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295A" w:rsidRDefault="00F8295A">
      <w:pPr>
        <w:pStyle w:val="ConsPlusTitlePage"/>
      </w:pPr>
      <w:r>
        <w:t xml:space="preserve">Документ предоставлен </w:t>
      </w:r>
      <w:hyperlink r:id="rId4" w:history="1">
        <w:proofErr w:type="spellStart"/>
        <w:r>
          <w:rPr>
            <w:color w:val="0000FF"/>
          </w:rPr>
          <w:t>КонсультантПлюс</w:t>
        </w:r>
        <w:proofErr w:type="spellEnd"/>
      </w:hyperlink>
      <w:r>
        <w:br/>
      </w:r>
    </w:p>
    <w:p w:rsidR="00F8295A" w:rsidRDefault="00F8295A">
      <w:pPr>
        <w:pStyle w:val="ConsPlusNormal"/>
        <w:jc w:val="both"/>
        <w:outlineLvl w:val="0"/>
      </w:pPr>
    </w:p>
    <w:p w:rsidR="00F8295A" w:rsidRDefault="00F8295A">
      <w:pPr>
        <w:pStyle w:val="ConsPlusTitle"/>
        <w:jc w:val="center"/>
        <w:outlineLvl w:val="0"/>
      </w:pPr>
      <w:r>
        <w:t>АДМИНИСТРАЦИЯ ГОРОДА ПЕРМИ</w:t>
      </w:r>
    </w:p>
    <w:p w:rsidR="00F8295A" w:rsidRDefault="00F8295A">
      <w:pPr>
        <w:pStyle w:val="ConsPlusTitle"/>
        <w:jc w:val="center"/>
      </w:pPr>
    </w:p>
    <w:p w:rsidR="00F8295A" w:rsidRDefault="00F8295A">
      <w:pPr>
        <w:pStyle w:val="ConsPlusTitle"/>
        <w:jc w:val="center"/>
      </w:pPr>
      <w:r>
        <w:t>ПОСТАНОВЛЕНИЕ</w:t>
      </w:r>
    </w:p>
    <w:p w:rsidR="00F8295A" w:rsidRDefault="00F8295A">
      <w:pPr>
        <w:pStyle w:val="ConsPlusTitle"/>
        <w:jc w:val="center"/>
      </w:pPr>
      <w:r>
        <w:t>от 6 июня 2018 г. N 362</w:t>
      </w:r>
    </w:p>
    <w:p w:rsidR="00F8295A" w:rsidRDefault="00F8295A">
      <w:pPr>
        <w:pStyle w:val="ConsPlusTitle"/>
        <w:jc w:val="center"/>
      </w:pPr>
    </w:p>
    <w:p w:rsidR="00F8295A" w:rsidRDefault="00F8295A">
      <w:pPr>
        <w:pStyle w:val="ConsPlusTitle"/>
        <w:jc w:val="center"/>
      </w:pPr>
      <w:r>
        <w:t>О ВНЕСЕНИИ ИЗМЕНЕНИЙ В МУНИЦИПАЛЬНУЮ ПРОГРАММУ</w:t>
      </w:r>
    </w:p>
    <w:p w:rsidR="00F8295A" w:rsidRDefault="00F8295A">
      <w:pPr>
        <w:pStyle w:val="ConsPlusTitle"/>
        <w:jc w:val="center"/>
      </w:pPr>
      <w:r>
        <w:t>"ОРГАНИЗАЦИЯ ДОРОЖНОЙ ДЕЯТЕЛЬНОСТИ В ГОРОДЕ ПЕРМИ",</w:t>
      </w:r>
    </w:p>
    <w:p w:rsidR="00F8295A" w:rsidRDefault="00F8295A">
      <w:pPr>
        <w:pStyle w:val="ConsPlusTitle"/>
        <w:jc w:val="center"/>
      </w:pPr>
      <w:r>
        <w:t>УТВЕРЖДЕННУЮ ПОСТАНОВЛЕНИЕМ АДМИНИСТРАЦИИ ГОРОДА</w:t>
      </w:r>
    </w:p>
    <w:p w:rsidR="00F8295A" w:rsidRDefault="00F8295A">
      <w:pPr>
        <w:pStyle w:val="ConsPlusTitle"/>
        <w:jc w:val="center"/>
      </w:pPr>
      <w:r>
        <w:t>ПЕРМИ ОТ 19.10.2017 N 911</w:t>
      </w:r>
    </w:p>
    <w:p w:rsidR="00F8295A" w:rsidRDefault="00F8295A">
      <w:pPr>
        <w:pStyle w:val="ConsPlusNormal"/>
        <w:jc w:val="both"/>
      </w:pPr>
    </w:p>
    <w:p w:rsidR="00F8295A" w:rsidRDefault="00F8295A">
      <w:pPr>
        <w:pStyle w:val="ConsPlusNormal"/>
        <w:ind w:firstLine="540"/>
        <w:jc w:val="both"/>
      </w:pPr>
      <w:r>
        <w:t xml:space="preserve">В соответствии с Бюджетным </w:t>
      </w:r>
      <w:hyperlink r:id="rId5" w:history="1">
        <w:r>
          <w:rPr>
            <w:color w:val="0000FF"/>
          </w:rPr>
          <w:t>кодексом</w:t>
        </w:r>
      </w:hyperlink>
      <w:r>
        <w:t xml:space="preserve"> Российской Федерации, Федеральным </w:t>
      </w:r>
      <w:hyperlink r:id="rId6" w:history="1">
        <w:r>
          <w:rPr>
            <w:color w:val="0000FF"/>
          </w:rPr>
          <w:t>законом</w:t>
        </w:r>
      </w:hyperlink>
      <w:r>
        <w:t xml:space="preserve"> от 6 октября 2003 г. N 131-ФЗ "Об общих принципах организации местного самоуправления в Российской Федерации", </w:t>
      </w:r>
      <w:hyperlink r:id="rId7" w:history="1">
        <w:r>
          <w:rPr>
            <w:color w:val="0000FF"/>
          </w:rPr>
          <w:t>Постановлением</w:t>
        </w:r>
      </w:hyperlink>
      <w:r>
        <w:t xml:space="preserve"> администрации города Перми от 25 сентября 2013 г. N 781 "Об утверждении Порядка принятия решений о разработке муниципальных программ, их формирования и реализации" администрация города Перми постановляет:</w:t>
      </w:r>
    </w:p>
    <w:p w:rsidR="00F8295A" w:rsidRDefault="00F8295A">
      <w:pPr>
        <w:pStyle w:val="ConsPlusNormal"/>
        <w:jc w:val="both"/>
      </w:pPr>
    </w:p>
    <w:p w:rsidR="00F8295A" w:rsidRDefault="00F8295A">
      <w:pPr>
        <w:pStyle w:val="ConsPlusNormal"/>
        <w:ind w:firstLine="540"/>
        <w:jc w:val="both"/>
      </w:pPr>
      <w:r>
        <w:t xml:space="preserve">1. Утвердить прилагаемые </w:t>
      </w:r>
      <w:hyperlink w:anchor="P31" w:history="1">
        <w:r>
          <w:rPr>
            <w:color w:val="0000FF"/>
          </w:rPr>
          <w:t>изменения</w:t>
        </w:r>
      </w:hyperlink>
      <w:r>
        <w:t xml:space="preserve"> в муниципальную </w:t>
      </w:r>
      <w:hyperlink r:id="rId8" w:history="1">
        <w:r>
          <w:rPr>
            <w:color w:val="0000FF"/>
          </w:rPr>
          <w:t>программу</w:t>
        </w:r>
      </w:hyperlink>
      <w:r>
        <w:t xml:space="preserve"> "Организация дорожной деятельности в городе Перми", утвержденную Постановлением администрации города Перми от 19 октября 2017 г. N 911 (в ред. от 09.02.2018 N 77, от 22.02.2018 N 101, от 25.04.2018 N 254).</w:t>
      </w:r>
    </w:p>
    <w:p w:rsidR="00F8295A" w:rsidRDefault="00F8295A">
      <w:pPr>
        <w:pStyle w:val="ConsPlusNormal"/>
        <w:spacing w:before="220"/>
        <w:ind w:firstLine="540"/>
        <w:jc w:val="both"/>
      </w:pPr>
      <w:r>
        <w:t>2. Настоящее Постановление вступает в силу со дня официального размещения (опубликования) на официальном сайте муниципального образования город Пермь в информационно-телекоммуникационной сети Интернет.</w:t>
      </w:r>
    </w:p>
    <w:p w:rsidR="00F8295A" w:rsidRDefault="00F8295A">
      <w:pPr>
        <w:pStyle w:val="ConsPlusNormal"/>
        <w:spacing w:before="220"/>
        <w:ind w:firstLine="540"/>
        <w:jc w:val="both"/>
      </w:pPr>
      <w:r>
        <w:t>3. Информационно-аналитическому управлению администрации города Перми разместить (опубликовать) настоящее Постановление на официальном сайте муниципального образования город Пермь в информационно-телекоммуникационной сети Интернет.</w:t>
      </w:r>
    </w:p>
    <w:p w:rsidR="00F8295A" w:rsidRDefault="00F8295A">
      <w:pPr>
        <w:pStyle w:val="ConsPlusNormal"/>
        <w:spacing w:before="220"/>
        <w:ind w:firstLine="540"/>
        <w:jc w:val="both"/>
      </w:pPr>
      <w:r>
        <w:t>4. Управлению по общим вопросам администрации города Перми обеспечить опубликование настоящего Постановления в печатном средстве массовой информации "Официальный бюллетень органов местного самоуправления муниципального образования город Пермь".</w:t>
      </w:r>
    </w:p>
    <w:p w:rsidR="00F8295A" w:rsidRDefault="00F8295A">
      <w:pPr>
        <w:pStyle w:val="ConsPlusNormal"/>
        <w:spacing w:before="220"/>
        <w:ind w:firstLine="540"/>
        <w:jc w:val="both"/>
      </w:pPr>
      <w:r>
        <w:t>5. Контроль за исполнением настоящего Постановления возложить на заместителя главы администрации города Перми - начальника управления внешнего благоустройства администрации города Перми Дашкевича А.В.</w:t>
      </w:r>
    </w:p>
    <w:p w:rsidR="00F8295A" w:rsidRDefault="00F8295A">
      <w:pPr>
        <w:pStyle w:val="ConsPlusNormal"/>
        <w:jc w:val="both"/>
      </w:pPr>
    </w:p>
    <w:p w:rsidR="00F8295A" w:rsidRDefault="00F8295A">
      <w:pPr>
        <w:pStyle w:val="ConsPlusNormal"/>
        <w:jc w:val="right"/>
      </w:pPr>
      <w:r>
        <w:t>Глава города Перми</w:t>
      </w:r>
    </w:p>
    <w:p w:rsidR="00F8295A" w:rsidRDefault="00F8295A">
      <w:pPr>
        <w:pStyle w:val="ConsPlusNormal"/>
        <w:jc w:val="right"/>
      </w:pPr>
      <w:r>
        <w:t>Д.И.САМОЙЛОВ</w:t>
      </w:r>
    </w:p>
    <w:p w:rsidR="00F8295A" w:rsidRDefault="00F8295A">
      <w:pPr>
        <w:pStyle w:val="ConsPlusNormal"/>
        <w:jc w:val="both"/>
      </w:pPr>
    </w:p>
    <w:p w:rsidR="00F8295A" w:rsidRDefault="00F8295A">
      <w:pPr>
        <w:pStyle w:val="ConsPlusNormal"/>
        <w:jc w:val="both"/>
      </w:pPr>
    </w:p>
    <w:p w:rsidR="00F8295A" w:rsidRDefault="00F8295A">
      <w:pPr>
        <w:pStyle w:val="ConsPlusNormal"/>
        <w:jc w:val="both"/>
      </w:pPr>
    </w:p>
    <w:p w:rsidR="00F8295A" w:rsidRDefault="00F8295A">
      <w:pPr>
        <w:pStyle w:val="ConsPlusNormal"/>
        <w:jc w:val="both"/>
      </w:pPr>
    </w:p>
    <w:p w:rsidR="00F8295A" w:rsidRDefault="00F8295A">
      <w:pPr>
        <w:pStyle w:val="ConsPlusNormal"/>
        <w:jc w:val="both"/>
      </w:pPr>
    </w:p>
    <w:p w:rsidR="00F8295A" w:rsidRDefault="00F8295A">
      <w:pPr>
        <w:pStyle w:val="ConsPlusNormal"/>
        <w:jc w:val="right"/>
        <w:outlineLvl w:val="0"/>
      </w:pPr>
      <w:r>
        <w:t>УТВЕРЖДЕНЫ</w:t>
      </w:r>
    </w:p>
    <w:p w:rsidR="00F8295A" w:rsidRDefault="00F8295A">
      <w:pPr>
        <w:pStyle w:val="ConsPlusNormal"/>
        <w:jc w:val="right"/>
      </w:pPr>
      <w:r>
        <w:t>Постановлением</w:t>
      </w:r>
    </w:p>
    <w:p w:rsidR="00F8295A" w:rsidRDefault="00F8295A">
      <w:pPr>
        <w:pStyle w:val="ConsPlusNormal"/>
        <w:jc w:val="right"/>
      </w:pPr>
      <w:r>
        <w:t>администрации города Перми</w:t>
      </w:r>
    </w:p>
    <w:p w:rsidR="00F8295A" w:rsidRDefault="00F8295A">
      <w:pPr>
        <w:pStyle w:val="ConsPlusNormal"/>
        <w:jc w:val="right"/>
      </w:pPr>
      <w:r>
        <w:t>от 06.06.2018 N 362</w:t>
      </w:r>
    </w:p>
    <w:p w:rsidR="00F8295A" w:rsidRDefault="00F8295A">
      <w:pPr>
        <w:pStyle w:val="ConsPlusNormal"/>
        <w:jc w:val="both"/>
      </w:pPr>
    </w:p>
    <w:p w:rsidR="00F8295A" w:rsidRDefault="00F8295A">
      <w:pPr>
        <w:pStyle w:val="ConsPlusTitle"/>
        <w:jc w:val="center"/>
      </w:pPr>
      <w:bookmarkStart w:id="0" w:name="P31"/>
      <w:bookmarkEnd w:id="0"/>
      <w:r>
        <w:t>ИЗМЕНЕНИЯ</w:t>
      </w:r>
    </w:p>
    <w:p w:rsidR="00F8295A" w:rsidRDefault="00F8295A">
      <w:pPr>
        <w:pStyle w:val="ConsPlusTitle"/>
        <w:jc w:val="center"/>
      </w:pPr>
      <w:r>
        <w:t>В МУНИЦИПАЛЬНУЮ ПРОГРАММУ "ОРГАНИЗАЦИЯ ДОРОЖНОЙ ДЕЯТЕЛЬНОСТИ</w:t>
      </w:r>
    </w:p>
    <w:p w:rsidR="00F8295A" w:rsidRDefault="00F8295A">
      <w:pPr>
        <w:pStyle w:val="ConsPlusTitle"/>
        <w:jc w:val="center"/>
      </w:pPr>
      <w:r>
        <w:t>В ГОРОДЕ ПЕРМИ", УТВЕРЖДЕННУЮ ПОСТАНОВЛЕНИЕМ АДМИНИСТРАЦИИ</w:t>
      </w:r>
    </w:p>
    <w:p w:rsidR="00F8295A" w:rsidRDefault="00F8295A">
      <w:pPr>
        <w:pStyle w:val="ConsPlusTitle"/>
        <w:jc w:val="center"/>
      </w:pPr>
      <w:r>
        <w:t>ГОРОДА ПЕРМИ ОТ 19 ОКТЯБРЯ 2017 Г. N 911</w:t>
      </w:r>
    </w:p>
    <w:p w:rsidR="00F8295A" w:rsidRDefault="00F8295A">
      <w:pPr>
        <w:pStyle w:val="ConsPlusNormal"/>
        <w:jc w:val="both"/>
      </w:pPr>
    </w:p>
    <w:p w:rsidR="00F8295A" w:rsidRDefault="00F8295A">
      <w:pPr>
        <w:pStyle w:val="ConsPlusNormal"/>
        <w:ind w:firstLine="540"/>
        <w:jc w:val="both"/>
      </w:pPr>
      <w:r>
        <w:t xml:space="preserve">1. В разделе "Паспорт муниципальной программы" </w:t>
      </w:r>
      <w:hyperlink r:id="rId9" w:history="1">
        <w:r>
          <w:rPr>
            <w:color w:val="0000FF"/>
          </w:rPr>
          <w:t>строки 9</w:t>
        </w:r>
      </w:hyperlink>
      <w:r>
        <w:t xml:space="preserve">, </w:t>
      </w:r>
      <w:hyperlink r:id="rId10" w:history="1">
        <w:r>
          <w:rPr>
            <w:color w:val="0000FF"/>
          </w:rPr>
          <w:t>10</w:t>
        </w:r>
      </w:hyperlink>
      <w:r>
        <w:t xml:space="preserve"> изложить в следующей редакции:</w:t>
      </w:r>
    </w:p>
    <w:p w:rsidR="00F8295A" w:rsidRDefault="00F8295A">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6"/>
        <w:gridCol w:w="3798"/>
        <w:gridCol w:w="1701"/>
        <w:gridCol w:w="1531"/>
        <w:gridCol w:w="1474"/>
      </w:tblGrid>
      <w:tr w:rsidR="00F8295A">
        <w:tc>
          <w:tcPr>
            <w:tcW w:w="426" w:type="dxa"/>
            <w:vMerge w:val="restart"/>
          </w:tcPr>
          <w:p w:rsidR="00F8295A" w:rsidRDefault="00F8295A">
            <w:pPr>
              <w:pStyle w:val="ConsPlusNormal"/>
              <w:jc w:val="center"/>
            </w:pPr>
            <w:r>
              <w:t>9</w:t>
            </w:r>
          </w:p>
        </w:tc>
        <w:tc>
          <w:tcPr>
            <w:tcW w:w="3798" w:type="dxa"/>
          </w:tcPr>
          <w:p w:rsidR="00F8295A" w:rsidRDefault="00F8295A">
            <w:pPr>
              <w:pStyle w:val="ConsPlusNormal"/>
            </w:pPr>
            <w:r>
              <w:t>Объемы и источники финансирования программы (подпрограммы)</w:t>
            </w:r>
          </w:p>
        </w:tc>
        <w:tc>
          <w:tcPr>
            <w:tcW w:w="1701" w:type="dxa"/>
          </w:tcPr>
          <w:p w:rsidR="00F8295A" w:rsidRDefault="00F8295A">
            <w:pPr>
              <w:pStyle w:val="ConsPlusNormal"/>
              <w:jc w:val="center"/>
            </w:pPr>
            <w:r>
              <w:t>2018 год</w:t>
            </w:r>
          </w:p>
        </w:tc>
        <w:tc>
          <w:tcPr>
            <w:tcW w:w="1531" w:type="dxa"/>
          </w:tcPr>
          <w:p w:rsidR="00F8295A" w:rsidRDefault="00F8295A">
            <w:pPr>
              <w:pStyle w:val="ConsPlusNormal"/>
              <w:jc w:val="center"/>
            </w:pPr>
            <w:r>
              <w:t>2019 год</w:t>
            </w:r>
          </w:p>
        </w:tc>
        <w:tc>
          <w:tcPr>
            <w:tcW w:w="1474" w:type="dxa"/>
          </w:tcPr>
          <w:p w:rsidR="00F8295A" w:rsidRDefault="00F8295A">
            <w:pPr>
              <w:pStyle w:val="ConsPlusNormal"/>
              <w:jc w:val="center"/>
            </w:pPr>
            <w:r>
              <w:t>2020 год</w:t>
            </w:r>
          </w:p>
        </w:tc>
      </w:tr>
      <w:tr w:rsidR="00F8295A">
        <w:tc>
          <w:tcPr>
            <w:tcW w:w="426" w:type="dxa"/>
            <w:vMerge/>
          </w:tcPr>
          <w:p w:rsidR="00F8295A" w:rsidRDefault="00F8295A"/>
        </w:tc>
        <w:tc>
          <w:tcPr>
            <w:tcW w:w="3798" w:type="dxa"/>
          </w:tcPr>
          <w:p w:rsidR="00F8295A" w:rsidRDefault="00F8295A">
            <w:pPr>
              <w:pStyle w:val="ConsPlusNormal"/>
            </w:pPr>
            <w:r>
              <w:t>программа, всего (тыс. руб.), в том числе</w:t>
            </w:r>
          </w:p>
        </w:tc>
        <w:tc>
          <w:tcPr>
            <w:tcW w:w="1701" w:type="dxa"/>
          </w:tcPr>
          <w:p w:rsidR="00F8295A" w:rsidRDefault="00F8295A">
            <w:pPr>
              <w:pStyle w:val="ConsPlusNormal"/>
              <w:jc w:val="center"/>
            </w:pPr>
            <w:r>
              <w:t>4290389,90273</w:t>
            </w:r>
          </w:p>
        </w:tc>
        <w:tc>
          <w:tcPr>
            <w:tcW w:w="1531" w:type="dxa"/>
          </w:tcPr>
          <w:p w:rsidR="00F8295A" w:rsidRDefault="00F8295A">
            <w:pPr>
              <w:pStyle w:val="ConsPlusNormal"/>
              <w:jc w:val="center"/>
            </w:pPr>
            <w:r>
              <w:t>3809927,637</w:t>
            </w:r>
          </w:p>
        </w:tc>
        <w:tc>
          <w:tcPr>
            <w:tcW w:w="1474" w:type="dxa"/>
          </w:tcPr>
          <w:p w:rsidR="00F8295A" w:rsidRDefault="00F8295A">
            <w:pPr>
              <w:pStyle w:val="ConsPlusNormal"/>
              <w:jc w:val="center"/>
            </w:pPr>
            <w:r>
              <w:t>4132379,600</w:t>
            </w:r>
          </w:p>
        </w:tc>
      </w:tr>
      <w:tr w:rsidR="00F8295A">
        <w:tc>
          <w:tcPr>
            <w:tcW w:w="426" w:type="dxa"/>
            <w:vMerge/>
          </w:tcPr>
          <w:p w:rsidR="00F8295A" w:rsidRDefault="00F8295A"/>
        </w:tc>
        <w:tc>
          <w:tcPr>
            <w:tcW w:w="3798" w:type="dxa"/>
          </w:tcPr>
          <w:p w:rsidR="00F8295A" w:rsidRDefault="00F8295A">
            <w:pPr>
              <w:pStyle w:val="ConsPlusNormal"/>
            </w:pPr>
            <w:r>
              <w:t>бюджет города Перми</w:t>
            </w:r>
          </w:p>
        </w:tc>
        <w:tc>
          <w:tcPr>
            <w:tcW w:w="1701" w:type="dxa"/>
          </w:tcPr>
          <w:p w:rsidR="00F8295A" w:rsidRDefault="00F8295A">
            <w:pPr>
              <w:pStyle w:val="ConsPlusNormal"/>
              <w:jc w:val="center"/>
            </w:pPr>
            <w:r>
              <w:t>2826628,398</w:t>
            </w:r>
          </w:p>
        </w:tc>
        <w:tc>
          <w:tcPr>
            <w:tcW w:w="1531" w:type="dxa"/>
          </w:tcPr>
          <w:p w:rsidR="00F8295A" w:rsidRDefault="00F8295A">
            <w:pPr>
              <w:pStyle w:val="ConsPlusNormal"/>
              <w:jc w:val="center"/>
            </w:pPr>
            <w:r>
              <w:t>2784181,837</w:t>
            </w:r>
          </w:p>
        </w:tc>
        <w:tc>
          <w:tcPr>
            <w:tcW w:w="1474" w:type="dxa"/>
          </w:tcPr>
          <w:p w:rsidR="00F8295A" w:rsidRDefault="00F8295A">
            <w:pPr>
              <w:pStyle w:val="ConsPlusNormal"/>
              <w:jc w:val="center"/>
            </w:pPr>
            <w:r>
              <w:t>2947379,600</w:t>
            </w:r>
          </w:p>
        </w:tc>
      </w:tr>
      <w:tr w:rsidR="00F8295A">
        <w:tc>
          <w:tcPr>
            <w:tcW w:w="426" w:type="dxa"/>
            <w:vMerge/>
          </w:tcPr>
          <w:p w:rsidR="00F8295A" w:rsidRDefault="00F8295A"/>
        </w:tc>
        <w:tc>
          <w:tcPr>
            <w:tcW w:w="3798" w:type="dxa"/>
          </w:tcPr>
          <w:p w:rsidR="00F8295A" w:rsidRDefault="00F8295A">
            <w:pPr>
              <w:pStyle w:val="ConsPlusNormal"/>
            </w:pPr>
            <w:r>
              <w:t>бюджет города Перми (неиспользованные ассигнования 2017 года)</w:t>
            </w:r>
          </w:p>
        </w:tc>
        <w:tc>
          <w:tcPr>
            <w:tcW w:w="1701" w:type="dxa"/>
          </w:tcPr>
          <w:p w:rsidR="00F8295A" w:rsidRDefault="00F8295A">
            <w:pPr>
              <w:pStyle w:val="ConsPlusNormal"/>
              <w:jc w:val="center"/>
            </w:pPr>
            <w:r>
              <w:t>80696,40473</w:t>
            </w:r>
          </w:p>
        </w:tc>
        <w:tc>
          <w:tcPr>
            <w:tcW w:w="1531" w:type="dxa"/>
          </w:tcPr>
          <w:p w:rsidR="00F8295A" w:rsidRDefault="00F8295A">
            <w:pPr>
              <w:pStyle w:val="ConsPlusNormal"/>
              <w:jc w:val="center"/>
            </w:pPr>
            <w:r>
              <w:t>0,000</w:t>
            </w:r>
          </w:p>
        </w:tc>
        <w:tc>
          <w:tcPr>
            <w:tcW w:w="1474" w:type="dxa"/>
          </w:tcPr>
          <w:p w:rsidR="00F8295A" w:rsidRDefault="00F8295A">
            <w:pPr>
              <w:pStyle w:val="ConsPlusNormal"/>
              <w:jc w:val="center"/>
            </w:pPr>
            <w:r>
              <w:t>0,000</w:t>
            </w:r>
          </w:p>
        </w:tc>
      </w:tr>
      <w:tr w:rsidR="00F8295A">
        <w:tc>
          <w:tcPr>
            <w:tcW w:w="426" w:type="dxa"/>
            <w:vMerge/>
          </w:tcPr>
          <w:p w:rsidR="00F8295A" w:rsidRDefault="00F8295A"/>
        </w:tc>
        <w:tc>
          <w:tcPr>
            <w:tcW w:w="3798" w:type="dxa"/>
          </w:tcPr>
          <w:p w:rsidR="00F8295A" w:rsidRDefault="00F8295A">
            <w:pPr>
              <w:pStyle w:val="ConsPlusNormal"/>
            </w:pPr>
            <w:r>
              <w:t>бюджет Пермского края</w:t>
            </w:r>
          </w:p>
        </w:tc>
        <w:tc>
          <w:tcPr>
            <w:tcW w:w="1701" w:type="dxa"/>
          </w:tcPr>
          <w:p w:rsidR="00F8295A" w:rsidRDefault="00F8295A">
            <w:pPr>
              <w:pStyle w:val="ConsPlusNormal"/>
              <w:jc w:val="center"/>
            </w:pPr>
            <w:r>
              <w:t>783065,100</w:t>
            </w:r>
          </w:p>
        </w:tc>
        <w:tc>
          <w:tcPr>
            <w:tcW w:w="1531" w:type="dxa"/>
          </w:tcPr>
          <w:p w:rsidR="00F8295A" w:rsidRDefault="00F8295A">
            <w:pPr>
              <w:pStyle w:val="ConsPlusNormal"/>
              <w:jc w:val="center"/>
            </w:pPr>
            <w:r>
              <w:t>1025745,800</w:t>
            </w:r>
          </w:p>
        </w:tc>
        <w:tc>
          <w:tcPr>
            <w:tcW w:w="1474" w:type="dxa"/>
          </w:tcPr>
          <w:p w:rsidR="00F8295A" w:rsidRDefault="00F8295A">
            <w:pPr>
              <w:pStyle w:val="ConsPlusNormal"/>
              <w:jc w:val="center"/>
            </w:pPr>
            <w:r>
              <w:t>1185000,000</w:t>
            </w:r>
          </w:p>
        </w:tc>
      </w:tr>
      <w:tr w:rsidR="00F8295A">
        <w:tc>
          <w:tcPr>
            <w:tcW w:w="426" w:type="dxa"/>
            <w:vMerge/>
          </w:tcPr>
          <w:p w:rsidR="00F8295A" w:rsidRDefault="00F8295A"/>
        </w:tc>
        <w:tc>
          <w:tcPr>
            <w:tcW w:w="3798" w:type="dxa"/>
          </w:tcPr>
          <w:p w:rsidR="00F8295A" w:rsidRDefault="00F8295A">
            <w:pPr>
              <w:pStyle w:val="ConsPlusNormal"/>
            </w:pPr>
            <w:r>
              <w:t>бюджет Российской Федерации</w:t>
            </w:r>
          </w:p>
        </w:tc>
        <w:tc>
          <w:tcPr>
            <w:tcW w:w="1701" w:type="dxa"/>
          </w:tcPr>
          <w:p w:rsidR="00F8295A" w:rsidRDefault="00F8295A">
            <w:pPr>
              <w:pStyle w:val="ConsPlusNormal"/>
              <w:jc w:val="center"/>
            </w:pPr>
            <w:r>
              <w:t>600000,000</w:t>
            </w:r>
          </w:p>
        </w:tc>
        <w:tc>
          <w:tcPr>
            <w:tcW w:w="1531" w:type="dxa"/>
          </w:tcPr>
          <w:p w:rsidR="00F8295A" w:rsidRDefault="00F8295A">
            <w:pPr>
              <w:pStyle w:val="ConsPlusNormal"/>
              <w:jc w:val="center"/>
            </w:pPr>
            <w:r>
              <w:t>0,000</w:t>
            </w:r>
          </w:p>
        </w:tc>
        <w:tc>
          <w:tcPr>
            <w:tcW w:w="1474" w:type="dxa"/>
          </w:tcPr>
          <w:p w:rsidR="00F8295A" w:rsidRDefault="00F8295A">
            <w:pPr>
              <w:pStyle w:val="ConsPlusNormal"/>
              <w:jc w:val="center"/>
            </w:pPr>
            <w:r>
              <w:t>0,000</w:t>
            </w:r>
          </w:p>
        </w:tc>
      </w:tr>
      <w:tr w:rsidR="00F8295A">
        <w:tc>
          <w:tcPr>
            <w:tcW w:w="426" w:type="dxa"/>
            <w:vMerge/>
          </w:tcPr>
          <w:p w:rsidR="00F8295A" w:rsidRDefault="00F8295A"/>
        </w:tc>
        <w:tc>
          <w:tcPr>
            <w:tcW w:w="3798" w:type="dxa"/>
          </w:tcPr>
          <w:p w:rsidR="00F8295A" w:rsidRDefault="00F8295A">
            <w:pPr>
              <w:pStyle w:val="ConsPlusNormal"/>
            </w:pPr>
            <w:r>
              <w:t>подпрограмма 1.1, всего (тыс. руб.), в том числе</w:t>
            </w:r>
          </w:p>
        </w:tc>
        <w:tc>
          <w:tcPr>
            <w:tcW w:w="1701" w:type="dxa"/>
          </w:tcPr>
          <w:p w:rsidR="00F8295A" w:rsidRDefault="00F8295A">
            <w:pPr>
              <w:pStyle w:val="ConsPlusNormal"/>
              <w:jc w:val="center"/>
            </w:pPr>
            <w:r>
              <w:t>2751608,84653</w:t>
            </w:r>
          </w:p>
        </w:tc>
        <w:tc>
          <w:tcPr>
            <w:tcW w:w="1531" w:type="dxa"/>
          </w:tcPr>
          <w:p w:rsidR="00F8295A" w:rsidRDefault="00F8295A">
            <w:pPr>
              <w:pStyle w:val="ConsPlusNormal"/>
              <w:jc w:val="center"/>
            </w:pPr>
            <w:r>
              <w:t>2014898,837</w:t>
            </w:r>
          </w:p>
        </w:tc>
        <w:tc>
          <w:tcPr>
            <w:tcW w:w="1474" w:type="dxa"/>
          </w:tcPr>
          <w:p w:rsidR="00F8295A" w:rsidRDefault="00F8295A">
            <w:pPr>
              <w:pStyle w:val="ConsPlusNormal"/>
              <w:jc w:val="center"/>
            </w:pPr>
            <w:r>
              <w:t>2161055,300</w:t>
            </w:r>
          </w:p>
        </w:tc>
      </w:tr>
      <w:tr w:rsidR="00F8295A">
        <w:tc>
          <w:tcPr>
            <w:tcW w:w="426" w:type="dxa"/>
            <w:vMerge/>
          </w:tcPr>
          <w:p w:rsidR="00F8295A" w:rsidRDefault="00F8295A"/>
        </w:tc>
        <w:tc>
          <w:tcPr>
            <w:tcW w:w="3798" w:type="dxa"/>
          </w:tcPr>
          <w:p w:rsidR="00F8295A" w:rsidRDefault="00F8295A">
            <w:pPr>
              <w:pStyle w:val="ConsPlusNormal"/>
            </w:pPr>
            <w:r>
              <w:t>бюджет города Перми</w:t>
            </w:r>
          </w:p>
        </w:tc>
        <w:tc>
          <w:tcPr>
            <w:tcW w:w="1701" w:type="dxa"/>
          </w:tcPr>
          <w:p w:rsidR="00F8295A" w:rsidRDefault="00F8295A">
            <w:pPr>
              <w:pStyle w:val="ConsPlusNormal"/>
              <w:jc w:val="center"/>
            </w:pPr>
            <w:r>
              <w:t>2094928,041</w:t>
            </w:r>
          </w:p>
        </w:tc>
        <w:tc>
          <w:tcPr>
            <w:tcW w:w="1531" w:type="dxa"/>
          </w:tcPr>
          <w:p w:rsidR="00F8295A" w:rsidRDefault="00F8295A">
            <w:pPr>
              <w:pStyle w:val="ConsPlusNormal"/>
              <w:jc w:val="center"/>
            </w:pPr>
            <w:r>
              <w:t>2014898,837</w:t>
            </w:r>
          </w:p>
        </w:tc>
        <w:tc>
          <w:tcPr>
            <w:tcW w:w="1474" w:type="dxa"/>
          </w:tcPr>
          <w:p w:rsidR="00F8295A" w:rsidRDefault="00F8295A">
            <w:pPr>
              <w:pStyle w:val="ConsPlusNormal"/>
              <w:jc w:val="center"/>
            </w:pPr>
            <w:r>
              <w:t>2161055,300</w:t>
            </w:r>
          </w:p>
        </w:tc>
      </w:tr>
      <w:tr w:rsidR="00F8295A">
        <w:tc>
          <w:tcPr>
            <w:tcW w:w="426" w:type="dxa"/>
            <w:vMerge/>
          </w:tcPr>
          <w:p w:rsidR="00F8295A" w:rsidRDefault="00F8295A"/>
        </w:tc>
        <w:tc>
          <w:tcPr>
            <w:tcW w:w="3798" w:type="dxa"/>
          </w:tcPr>
          <w:p w:rsidR="00F8295A" w:rsidRDefault="00F8295A">
            <w:pPr>
              <w:pStyle w:val="ConsPlusNormal"/>
            </w:pPr>
            <w:r>
              <w:t>бюджет города Перми (неиспользованные ассигнования 2017 года)</w:t>
            </w:r>
          </w:p>
        </w:tc>
        <w:tc>
          <w:tcPr>
            <w:tcW w:w="1701" w:type="dxa"/>
          </w:tcPr>
          <w:p w:rsidR="00F8295A" w:rsidRDefault="00F8295A">
            <w:pPr>
              <w:pStyle w:val="ConsPlusNormal"/>
              <w:jc w:val="center"/>
            </w:pPr>
            <w:r>
              <w:t>31680,80553</w:t>
            </w:r>
          </w:p>
        </w:tc>
        <w:tc>
          <w:tcPr>
            <w:tcW w:w="1531" w:type="dxa"/>
          </w:tcPr>
          <w:p w:rsidR="00F8295A" w:rsidRDefault="00F8295A">
            <w:pPr>
              <w:pStyle w:val="ConsPlusNormal"/>
              <w:jc w:val="center"/>
            </w:pPr>
            <w:r>
              <w:t>0,000</w:t>
            </w:r>
          </w:p>
        </w:tc>
        <w:tc>
          <w:tcPr>
            <w:tcW w:w="1474" w:type="dxa"/>
          </w:tcPr>
          <w:p w:rsidR="00F8295A" w:rsidRDefault="00F8295A">
            <w:pPr>
              <w:pStyle w:val="ConsPlusNormal"/>
              <w:jc w:val="center"/>
            </w:pPr>
            <w:r>
              <w:t>0,000</w:t>
            </w:r>
          </w:p>
        </w:tc>
      </w:tr>
      <w:tr w:rsidR="00F8295A">
        <w:tc>
          <w:tcPr>
            <w:tcW w:w="426" w:type="dxa"/>
            <w:vMerge/>
          </w:tcPr>
          <w:p w:rsidR="00F8295A" w:rsidRDefault="00F8295A"/>
        </w:tc>
        <w:tc>
          <w:tcPr>
            <w:tcW w:w="3798" w:type="dxa"/>
          </w:tcPr>
          <w:p w:rsidR="00F8295A" w:rsidRDefault="00F8295A">
            <w:pPr>
              <w:pStyle w:val="ConsPlusNormal"/>
            </w:pPr>
            <w:r>
              <w:t>бюджет Пермского края</w:t>
            </w:r>
          </w:p>
        </w:tc>
        <w:tc>
          <w:tcPr>
            <w:tcW w:w="1701" w:type="dxa"/>
          </w:tcPr>
          <w:p w:rsidR="00F8295A" w:rsidRDefault="00F8295A">
            <w:pPr>
              <w:pStyle w:val="ConsPlusNormal"/>
              <w:jc w:val="center"/>
            </w:pPr>
            <w:r>
              <w:t>25000,000</w:t>
            </w:r>
          </w:p>
        </w:tc>
        <w:tc>
          <w:tcPr>
            <w:tcW w:w="1531" w:type="dxa"/>
          </w:tcPr>
          <w:p w:rsidR="00F8295A" w:rsidRDefault="00F8295A">
            <w:pPr>
              <w:pStyle w:val="ConsPlusNormal"/>
              <w:jc w:val="center"/>
            </w:pPr>
            <w:r>
              <w:t>0,000</w:t>
            </w:r>
          </w:p>
        </w:tc>
        <w:tc>
          <w:tcPr>
            <w:tcW w:w="1474" w:type="dxa"/>
          </w:tcPr>
          <w:p w:rsidR="00F8295A" w:rsidRDefault="00F8295A">
            <w:pPr>
              <w:pStyle w:val="ConsPlusNormal"/>
              <w:jc w:val="center"/>
            </w:pPr>
            <w:r>
              <w:t>0,000</w:t>
            </w:r>
          </w:p>
        </w:tc>
      </w:tr>
      <w:tr w:rsidR="00F8295A">
        <w:tc>
          <w:tcPr>
            <w:tcW w:w="426" w:type="dxa"/>
            <w:vMerge/>
          </w:tcPr>
          <w:p w:rsidR="00F8295A" w:rsidRDefault="00F8295A"/>
        </w:tc>
        <w:tc>
          <w:tcPr>
            <w:tcW w:w="3798" w:type="dxa"/>
          </w:tcPr>
          <w:p w:rsidR="00F8295A" w:rsidRDefault="00F8295A">
            <w:pPr>
              <w:pStyle w:val="ConsPlusNormal"/>
            </w:pPr>
            <w:r>
              <w:t>бюджет Российской Федерации</w:t>
            </w:r>
          </w:p>
        </w:tc>
        <w:tc>
          <w:tcPr>
            <w:tcW w:w="1701" w:type="dxa"/>
          </w:tcPr>
          <w:p w:rsidR="00F8295A" w:rsidRDefault="00F8295A">
            <w:pPr>
              <w:pStyle w:val="ConsPlusNormal"/>
              <w:jc w:val="center"/>
            </w:pPr>
            <w:r>
              <w:t>600000,000</w:t>
            </w:r>
          </w:p>
        </w:tc>
        <w:tc>
          <w:tcPr>
            <w:tcW w:w="1531" w:type="dxa"/>
          </w:tcPr>
          <w:p w:rsidR="00F8295A" w:rsidRDefault="00F8295A">
            <w:pPr>
              <w:pStyle w:val="ConsPlusNormal"/>
              <w:jc w:val="center"/>
            </w:pPr>
            <w:r>
              <w:t>0,000</w:t>
            </w:r>
          </w:p>
        </w:tc>
        <w:tc>
          <w:tcPr>
            <w:tcW w:w="1474" w:type="dxa"/>
          </w:tcPr>
          <w:p w:rsidR="00F8295A" w:rsidRDefault="00F8295A">
            <w:pPr>
              <w:pStyle w:val="ConsPlusNormal"/>
              <w:jc w:val="center"/>
            </w:pPr>
            <w:r>
              <w:t>0,000</w:t>
            </w:r>
          </w:p>
        </w:tc>
      </w:tr>
      <w:tr w:rsidR="00F8295A">
        <w:tc>
          <w:tcPr>
            <w:tcW w:w="426" w:type="dxa"/>
            <w:vMerge/>
          </w:tcPr>
          <w:p w:rsidR="00F8295A" w:rsidRDefault="00F8295A"/>
        </w:tc>
        <w:tc>
          <w:tcPr>
            <w:tcW w:w="3798" w:type="dxa"/>
          </w:tcPr>
          <w:p w:rsidR="00F8295A" w:rsidRDefault="00F8295A">
            <w:pPr>
              <w:pStyle w:val="ConsPlusNormal"/>
            </w:pPr>
            <w:r>
              <w:t>подпрограмма 1.2, всего (тыс. руб.), в том числе</w:t>
            </w:r>
          </w:p>
        </w:tc>
        <w:tc>
          <w:tcPr>
            <w:tcW w:w="1701" w:type="dxa"/>
          </w:tcPr>
          <w:p w:rsidR="00F8295A" w:rsidRDefault="00F8295A">
            <w:pPr>
              <w:pStyle w:val="ConsPlusNormal"/>
              <w:jc w:val="center"/>
            </w:pPr>
            <w:r>
              <w:t>1252534,76920</w:t>
            </w:r>
          </w:p>
        </w:tc>
        <w:tc>
          <w:tcPr>
            <w:tcW w:w="1531" w:type="dxa"/>
          </w:tcPr>
          <w:p w:rsidR="00F8295A" w:rsidRDefault="00F8295A">
            <w:pPr>
              <w:pStyle w:val="ConsPlusNormal"/>
              <w:jc w:val="center"/>
            </w:pPr>
            <w:r>
              <w:t>1528161,100</w:t>
            </w:r>
          </w:p>
        </w:tc>
        <w:tc>
          <w:tcPr>
            <w:tcW w:w="1474" w:type="dxa"/>
          </w:tcPr>
          <w:p w:rsidR="00F8295A" w:rsidRDefault="00F8295A">
            <w:pPr>
              <w:pStyle w:val="ConsPlusNormal"/>
              <w:jc w:val="center"/>
            </w:pPr>
            <w:r>
              <w:t>1704456,600</w:t>
            </w:r>
          </w:p>
        </w:tc>
      </w:tr>
      <w:tr w:rsidR="00F8295A">
        <w:tc>
          <w:tcPr>
            <w:tcW w:w="426" w:type="dxa"/>
            <w:vMerge/>
          </w:tcPr>
          <w:p w:rsidR="00F8295A" w:rsidRDefault="00F8295A"/>
        </w:tc>
        <w:tc>
          <w:tcPr>
            <w:tcW w:w="3798" w:type="dxa"/>
          </w:tcPr>
          <w:p w:rsidR="00F8295A" w:rsidRDefault="00F8295A">
            <w:pPr>
              <w:pStyle w:val="ConsPlusNormal"/>
            </w:pPr>
            <w:r>
              <w:t>бюджет города Перми</w:t>
            </w:r>
          </w:p>
        </w:tc>
        <w:tc>
          <w:tcPr>
            <w:tcW w:w="1701" w:type="dxa"/>
          </w:tcPr>
          <w:p w:rsidR="00F8295A" w:rsidRDefault="00F8295A">
            <w:pPr>
              <w:pStyle w:val="ConsPlusNormal"/>
              <w:jc w:val="center"/>
            </w:pPr>
            <w:r>
              <w:t>445454,070</w:t>
            </w:r>
          </w:p>
        </w:tc>
        <w:tc>
          <w:tcPr>
            <w:tcW w:w="1531" w:type="dxa"/>
          </w:tcPr>
          <w:p w:rsidR="00F8295A" w:rsidRDefault="00F8295A">
            <w:pPr>
              <w:pStyle w:val="ConsPlusNormal"/>
              <w:jc w:val="center"/>
            </w:pPr>
            <w:r>
              <w:t>502415,300</w:t>
            </w:r>
          </w:p>
        </w:tc>
        <w:tc>
          <w:tcPr>
            <w:tcW w:w="1474" w:type="dxa"/>
          </w:tcPr>
          <w:p w:rsidR="00F8295A" w:rsidRDefault="00F8295A">
            <w:pPr>
              <w:pStyle w:val="ConsPlusNormal"/>
              <w:jc w:val="center"/>
            </w:pPr>
            <w:r>
              <w:t>519456,600</w:t>
            </w:r>
          </w:p>
        </w:tc>
      </w:tr>
      <w:tr w:rsidR="00F8295A">
        <w:tc>
          <w:tcPr>
            <w:tcW w:w="426" w:type="dxa"/>
            <w:vMerge/>
          </w:tcPr>
          <w:p w:rsidR="00F8295A" w:rsidRDefault="00F8295A"/>
        </w:tc>
        <w:tc>
          <w:tcPr>
            <w:tcW w:w="3798" w:type="dxa"/>
          </w:tcPr>
          <w:p w:rsidR="00F8295A" w:rsidRDefault="00F8295A">
            <w:pPr>
              <w:pStyle w:val="ConsPlusNormal"/>
            </w:pPr>
            <w:r>
              <w:t>бюджет города Перми (неиспользованные ассигнования 2017 года)</w:t>
            </w:r>
          </w:p>
        </w:tc>
        <w:tc>
          <w:tcPr>
            <w:tcW w:w="1701" w:type="dxa"/>
          </w:tcPr>
          <w:p w:rsidR="00F8295A" w:rsidRDefault="00F8295A">
            <w:pPr>
              <w:pStyle w:val="ConsPlusNormal"/>
              <w:jc w:val="center"/>
            </w:pPr>
            <w:r>
              <w:t>49015,59920</w:t>
            </w:r>
          </w:p>
        </w:tc>
        <w:tc>
          <w:tcPr>
            <w:tcW w:w="1531" w:type="dxa"/>
          </w:tcPr>
          <w:p w:rsidR="00F8295A" w:rsidRDefault="00F8295A">
            <w:pPr>
              <w:pStyle w:val="ConsPlusNormal"/>
              <w:jc w:val="center"/>
            </w:pPr>
            <w:r>
              <w:t>0,000</w:t>
            </w:r>
          </w:p>
        </w:tc>
        <w:tc>
          <w:tcPr>
            <w:tcW w:w="1474" w:type="dxa"/>
          </w:tcPr>
          <w:p w:rsidR="00F8295A" w:rsidRDefault="00F8295A">
            <w:pPr>
              <w:pStyle w:val="ConsPlusNormal"/>
              <w:jc w:val="center"/>
            </w:pPr>
            <w:r>
              <w:t>0,000</w:t>
            </w:r>
          </w:p>
        </w:tc>
      </w:tr>
      <w:tr w:rsidR="00F8295A">
        <w:tc>
          <w:tcPr>
            <w:tcW w:w="426" w:type="dxa"/>
            <w:vMerge/>
          </w:tcPr>
          <w:p w:rsidR="00F8295A" w:rsidRDefault="00F8295A"/>
        </w:tc>
        <w:tc>
          <w:tcPr>
            <w:tcW w:w="3798" w:type="dxa"/>
          </w:tcPr>
          <w:p w:rsidR="00F8295A" w:rsidRDefault="00F8295A">
            <w:pPr>
              <w:pStyle w:val="ConsPlusNormal"/>
            </w:pPr>
            <w:r>
              <w:t>бюджет Пермского края</w:t>
            </w:r>
          </w:p>
        </w:tc>
        <w:tc>
          <w:tcPr>
            <w:tcW w:w="1701" w:type="dxa"/>
          </w:tcPr>
          <w:p w:rsidR="00F8295A" w:rsidRDefault="00F8295A">
            <w:pPr>
              <w:pStyle w:val="ConsPlusNormal"/>
              <w:jc w:val="center"/>
            </w:pPr>
            <w:r>
              <w:t>758065,100</w:t>
            </w:r>
          </w:p>
        </w:tc>
        <w:tc>
          <w:tcPr>
            <w:tcW w:w="1531" w:type="dxa"/>
          </w:tcPr>
          <w:p w:rsidR="00F8295A" w:rsidRDefault="00F8295A">
            <w:pPr>
              <w:pStyle w:val="ConsPlusNormal"/>
              <w:jc w:val="center"/>
            </w:pPr>
            <w:r>
              <w:t>1025745,800</w:t>
            </w:r>
          </w:p>
        </w:tc>
        <w:tc>
          <w:tcPr>
            <w:tcW w:w="1474" w:type="dxa"/>
          </w:tcPr>
          <w:p w:rsidR="00F8295A" w:rsidRDefault="00F8295A">
            <w:pPr>
              <w:pStyle w:val="ConsPlusNormal"/>
              <w:jc w:val="center"/>
            </w:pPr>
            <w:r>
              <w:t>1185000,000</w:t>
            </w:r>
          </w:p>
        </w:tc>
      </w:tr>
      <w:tr w:rsidR="00F8295A">
        <w:tc>
          <w:tcPr>
            <w:tcW w:w="426" w:type="dxa"/>
            <w:vMerge/>
          </w:tcPr>
          <w:p w:rsidR="00F8295A" w:rsidRDefault="00F8295A"/>
        </w:tc>
        <w:tc>
          <w:tcPr>
            <w:tcW w:w="3798" w:type="dxa"/>
          </w:tcPr>
          <w:p w:rsidR="00F8295A" w:rsidRDefault="00F8295A">
            <w:pPr>
              <w:pStyle w:val="ConsPlusNormal"/>
            </w:pPr>
            <w:r>
              <w:t>подпрограмма 1.3, всего (тыс. руб.), в том числе</w:t>
            </w:r>
          </w:p>
        </w:tc>
        <w:tc>
          <w:tcPr>
            <w:tcW w:w="1701" w:type="dxa"/>
          </w:tcPr>
          <w:p w:rsidR="00F8295A" w:rsidRDefault="00F8295A">
            <w:pPr>
              <w:pStyle w:val="ConsPlusNormal"/>
              <w:jc w:val="center"/>
            </w:pPr>
            <w:r>
              <w:t>286246,287</w:t>
            </w:r>
          </w:p>
        </w:tc>
        <w:tc>
          <w:tcPr>
            <w:tcW w:w="1531" w:type="dxa"/>
          </w:tcPr>
          <w:p w:rsidR="00F8295A" w:rsidRDefault="00F8295A">
            <w:pPr>
              <w:pStyle w:val="ConsPlusNormal"/>
              <w:jc w:val="center"/>
            </w:pPr>
            <w:r>
              <w:t>266867,700</w:t>
            </w:r>
          </w:p>
        </w:tc>
        <w:tc>
          <w:tcPr>
            <w:tcW w:w="1474" w:type="dxa"/>
          </w:tcPr>
          <w:p w:rsidR="00F8295A" w:rsidRDefault="00F8295A">
            <w:pPr>
              <w:pStyle w:val="ConsPlusNormal"/>
              <w:jc w:val="center"/>
            </w:pPr>
            <w:r>
              <w:t>266867,700</w:t>
            </w:r>
          </w:p>
        </w:tc>
      </w:tr>
      <w:tr w:rsidR="00F8295A">
        <w:tc>
          <w:tcPr>
            <w:tcW w:w="426" w:type="dxa"/>
            <w:vMerge/>
          </w:tcPr>
          <w:p w:rsidR="00F8295A" w:rsidRDefault="00F8295A"/>
        </w:tc>
        <w:tc>
          <w:tcPr>
            <w:tcW w:w="3798" w:type="dxa"/>
          </w:tcPr>
          <w:p w:rsidR="00F8295A" w:rsidRDefault="00F8295A">
            <w:pPr>
              <w:pStyle w:val="ConsPlusNormal"/>
            </w:pPr>
            <w:r>
              <w:t>бюджет города Перми</w:t>
            </w:r>
          </w:p>
        </w:tc>
        <w:tc>
          <w:tcPr>
            <w:tcW w:w="1701" w:type="dxa"/>
          </w:tcPr>
          <w:p w:rsidR="00F8295A" w:rsidRDefault="00F8295A">
            <w:pPr>
              <w:pStyle w:val="ConsPlusNormal"/>
              <w:jc w:val="center"/>
            </w:pPr>
            <w:r>
              <w:t>286246,287</w:t>
            </w:r>
          </w:p>
        </w:tc>
        <w:tc>
          <w:tcPr>
            <w:tcW w:w="1531" w:type="dxa"/>
          </w:tcPr>
          <w:p w:rsidR="00F8295A" w:rsidRDefault="00F8295A">
            <w:pPr>
              <w:pStyle w:val="ConsPlusNormal"/>
              <w:jc w:val="center"/>
            </w:pPr>
            <w:r>
              <w:t>266867,700</w:t>
            </w:r>
          </w:p>
        </w:tc>
        <w:tc>
          <w:tcPr>
            <w:tcW w:w="1474" w:type="dxa"/>
          </w:tcPr>
          <w:p w:rsidR="00F8295A" w:rsidRDefault="00F8295A">
            <w:pPr>
              <w:pStyle w:val="ConsPlusNormal"/>
              <w:jc w:val="center"/>
            </w:pPr>
            <w:r>
              <w:t>266867,700</w:t>
            </w:r>
          </w:p>
        </w:tc>
      </w:tr>
      <w:tr w:rsidR="00F8295A">
        <w:tc>
          <w:tcPr>
            <w:tcW w:w="426" w:type="dxa"/>
            <w:vMerge w:val="restart"/>
          </w:tcPr>
          <w:p w:rsidR="00F8295A" w:rsidRDefault="00F8295A">
            <w:pPr>
              <w:pStyle w:val="ConsPlusNormal"/>
              <w:jc w:val="center"/>
            </w:pPr>
            <w:r>
              <w:t>10</w:t>
            </w:r>
          </w:p>
        </w:tc>
        <w:tc>
          <w:tcPr>
            <w:tcW w:w="3798" w:type="dxa"/>
          </w:tcPr>
          <w:p w:rsidR="00F8295A" w:rsidRDefault="00F8295A">
            <w:pPr>
              <w:pStyle w:val="ConsPlusNormal"/>
            </w:pPr>
            <w:r>
              <w:t>Показатели конечного результата целей программы</w:t>
            </w:r>
          </w:p>
        </w:tc>
        <w:tc>
          <w:tcPr>
            <w:tcW w:w="1701" w:type="dxa"/>
          </w:tcPr>
          <w:p w:rsidR="00F8295A" w:rsidRDefault="00F8295A">
            <w:pPr>
              <w:pStyle w:val="ConsPlusNormal"/>
              <w:jc w:val="center"/>
            </w:pPr>
            <w:r>
              <w:t>2018 год</w:t>
            </w:r>
          </w:p>
        </w:tc>
        <w:tc>
          <w:tcPr>
            <w:tcW w:w="1531" w:type="dxa"/>
          </w:tcPr>
          <w:p w:rsidR="00F8295A" w:rsidRDefault="00F8295A">
            <w:pPr>
              <w:pStyle w:val="ConsPlusNormal"/>
              <w:jc w:val="center"/>
            </w:pPr>
            <w:r>
              <w:t>2019 год</w:t>
            </w:r>
          </w:p>
        </w:tc>
        <w:tc>
          <w:tcPr>
            <w:tcW w:w="1474" w:type="dxa"/>
          </w:tcPr>
          <w:p w:rsidR="00F8295A" w:rsidRDefault="00F8295A">
            <w:pPr>
              <w:pStyle w:val="ConsPlusNormal"/>
              <w:jc w:val="center"/>
            </w:pPr>
            <w:r>
              <w:t>2020 год</w:t>
            </w:r>
          </w:p>
        </w:tc>
      </w:tr>
      <w:tr w:rsidR="00F8295A">
        <w:tc>
          <w:tcPr>
            <w:tcW w:w="426" w:type="dxa"/>
            <w:vMerge/>
          </w:tcPr>
          <w:p w:rsidR="00F8295A" w:rsidRDefault="00F8295A"/>
        </w:tc>
        <w:tc>
          <w:tcPr>
            <w:tcW w:w="3798" w:type="dxa"/>
          </w:tcPr>
          <w:p w:rsidR="00F8295A" w:rsidRDefault="00F8295A">
            <w:pPr>
              <w:pStyle w:val="ConsPlusNormal"/>
            </w:pPr>
            <w:r>
              <w:t xml:space="preserve">доля автомобильных дорог общего пользования местного значения города Перми, отвечающих нормативным требованиям, от общей площади автомобильных дорог </w:t>
            </w:r>
            <w:r>
              <w:lastRenderedPageBreak/>
              <w:t>общего пользования местного значения города Перми, %</w:t>
            </w:r>
          </w:p>
        </w:tc>
        <w:tc>
          <w:tcPr>
            <w:tcW w:w="1701" w:type="dxa"/>
          </w:tcPr>
          <w:p w:rsidR="00F8295A" w:rsidRDefault="00F8295A">
            <w:pPr>
              <w:pStyle w:val="ConsPlusNormal"/>
            </w:pPr>
          </w:p>
        </w:tc>
        <w:tc>
          <w:tcPr>
            <w:tcW w:w="1531" w:type="dxa"/>
          </w:tcPr>
          <w:p w:rsidR="00F8295A" w:rsidRDefault="00F8295A">
            <w:pPr>
              <w:pStyle w:val="ConsPlusNormal"/>
              <w:jc w:val="center"/>
            </w:pPr>
            <w:r>
              <w:t>60,0</w:t>
            </w:r>
          </w:p>
        </w:tc>
        <w:tc>
          <w:tcPr>
            <w:tcW w:w="1474" w:type="dxa"/>
          </w:tcPr>
          <w:p w:rsidR="00F8295A" w:rsidRDefault="00F8295A">
            <w:pPr>
              <w:pStyle w:val="ConsPlusNormal"/>
              <w:jc w:val="center"/>
            </w:pPr>
            <w:r>
              <w:t>64,0</w:t>
            </w:r>
          </w:p>
        </w:tc>
      </w:tr>
    </w:tbl>
    <w:p w:rsidR="00F8295A" w:rsidRDefault="00F8295A">
      <w:pPr>
        <w:pStyle w:val="ConsPlusNormal"/>
        <w:jc w:val="both"/>
      </w:pPr>
    </w:p>
    <w:p w:rsidR="00F8295A" w:rsidRDefault="00F8295A">
      <w:pPr>
        <w:pStyle w:val="ConsPlusNormal"/>
        <w:ind w:firstLine="540"/>
        <w:jc w:val="both"/>
      </w:pPr>
      <w:r>
        <w:t xml:space="preserve">2. В разделе "Финансирование муниципальной программы "Организация дорожной деятельности в городе Перми" </w:t>
      </w:r>
      <w:hyperlink r:id="rId11" w:history="1">
        <w:r>
          <w:rPr>
            <w:color w:val="0000FF"/>
          </w:rPr>
          <w:t>строки 1.1</w:t>
        </w:r>
      </w:hyperlink>
      <w:r>
        <w:t xml:space="preserve">, </w:t>
      </w:r>
      <w:hyperlink r:id="rId12" w:history="1">
        <w:r>
          <w:rPr>
            <w:color w:val="0000FF"/>
          </w:rPr>
          <w:t>1.1.1</w:t>
        </w:r>
      </w:hyperlink>
      <w:r>
        <w:t>-</w:t>
      </w:r>
      <w:hyperlink r:id="rId13" w:history="1">
        <w:r>
          <w:rPr>
            <w:color w:val="0000FF"/>
          </w:rPr>
          <w:t>1.1.3</w:t>
        </w:r>
      </w:hyperlink>
      <w:r>
        <w:t xml:space="preserve">, </w:t>
      </w:r>
      <w:hyperlink r:id="rId14" w:history="1">
        <w:r>
          <w:rPr>
            <w:color w:val="0000FF"/>
          </w:rPr>
          <w:t>1.2</w:t>
        </w:r>
      </w:hyperlink>
      <w:r>
        <w:t xml:space="preserve">, </w:t>
      </w:r>
      <w:hyperlink r:id="rId15" w:history="1">
        <w:r>
          <w:rPr>
            <w:color w:val="0000FF"/>
          </w:rPr>
          <w:t>1.2.1</w:t>
        </w:r>
      </w:hyperlink>
      <w:r>
        <w:t xml:space="preserve">, </w:t>
      </w:r>
      <w:hyperlink r:id="rId16" w:history="1">
        <w:r>
          <w:rPr>
            <w:color w:val="0000FF"/>
          </w:rPr>
          <w:t>1.2.2</w:t>
        </w:r>
      </w:hyperlink>
      <w:r>
        <w:t xml:space="preserve">, </w:t>
      </w:r>
      <w:hyperlink r:id="rId17" w:history="1">
        <w:r>
          <w:rPr>
            <w:color w:val="0000FF"/>
          </w:rPr>
          <w:t>1.3</w:t>
        </w:r>
      </w:hyperlink>
      <w:r>
        <w:t xml:space="preserve">, </w:t>
      </w:r>
      <w:hyperlink r:id="rId18" w:history="1">
        <w:r>
          <w:rPr>
            <w:color w:val="0000FF"/>
          </w:rPr>
          <w:t>1.3.1</w:t>
        </w:r>
      </w:hyperlink>
      <w:r>
        <w:t>, "</w:t>
      </w:r>
      <w:hyperlink r:id="rId19" w:history="1">
        <w:r>
          <w:rPr>
            <w:color w:val="0000FF"/>
          </w:rPr>
          <w:t>Итого</w:t>
        </w:r>
      </w:hyperlink>
      <w:r>
        <w:t xml:space="preserve"> по цели 1, в том числе по источникам финансирования", "</w:t>
      </w:r>
      <w:hyperlink r:id="rId20" w:history="1">
        <w:r>
          <w:rPr>
            <w:color w:val="0000FF"/>
          </w:rPr>
          <w:t>Всего</w:t>
        </w:r>
      </w:hyperlink>
      <w:r>
        <w:t xml:space="preserve"> по программе, в том числе по источникам финансирования" изложить в следующей редакции:</w:t>
      </w:r>
    </w:p>
    <w:p w:rsidR="00F8295A" w:rsidRDefault="00F8295A">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1729"/>
        <w:gridCol w:w="1701"/>
        <w:gridCol w:w="1757"/>
        <w:gridCol w:w="1531"/>
        <w:gridCol w:w="1531"/>
      </w:tblGrid>
      <w:tr w:rsidR="00F8295A">
        <w:tc>
          <w:tcPr>
            <w:tcW w:w="709" w:type="dxa"/>
            <w:vMerge w:val="restart"/>
          </w:tcPr>
          <w:p w:rsidR="00F8295A" w:rsidRDefault="00F8295A">
            <w:pPr>
              <w:pStyle w:val="ConsPlusNormal"/>
              <w:jc w:val="center"/>
            </w:pPr>
            <w:r>
              <w:t>1.1</w:t>
            </w:r>
          </w:p>
        </w:tc>
        <w:tc>
          <w:tcPr>
            <w:tcW w:w="1729" w:type="dxa"/>
            <w:vMerge w:val="restart"/>
          </w:tcPr>
          <w:p w:rsidR="00F8295A" w:rsidRDefault="00F8295A">
            <w:pPr>
              <w:pStyle w:val="ConsPlusNormal"/>
            </w:pPr>
            <w:r>
              <w:t>Подпрограмма. Приведение в нормативное состояние автомобильных дорог и дорожных сооружений</w:t>
            </w:r>
          </w:p>
        </w:tc>
        <w:tc>
          <w:tcPr>
            <w:tcW w:w="1701" w:type="dxa"/>
          </w:tcPr>
          <w:p w:rsidR="00F8295A" w:rsidRDefault="00F8295A">
            <w:pPr>
              <w:pStyle w:val="ConsPlusNormal"/>
              <w:jc w:val="center"/>
            </w:pPr>
            <w:r>
              <w:t>всего, в том числе</w:t>
            </w:r>
          </w:p>
        </w:tc>
        <w:tc>
          <w:tcPr>
            <w:tcW w:w="1757" w:type="dxa"/>
          </w:tcPr>
          <w:p w:rsidR="00F8295A" w:rsidRDefault="00F8295A">
            <w:pPr>
              <w:pStyle w:val="ConsPlusNormal"/>
              <w:jc w:val="center"/>
            </w:pPr>
            <w:r>
              <w:t>2751608,84653</w:t>
            </w:r>
          </w:p>
        </w:tc>
        <w:tc>
          <w:tcPr>
            <w:tcW w:w="1531" w:type="dxa"/>
          </w:tcPr>
          <w:p w:rsidR="00F8295A" w:rsidRDefault="00F8295A">
            <w:pPr>
              <w:pStyle w:val="ConsPlusNormal"/>
              <w:jc w:val="center"/>
            </w:pPr>
            <w:r>
              <w:t>2014898,837</w:t>
            </w:r>
          </w:p>
        </w:tc>
        <w:tc>
          <w:tcPr>
            <w:tcW w:w="1531" w:type="dxa"/>
          </w:tcPr>
          <w:p w:rsidR="00F8295A" w:rsidRDefault="00F8295A">
            <w:pPr>
              <w:pStyle w:val="ConsPlusNormal"/>
              <w:jc w:val="center"/>
            </w:pPr>
            <w:r>
              <w:t>2161055,300</w:t>
            </w:r>
          </w:p>
        </w:tc>
      </w:tr>
      <w:tr w:rsidR="00F8295A">
        <w:tc>
          <w:tcPr>
            <w:tcW w:w="709" w:type="dxa"/>
            <w:vMerge/>
          </w:tcPr>
          <w:p w:rsidR="00F8295A" w:rsidRDefault="00F8295A"/>
        </w:tc>
        <w:tc>
          <w:tcPr>
            <w:tcW w:w="1729" w:type="dxa"/>
            <w:vMerge/>
          </w:tcPr>
          <w:p w:rsidR="00F8295A" w:rsidRDefault="00F8295A"/>
        </w:tc>
        <w:tc>
          <w:tcPr>
            <w:tcW w:w="1701" w:type="dxa"/>
          </w:tcPr>
          <w:p w:rsidR="00F8295A" w:rsidRDefault="00F8295A">
            <w:pPr>
              <w:pStyle w:val="ConsPlusNormal"/>
              <w:jc w:val="center"/>
            </w:pPr>
            <w:r>
              <w:t>бюджет города Перми</w:t>
            </w:r>
          </w:p>
        </w:tc>
        <w:tc>
          <w:tcPr>
            <w:tcW w:w="1757" w:type="dxa"/>
          </w:tcPr>
          <w:p w:rsidR="00F8295A" w:rsidRDefault="00F8295A">
            <w:pPr>
              <w:pStyle w:val="ConsPlusNormal"/>
              <w:jc w:val="center"/>
            </w:pPr>
            <w:r>
              <w:t>2094928,041</w:t>
            </w:r>
          </w:p>
        </w:tc>
        <w:tc>
          <w:tcPr>
            <w:tcW w:w="1531" w:type="dxa"/>
          </w:tcPr>
          <w:p w:rsidR="00F8295A" w:rsidRDefault="00F8295A">
            <w:pPr>
              <w:pStyle w:val="ConsPlusNormal"/>
              <w:jc w:val="center"/>
            </w:pPr>
            <w:r>
              <w:t>2014898,837</w:t>
            </w:r>
          </w:p>
        </w:tc>
        <w:tc>
          <w:tcPr>
            <w:tcW w:w="1531" w:type="dxa"/>
          </w:tcPr>
          <w:p w:rsidR="00F8295A" w:rsidRDefault="00F8295A">
            <w:pPr>
              <w:pStyle w:val="ConsPlusNormal"/>
              <w:jc w:val="center"/>
            </w:pPr>
            <w:r>
              <w:t>2161055,300</w:t>
            </w:r>
          </w:p>
        </w:tc>
      </w:tr>
      <w:tr w:rsidR="00F8295A">
        <w:tc>
          <w:tcPr>
            <w:tcW w:w="709" w:type="dxa"/>
            <w:vMerge/>
          </w:tcPr>
          <w:p w:rsidR="00F8295A" w:rsidRDefault="00F8295A"/>
        </w:tc>
        <w:tc>
          <w:tcPr>
            <w:tcW w:w="1729" w:type="dxa"/>
            <w:vMerge/>
          </w:tcPr>
          <w:p w:rsidR="00F8295A" w:rsidRDefault="00F8295A"/>
        </w:tc>
        <w:tc>
          <w:tcPr>
            <w:tcW w:w="1701" w:type="dxa"/>
          </w:tcPr>
          <w:p w:rsidR="00F8295A" w:rsidRDefault="00F8295A">
            <w:pPr>
              <w:pStyle w:val="ConsPlusNormal"/>
              <w:jc w:val="center"/>
            </w:pPr>
            <w:r>
              <w:t>бюджет города Перми (неиспользованные ассигнования 2017 года)</w:t>
            </w:r>
          </w:p>
        </w:tc>
        <w:tc>
          <w:tcPr>
            <w:tcW w:w="1757" w:type="dxa"/>
          </w:tcPr>
          <w:p w:rsidR="00F8295A" w:rsidRDefault="00F8295A">
            <w:pPr>
              <w:pStyle w:val="ConsPlusNormal"/>
              <w:jc w:val="center"/>
            </w:pPr>
            <w:r>
              <w:t>31680,80553</w:t>
            </w:r>
          </w:p>
        </w:tc>
        <w:tc>
          <w:tcPr>
            <w:tcW w:w="1531" w:type="dxa"/>
          </w:tcPr>
          <w:p w:rsidR="00F8295A" w:rsidRDefault="00F8295A">
            <w:pPr>
              <w:pStyle w:val="ConsPlusNormal"/>
              <w:jc w:val="center"/>
            </w:pPr>
            <w:r>
              <w:t>0,000</w:t>
            </w:r>
          </w:p>
        </w:tc>
        <w:tc>
          <w:tcPr>
            <w:tcW w:w="1531" w:type="dxa"/>
          </w:tcPr>
          <w:p w:rsidR="00F8295A" w:rsidRDefault="00F8295A">
            <w:pPr>
              <w:pStyle w:val="ConsPlusNormal"/>
              <w:jc w:val="center"/>
            </w:pPr>
            <w:r>
              <w:t>0,000</w:t>
            </w:r>
          </w:p>
        </w:tc>
      </w:tr>
      <w:tr w:rsidR="00F8295A">
        <w:tc>
          <w:tcPr>
            <w:tcW w:w="709" w:type="dxa"/>
            <w:vMerge/>
          </w:tcPr>
          <w:p w:rsidR="00F8295A" w:rsidRDefault="00F8295A"/>
        </w:tc>
        <w:tc>
          <w:tcPr>
            <w:tcW w:w="1729" w:type="dxa"/>
            <w:vMerge/>
          </w:tcPr>
          <w:p w:rsidR="00F8295A" w:rsidRDefault="00F8295A"/>
        </w:tc>
        <w:tc>
          <w:tcPr>
            <w:tcW w:w="1701" w:type="dxa"/>
          </w:tcPr>
          <w:p w:rsidR="00F8295A" w:rsidRDefault="00F8295A">
            <w:pPr>
              <w:pStyle w:val="ConsPlusNormal"/>
              <w:jc w:val="center"/>
            </w:pPr>
            <w:r>
              <w:t>бюджет Пермского края</w:t>
            </w:r>
          </w:p>
        </w:tc>
        <w:tc>
          <w:tcPr>
            <w:tcW w:w="1757" w:type="dxa"/>
          </w:tcPr>
          <w:p w:rsidR="00F8295A" w:rsidRDefault="00F8295A">
            <w:pPr>
              <w:pStyle w:val="ConsPlusNormal"/>
              <w:jc w:val="center"/>
            </w:pPr>
            <w:r>
              <w:t>25000,000</w:t>
            </w:r>
          </w:p>
        </w:tc>
        <w:tc>
          <w:tcPr>
            <w:tcW w:w="1531" w:type="dxa"/>
          </w:tcPr>
          <w:p w:rsidR="00F8295A" w:rsidRDefault="00F8295A">
            <w:pPr>
              <w:pStyle w:val="ConsPlusNormal"/>
              <w:jc w:val="center"/>
            </w:pPr>
            <w:r>
              <w:t>0,000</w:t>
            </w:r>
          </w:p>
        </w:tc>
        <w:tc>
          <w:tcPr>
            <w:tcW w:w="1531" w:type="dxa"/>
          </w:tcPr>
          <w:p w:rsidR="00F8295A" w:rsidRDefault="00F8295A">
            <w:pPr>
              <w:pStyle w:val="ConsPlusNormal"/>
              <w:jc w:val="center"/>
            </w:pPr>
            <w:r>
              <w:t>0,000</w:t>
            </w:r>
          </w:p>
        </w:tc>
      </w:tr>
      <w:tr w:rsidR="00F8295A">
        <w:tc>
          <w:tcPr>
            <w:tcW w:w="709" w:type="dxa"/>
            <w:vMerge/>
          </w:tcPr>
          <w:p w:rsidR="00F8295A" w:rsidRDefault="00F8295A"/>
        </w:tc>
        <w:tc>
          <w:tcPr>
            <w:tcW w:w="1729" w:type="dxa"/>
            <w:vMerge/>
          </w:tcPr>
          <w:p w:rsidR="00F8295A" w:rsidRDefault="00F8295A"/>
        </w:tc>
        <w:tc>
          <w:tcPr>
            <w:tcW w:w="1701" w:type="dxa"/>
          </w:tcPr>
          <w:p w:rsidR="00F8295A" w:rsidRDefault="00F8295A">
            <w:pPr>
              <w:pStyle w:val="ConsPlusNormal"/>
              <w:jc w:val="center"/>
            </w:pPr>
            <w:r>
              <w:t>бюджет Российской Федерации</w:t>
            </w:r>
          </w:p>
        </w:tc>
        <w:tc>
          <w:tcPr>
            <w:tcW w:w="1757" w:type="dxa"/>
          </w:tcPr>
          <w:p w:rsidR="00F8295A" w:rsidRDefault="00F8295A">
            <w:pPr>
              <w:pStyle w:val="ConsPlusNormal"/>
              <w:jc w:val="center"/>
            </w:pPr>
            <w:r>
              <w:t>600000,000</w:t>
            </w:r>
          </w:p>
        </w:tc>
        <w:tc>
          <w:tcPr>
            <w:tcW w:w="1531" w:type="dxa"/>
          </w:tcPr>
          <w:p w:rsidR="00F8295A" w:rsidRDefault="00F8295A">
            <w:pPr>
              <w:pStyle w:val="ConsPlusNormal"/>
              <w:jc w:val="center"/>
            </w:pPr>
            <w:r>
              <w:t>0,000</w:t>
            </w:r>
          </w:p>
        </w:tc>
        <w:tc>
          <w:tcPr>
            <w:tcW w:w="1531" w:type="dxa"/>
          </w:tcPr>
          <w:p w:rsidR="00F8295A" w:rsidRDefault="00F8295A">
            <w:pPr>
              <w:pStyle w:val="ConsPlusNormal"/>
              <w:jc w:val="center"/>
            </w:pPr>
            <w:r>
              <w:t>0,000</w:t>
            </w:r>
          </w:p>
        </w:tc>
      </w:tr>
      <w:tr w:rsidR="00F8295A">
        <w:tc>
          <w:tcPr>
            <w:tcW w:w="709" w:type="dxa"/>
          </w:tcPr>
          <w:p w:rsidR="00F8295A" w:rsidRDefault="00F8295A">
            <w:pPr>
              <w:pStyle w:val="ConsPlusNormal"/>
              <w:jc w:val="center"/>
            </w:pPr>
            <w:r>
              <w:t>1.1.1</w:t>
            </w:r>
          </w:p>
        </w:tc>
        <w:tc>
          <w:tcPr>
            <w:tcW w:w="3430" w:type="dxa"/>
            <w:gridSpan w:val="2"/>
          </w:tcPr>
          <w:p w:rsidR="00F8295A" w:rsidRDefault="00F8295A">
            <w:pPr>
              <w:pStyle w:val="ConsPlusNormal"/>
            </w:pPr>
            <w:r>
              <w:t>Задача. Обеспечение мер по поддержанию транспортно-эксплуатационных показателей автомобильных дорог и элементов дорог в состоянии, соответствующем нормативным требованиям</w:t>
            </w:r>
          </w:p>
        </w:tc>
        <w:tc>
          <w:tcPr>
            <w:tcW w:w="1757" w:type="dxa"/>
          </w:tcPr>
          <w:p w:rsidR="00F8295A" w:rsidRDefault="00F8295A">
            <w:pPr>
              <w:pStyle w:val="ConsPlusNormal"/>
              <w:jc w:val="center"/>
            </w:pPr>
            <w:r>
              <w:t>2375381,57650</w:t>
            </w:r>
          </w:p>
        </w:tc>
        <w:tc>
          <w:tcPr>
            <w:tcW w:w="1531" w:type="dxa"/>
          </w:tcPr>
          <w:p w:rsidR="00F8295A" w:rsidRDefault="00F8295A">
            <w:pPr>
              <w:pStyle w:val="ConsPlusNormal"/>
              <w:jc w:val="center"/>
            </w:pPr>
            <w:r>
              <w:t>1627785,600</w:t>
            </w:r>
          </w:p>
        </w:tc>
        <w:tc>
          <w:tcPr>
            <w:tcW w:w="1531" w:type="dxa"/>
          </w:tcPr>
          <w:p w:rsidR="00F8295A" w:rsidRDefault="00F8295A">
            <w:pPr>
              <w:pStyle w:val="ConsPlusNormal"/>
              <w:jc w:val="center"/>
            </w:pPr>
            <w:r>
              <w:t>1769834,700</w:t>
            </w:r>
          </w:p>
        </w:tc>
      </w:tr>
      <w:tr w:rsidR="00F8295A">
        <w:tc>
          <w:tcPr>
            <w:tcW w:w="709" w:type="dxa"/>
          </w:tcPr>
          <w:p w:rsidR="00F8295A" w:rsidRDefault="00F8295A">
            <w:pPr>
              <w:pStyle w:val="ConsPlusNormal"/>
              <w:jc w:val="center"/>
            </w:pPr>
            <w:r>
              <w:t>1.1.2</w:t>
            </w:r>
          </w:p>
        </w:tc>
        <w:tc>
          <w:tcPr>
            <w:tcW w:w="3430" w:type="dxa"/>
            <w:gridSpan w:val="2"/>
          </w:tcPr>
          <w:p w:rsidR="00F8295A" w:rsidRDefault="00F8295A">
            <w:pPr>
              <w:pStyle w:val="ConsPlusNormal"/>
            </w:pPr>
            <w:r>
              <w:t>Задача. Восстановление нормативного состояния автомобильных дорог и искусственных дорожных сооружений путем проведения капитального ремонта, в том числе обеспечение нормативного состояния и модернизация существующей ливневой канализации</w:t>
            </w:r>
          </w:p>
        </w:tc>
        <w:tc>
          <w:tcPr>
            <w:tcW w:w="1757" w:type="dxa"/>
          </w:tcPr>
          <w:p w:rsidR="00F8295A" w:rsidRDefault="00F8295A">
            <w:pPr>
              <w:pStyle w:val="ConsPlusNormal"/>
              <w:jc w:val="center"/>
            </w:pPr>
            <w:r>
              <w:t>227094,78103</w:t>
            </w:r>
          </w:p>
        </w:tc>
        <w:tc>
          <w:tcPr>
            <w:tcW w:w="1531" w:type="dxa"/>
          </w:tcPr>
          <w:p w:rsidR="00F8295A" w:rsidRDefault="00F8295A">
            <w:pPr>
              <w:pStyle w:val="ConsPlusNormal"/>
              <w:jc w:val="center"/>
            </w:pPr>
            <w:r>
              <w:t>242748,637</w:t>
            </w:r>
          </w:p>
        </w:tc>
        <w:tc>
          <w:tcPr>
            <w:tcW w:w="1531" w:type="dxa"/>
          </w:tcPr>
          <w:p w:rsidR="00F8295A" w:rsidRDefault="00F8295A">
            <w:pPr>
              <w:pStyle w:val="ConsPlusNormal"/>
              <w:jc w:val="center"/>
            </w:pPr>
            <w:r>
              <w:t>246856,000</w:t>
            </w:r>
          </w:p>
        </w:tc>
      </w:tr>
      <w:tr w:rsidR="00F8295A">
        <w:tc>
          <w:tcPr>
            <w:tcW w:w="709" w:type="dxa"/>
          </w:tcPr>
          <w:p w:rsidR="00F8295A" w:rsidRDefault="00F8295A">
            <w:pPr>
              <w:pStyle w:val="ConsPlusNormal"/>
              <w:jc w:val="center"/>
            </w:pPr>
            <w:r>
              <w:t>1.1.3</w:t>
            </w:r>
          </w:p>
        </w:tc>
        <w:tc>
          <w:tcPr>
            <w:tcW w:w="3430" w:type="dxa"/>
            <w:gridSpan w:val="2"/>
          </w:tcPr>
          <w:p w:rsidR="00F8295A" w:rsidRDefault="00F8295A">
            <w:pPr>
              <w:pStyle w:val="ConsPlusNormal"/>
            </w:pPr>
            <w:r>
              <w:t>Задача. Обеспечение мер по поддержанию нормативного уровня освещенности автомобильных дорог</w:t>
            </w:r>
          </w:p>
        </w:tc>
        <w:tc>
          <w:tcPr>
            <w:tcW w:w="1757" w:type="dxa"/>
          </w:tcPr>
          <w:p w:rsidR="00F8295A" w:rsidRDefault="00F8295A">
            <w:pPr>
              <w:pStyle w:val="ConsPlusNormal"/>
              <w:jc w:val="center"/>
            </w:pPr>
            <w:r>
              <w:t>149132,489</w:t>
            </w:r>
          </w:p>
        </w:tc>
        <w:tc>
          <w:tcPr>
            <w:tcW w:w="1531" w:type="dxa"/>
          </w:tcPr>
          <w:p w:rsidR="00F8295A" w:rsidRDefault="00F8295A">
            <w:pPr>
              <w:pStyle w:val="ConsPlusNormal"/>
              <w:jc w:val="center"/>
            </w:pPr>
            <w:r>
              <w:t>144364,600</w:t>
            </w:r>
          </w:p>
        </w:tc>
        <w:tc>
          <w:tcPr>
            <w:tcW w:w="1531" w:type="dxa"/>
          </w:tcPr>
          <w:p w:rsidR="00F8295A" w:rsidRDefault="00F8295A">
            <w:pPr>
              <w:pStyle w:val="ConsPlusNormal"/>
              <w:jc w:val="center"/>
            </w:pPr>
            <w:r>
              <w:t>144364,600</w:t>
            </w:r>
          </w:p>
        </w:tc>
      </w:tr>
      <w:tr w:rsidR="00F8295A">
        <w:tc>
          <w:tcPr>
            <w:tcW w:w="709" w:type="dxa"/>
            <w:vMerge w:val="restart"/>
          </w:tcPr>
          <w:p w:rsidR="00F8295A" w:rsidRDefault="00F8295A">
            <w:pPr>
              <w:pStyle w:val="ConsPlusNormal"/>
              <w:jc w:val="center"/>
            </w:pPr>
            <w:r>
              <w:t>1.2</w:t>
            </w:r>
          </w:p>
        </w:tc>
        <w:tc>
          <w:tcPr>
            <w:tcW w:w="1729" w:type="dxa"/>
            <w:vMerge w:val="restart"/>
          </w:tcPr>
          <w:p w:rsidR="00F8295A" w:rsidRDefault="00F8295A">
            <w:pPr>
              <w:pStyle w:val="ConsPlusNormal"/>
            </w:pPr>
            <w:r>
              <w:t xml:space="preserve">Подпрограмма. Развитие </w:t>
            </w:r>
            <w:r>
              <w:lastRenderedPageBreak/>
              <w:t>автомобильных дорог и дорожных сооружений, в том числе обеспечение территории города ливневой канализацией и наружным освещением</w:t>
            </w:r>
          </w:p>
        </w:tc>
        <w:tc>
          <w:tcPr>
            <w:tcW w:w="1701" w:type="dxa"/>
          </w:tcPr>
          <w:p w:rsidR="00F8295A" w:rsidRDefault="00F8295A">
            <w:pPr>
              <w:pStyle w:val="ConsPlusNormal"/>
              <w:jc w:val="center"/>
            </w:pPr>
            <w:r>
              <w:lastRenderedPageBreak/>
              <w:t>всего, в том числе</w:t>
            </w:r>
          </w:p>
        </w:tc>
        <w:tc>
          <w:tcPr>
            <w:tcW w:w="1757" w:type="dxa"/>
          </w:tcPr>
          <w:p w:rsidR="00F8295A" w:rsidRDefault="00F8295A">
            <w:pPr>
              <w:pStyle w:val="ConsPlusNormal"/>
              <w:jc w:val="center"/>
            </w:pPr>
            <w:r>
              <w:t>1252534,76920</w:t>
            </w:r>
          </w:p>
        </w:tc>
        <w:tc>
          <w:tcPr>
            <w:tcW w:w="1531" w:type="dxa"/>
          </w:tcPr>
          <w:p w:rsidR="00F8295A" w:rsidRDefault="00F8295A">
            <w:pPr>
              <w:pStyle w:val="ConsPlusNormal"/>
              <w:jc w:val="center"/>
            </w:pPr>
            <w:r>
              <w:t>1528161,100</w:t>
            </w:r>
          </w:p>
        </w:tc>
        <w:tc>
          <w:tcPr>
            <w:tcW w:w="1531" w:type="dxa"/>
          </w:tcPr>
          <w:p w:rsidR="00F8295A" w:rsidRDefault="00F8295A">
            <w:pPr>
              <w:pStyle w:val="ConsPlusNormal"/>
              <w:jc w:val="center"/>
            </w:pPr>
            <w:r>
              <w:t>1704456,600</w:t>
            </w:r>
          </w:p>
        </w:tc>
      </w:tr>
      <w:tr w:rsidR="00F8295A">
        <w:tc>
          <w:tcPr>
            <w:tcW w:w="709" w:type="dxa"/>
            <w:vMerge/>
          </w:tcPr>
          <w:p w:rsidR="00F8295A" w:rsidRDefault="00F8295A"/>
        </w:tc>
        <w:tc>
          <w:tcPr>
            <w:tcW w:w="1729" w:type="dxa"/>
            <w:vMerge/>
          </w:tcPr>
          <w:p w:rsidR="00F8295A" w:rsidRDefault="00F8295A"/>
        </w:tc>
        <w:tc>
          <w:tcPr>
            <w:tcW w:w="1701" w:type="dxa"/>
          </w:tcPr>
          <w:p w:rsidR="00F8295A" w:rsidRDefault="00F8295A">
            <w:pPr>
              <w:pStyle w:val="ConsPlusNormal"/>
              <w:jc w:val="center"/>
            </w:pPr>
            <w:r>
              <w:t>бюджет города Перми</w:t>
            </w:r>
          </w:p>
        </w:tc>
        <w:tc>
          <w:tcPr>
            <w:tcW w:w="1757" w:type="dxa"/>
          </w:tcPr>
          <w:p w:rsidR="00F8295A" w:rsidRDefault="00F8295A">
            <w:pPr>
              <w:pStyle w:val="ConsPlusNormal"/>
              <w:jc w:val="center"/>
            </w:pPr>
            <w:r>
              <w:t>445454,070</w:t>
            </w:r>
          </w:p>
        </w:tc>
        <w:tc>
          <w:tcPr>
            <w:tcW w:w="1531" w:type="dxa"/>
          </w:tcPr>
          <w:p w:rsidR="00F8295A" w:rsidRDefault="00F8295A">
            <w:pPr>
              <w:pStyle w:val="ConsPlusNormal"/>
              <w:jc w:val="center"/>
            </w:pPr>
            <w:r>
              <w:t>502415,300</w:t>
            </w:r>
          </w:p>
        </w:tc>
        <w:tc>
          <w:tcPr>
            <w:tcW w:w="1531" w:type="dxa"/>
          </w:tcPr>
          <w:p w:rsidR="00F8295A" w:rsidRDefault="00F8295A">
            <w:pPr>
              <w:pStyle w:val="ConsPlusNormal"/>
              <w:jc w:val="center"/>
            </w:pPr>
            <w:r>
              <w:t>519456,600</w:t>
            </w:r>
          </w:p>
        </w:tc>
      </w:tr>
      <w:tr w:rsidR="00F8295A">
        <w:tc>
          <w:tcPr>
            <w:tcW w:w="709" w:type="dxa"/>
            <w:vMerge/>
          </w:tcPr>
          <w:p w:rsidR="00F8295A" w:rsidRDefault="00F8295A"/>
        </w:tc>
        <w:tc>
          <w:tcPr>
            <w:tcW w:w="1729" w:type="dxa"/>
            <w:vMerge/>
          </w:tcPr>
          <w:p w:rsidR="00F8295A" w:rsidRDefault="00F8295A"/>
        </w:tc>
        <w:tc>
          <w:tcPr>
            <w:tcW w:w="1701" w:type="dxa"/>
          </w:tcPr>
          <w:p w:rsidR="00F8295A" w:rsidRDefault="00F8295A">
            <w:pPr>
              <w:pStyle w:val="ConsPlusNormal"/>
              <w:jc w:val="center"/>
            </w:pPr>
            <w:r>
              <w:t>бюджет города Перми (неиспользованные ассигнования 2017 года)</w:t>
            </w:r>
          </w:p>
        </w:tc>
        <w:tc>
          <w:tcPr>
            <w:tcW w:w="1757" w:type="dxa"/>
          </w:tcPr>
          <w:p w:rsidR="00F8295A" w:rsidRDefault="00F8295A">
            <w:pPr>
              <w:pStyle w:val="ConsPlusNormal"/>
              <w:jc w:val="center"/>
            </w:pPr>
            <w:r>
              <w:t>49015,59920</w:t>
            </w:r>
          </w:p>
        </w:tc>
        <w:tc>
          <w:tcPr>
            <w:tcW w:w="1531" w:type="dxa"/>
          </w:tcPr>
          <w:p w:rsidR="00F8295A" w:rsidRDefault="00F8295A">
            <w:pPr>
              <w:pStyle w:val="ConsPlusNormal"/>
              <w:jc w:val="center"/>
            </w:pPr>
            <w:r>
              <w:t>0,000</w:t>
            </w:r>
          </w:p>
        </w:tc>
        <w:tc>
          <w:tcPr>
            <w:tcW w:w="1531" w:type="dxa"/>
          </w:tcPr>
          <w:p w:rsidR="00F8295A" w:rsidRDefault="00F8295A">
            <w:pPr>
              <w:pStyle w:val="ConsPlusNormal"/>
              <w:jc w:val="center"/>
            </w:pPr>
            <w:r>
              <w:t>0,000</w:t>
            </w:r>
          </w:p>
        </w:tc>
      </w:tr>
      <w:tr w:rsidR="00F8295A">
        <w:tc>
          <w:tcPr>
            <w:tcW w:w="709" w:type="dxa"/>
            <w:vMerge/>
          </w:tcPr>
          <w:p w:rsidR="00F8295A" w:rsidRDefault="00F8295A"/>
        </w:tc>
        <w:tc>
          <w:tcPr>
            <w:tcW w:w="1729" w:type="dxa"/>
            <w:vMerge/>
          </w:tcPr>
          <w:p w:rsidR="00F8295A" w:rsidRDefault="00F8295A"/>
        </w:tc>
        <w:tc>
          <w:tcPr>
            <w:tcW w:w="1701" w:type="dxa"/>
          </w:tcPr>
          <w:p w:rsidR="00F8295A" w:rsidRDefault="00F8295A">
            <w:pPr>
              <w:pStyle w:val="ConsPlusNormal"/>
              <w:jc w:val="center"/>
            </w:pPr>
            <w:r>
              <w:t>бюджет Пермского края</w:t>
            </w:r>
          </w:p>
        </w:tc>
        <w:tc>
          <w:tcPr>
            <w:tcW w:w="1757" w:type="dxa"/>
          </w:tcPr>
          <w:p w:rsidR="00F8295A" w:rsidRDefault="00F8295A">
            <w:pPr>
              <w:pStyle w:val="ConsPlusNormal"/>
              <w:jc w:val="center"/>
            </w:pPr>
            <w:r>
              <w:t>758065,100</w:t>
            </w:r>
          </w:p>
        </w:tc>
        <w:tc>
          <w:tcPr>
            <w:tcW w:w="1531" w:type="dxa"/>
          </w:tcPr>
          <w:p w:rsidR="00F8295A" w:rsidRDefault="00F8295A">
            <w:pPr>
              <w:pStyle w:val="ConsPlusNormal"/>
              <w:jc w:val="center"/>
            </w:pPr>
            <w:r>
              <w:t>1025745,800</w:t>
            </w:r>
          </w:p>
        </w:tc>
        <w:tc>
          <w:tcPr>
            <w:tcW w:w="1531" w:type="dxa"/>
          </w:tcPr>
          <w:p w:rsidR="00F8295A" w:rsidRDefault="00F8295A">
            <w:pPr>
              <w:pStyle w:val="ConsPlusNormal"/>
              <w:jc w:val="center"/>
            </w:pPr>
            <w:r>
              <w:t>1185000,000</w:t>
            </w:r>
          </w:p>
        </w:tc>
      </w:tr>
      <w:tr w:rsidR="00F8295A">
        <w:tc>
          <w:tcPr>
            <w:tcW w:w="709" w:type="dxa"/>
          </w:tcPr>
          <w:p w:rsidR="00F8295A" w:rsidRDefault="00F8295A">
            <w:pPr>
              <w:pStyle w:val="ConsPlusNormal"/>
              <w:jc w:val="center"/>
            </w:pPr>
            <w:r>
              <w:t>1.2.1</w:t>
            </w:r>
          </w:p>
        </w:tc>
        <w:tc>
          <w:tcPr>
            <w:tcW w:w="3430" w:type="dxa"/>
            <w:gridSpan w:val="2"/>
          </w:tcPr>
          <w:p w:rsidR="00F8295A" w:rsidRDefault="00F8295A">
            <w:pPr>
              <w:pStyle w:val="ConsPlusNormal"/>
            </w:pPr>
            <w:r>
              <w:t>Задача. Строительство и реконструкция автомобильных дорог и элементов дорог, в том числе строительство новых сетей ливневой канализации</w:t>
            </w:r>
          </w:p>
        </w:tc>
        <w:tc>
          <w:tcPr>
            <w:tcW w:w="1757" w:type="dxa"/>
          </w:tcPr>
          <w:p w:rsidR="00F8295A" w:rsidRDefault="00F8295A">
            <w:pPr>
              <w:pStyle w:val="ConsPlusNormal"/>
              <w:jc w:val="center"/>
            </w:pPr>
            <w:r>
              <w:t>1190654,60835</w:t>
            </w:r>
          </w:p>
        </w:tc>
        <w:tc>
          <w:tcPr>
            <w:tcW w:w="1531" w:type="dxa"/>
          </w:tcPr>
          <w:p w:rsidR="00F8295A" w:rsidRDefault="00F8295A">
            <w:pPr>
              <w:pStyle w:val="ConsPlusNormal"/>
              <w:jc w:val="center"/>
            </w:pPr>
            <w:r>
              <w:t>1467661,100</w:t>
            </w:r>
          </w:p>
        </w:tc>
        <w:tc>
          <w:tcPr>
            <w:tcW w:w="1531" w:type="dxa"/>
          </w:tcPr>
          <w:p w:rsidR="00F8295A" w:rsidRDefault="00F8295A">
            <w:pPr>
              <w:pStyle w:val="ConsPlusNormal"/>
              <w:jc w:val="center"/>
            </w:pPr>
            <w:r>
              <w:t>1643956,600</w:t>
            </w:r>
          </w:p>
        </w:tc>
      </w:tr>
      <w:tr w:rsidR="00F8295A">
        <w:tc>
          <w:tcPr>
            <w:tcW w:w="709" w:type="dxa"/>
          </w:tcPr>
          <w:p w:rsidR="00F8295A" w:rsidRDefault="00F8295A">
            <w:pPr>
              <w:pStyle w:val="ConsPlusNormal"/>
              <w:jc w:val="center"/>
            </w:pPr>
            <w:r>
              <w:t>1.2.2</w:t>
            </w:r>
          </w:p>
        </w:tc>
        <w:tc>
          <w:tcPr>
            <w:tcW w:w="3430" w:type="dxa"/>
            <w:gridSpan w:val="2"/>
          </w:tcPr>
          <w:p w:rsidR="00F8295A" w:rsidRDefault="00F8295A">
            <w:pPr>
              <w:pStyle w:val="ConsPlusNormal"/>
            </w:pPr>
            <w:r>
              <w:t>Задача. Создание качественной и эффективной системы уличного освещения</w:t>
            </w:r>
          </w:p>
        </w:tc>
        <w:tc>
          <w:tcPr>
            <w:tcW w:w="1757" w:type="dxa"/>
          </w:tcPr>
          <w:p w:rsidR="00F8295A" w:rsidRDefault="00F8295A">
            <w:pPr>
              <w:pStyle w:val="ConsPlusNormal"/>
              <w:jc w:val="center"/>
            </w:pPr>
            <w:r>
              <w:t>61880,16085</w:t>
            </w:r>
          </w:p>
        </w:tc>
        <w:tc>
          <w:tcPr>
            <w:tcW w:w="1531" w:type="dxa"/>
          </w:tcPr>
          <w:p w:rsidR="00F8295A" w:rsidRDefault="00F8295A">
            <w:pPr>
              <w:pStyle w:val="ConsPlusNormal"/>
              <w:jc w:val="center"/>
            </w:pPr>
            <w:r>
              <w:t>60500,00</w:t>
            </w:r>
          </w:p>
        </w:tc>
        <w:tc>
          <w:tcPr>
            <w:tcW w:w="1531" w:type="dxa"/>
          </w:tcPr>
          <w:p w:rsidR="00F8295A" w:rsidRDefault="00F8295A">
            <w:pPr>
              <w:pStyle w:val="ConsPlusNormal"/>
              <w:jc w:val="center"/>
            </w:pPr>
            <w:r>
              <w:t>60500,000</w:t>
            </w:r>
          </w:p>
        </w:tc>
      </w:tr>
      <w:tr w:rsidR="00F8295A">
        <w:tc>
          <w:tcPr>
            <w:tcW w:w="709" w:type="dxa"/>
          </w:tcPr>
          <w:p w:rsidR="00F8295A" w:rsidRDefault="00F8295A">
            <w:pPr>
              <w:pStyle w:val="ConsPlusNormal"/>
              <w:jc w:val="center"/>
            </w:pPr>
            <w:r>
              <w:t>1.3</w:t>
            </w:r>
          </w:p>
        </w:tc>
        <w:tc>
          <w:tcPr>
            <w:tcW w:w="1729" w:type="dxa"/>
          </w:tcPr>
          <w:p w:rsidR="00F8295A" w:rsidRDefault="00F8295A">
            <w:pPr>
              <w:pStyle w:val="ConsPlusNormal"/>
            </w:pPr>
            <w:r>
              <w:t>Подпрограмма. Обеспечение деятельности заказчиков работ</w:t>
            </w:r>
          </w:p>
        </w:tc>
        <w:tc>
          <w:tcPr>
            <w:tcW w:w="1701" w:type="dxa"/>
          </w:tcPr>
          <w:p w:rsidR="00F8295A" w:rsidRDefault="00F8295A">
            <w:pPr>
              <w:pStyle w:val="ConsPlusNormal"/>
              <w:jc w:val="center"/>
            </w:pPr>
            <w:r>
              <w:t>бюджет города Перми</w:t>
            </w:r>
          </w:p>
        </w:tc>
        <w:tc>
          <w:tcPr>
            <w:tcW w:w="1757" w:type="dxa"/>
          </w:tcPr>
          <w:p w:rsidR="00F8295A" w:rsidRDefault="00F8295A">
            <w:pPr>
              <w:pStyle w:val="ConsPlusNormal"/>
              <w:jc w:val="center"/>
            </w:pPr>
            <w:r>
              <w:t>286246,287</w:t>
            </w:r>
          </w:p>
        </w:tc>
        <w:tc>
          <w:tcPr>
            <w:tcW w:w="1531" w:type="dxa"/>
          </w:tcPr>
          <w:p w:rsidR="00F8295A" w:rsidRDefault="00F8295A">
            <w:pPr>
              <w:pStyle w:val="ConsPlusNormal"/>
              <w:jc w:val="center"/>
            </w:pPr>
            <w:r>
              <w:t>266867,700</w:t>
            </w:r>
          </w:p>
        </w:tc>
        <w:tc>
          <w:tcPr>
            <w:tcW w:w="1531" w:type="dxa"/>
          </w:tcPr>
          <w:p w:rsidR="00F8295A" w:rsidRDefault="00F8295A">
            <w:pPr>
              <w:pStyle w:val="ConsPlusNormal"/>
              <w:jc w:val="center"/>
            </w:pPr>
            <w:r>
              <w:t>266867,700</w:t>
            </w:r>
          </w:p>
        </w:tc>
      </w:tr>
      <w:tr w:rsidR="00F8295A">
        <w:tc>
          <w:tcPr>
            <w:tcW w:w="709" w:type="dxa"/>
          </w:tcPr>
          <w:p w:rsidR="00F8295A" w:rsidRDefault="00F8295A">
            <w:pPr>
              <w:pStyle w:val="ConsPlusNormal"/>
              <w:jc w:val="center"/>
            </w:pPr>
            <w:r>
              <w:t>1.3.1</w:t>
            </w:r>
          </w:p>
        </w:tc>
        <w:tc>
          <w:tcPr>
            <w:tcW w:w="3430" w:type="dxa"/>
            <w:gridSpan w:val="2"/>
          </w:tcPr>
          <w:p w:rsidR="00F8295A" w:rsidRDefault="00F8295A">
            <w:pPr>
              <w:pStyle w:val="ConsPlusNormal"/>
            </w:pPr>
            <w:r>
              <w:t>Задача. Обеспечение деятельности заказчиков работ финансированием</w:t>
            </w:r>
          </w:p>
        </w:tc>
        <w:tc>
          <w:tcPr>
            <w:tcW w:w="1757" w:type="dxa"/>
          </w:tcPr>
          <w:p w:rsidR="00F8295A" w:rsidRDefault="00F8295A">
            <w:pPr>
              <w:pStyle w:val="ConsPlusNormal"/>
              <w:jc w:val="center"/>
            </w:pPr>
            <w:r>
              <w:t>286246,287</w:t>
            </w:r>
          </w:p>
        </w:tc>
        <w:tc>
          <w:tcPr>
            <w:tcW w:w="1531" w:type="dxa"/>
          </w:tcPr>
          <w:p w:rsidR="00F8295A" w:rsidRDefault="00F8295A">
            <w:pPr>
              <w:pStyle w:val="ConsPlusNormal"/>
              <w:jc w:val="center"/>
            </w:pPr>
            <w:r>
              <w:t>266867,700</w:t>
            </w:r>
          </w:p>
        </w:tc>
        <w:tc>
          <w:tcPr>
            <w:tcW w:w="1531" w:type="dxa"/>
          </w:tcPr>
          <w:p w:rsidR="00F8295A" w:rsidRDefault="00F8295A">
            <w:pPr>
              <w:pStyle w:val="ConsPlusNormal"/>
              <w:jc w:val="center"/>
            </w:pPr>
            <w:r>
              <w:t>266867,700</w:t>
            </w:r>
          </w:p>
        </w:tc>
      </w:tr>
      <w:tr w:rsidR="00F8295A">
        <w:tc>
          <w:tcPr>
            <w:tcW w:w="2438" w:type="dxa"/>
            <w:gridSpan w:val="2"/>
            <w:vMerge w:val="restart"/>
          </w:tcPr>
          <w:p w:rsidR="00F8295A" w:rsidRDefault="00F8295A">
            <w:pPr>
              <w:pStyle w:val="ConsPlusNormal"/>
            </w:pPr>
            <w:r>
              <w:t>Итого по цели 1, в том числе по источникам финансирования</w:t>
            </w:r>
          </w:p>
        </w:tc>
        <w:tc>
          <w:tcPr>
            <w:tcW w:w="1701" w:type="dxa"/>
          </w:tcPr>
          <w:p w:rsidR="00F8295A" w:rsidRDefault="00F8295A">
            <w:pPr>
              <w:pStyle w:val="ConsPlusNormal"/>
              <w:jc w:val="center"/>
            </w:pPr>
            <w:r>
              <w:t>всего, в том числе</w:t>
            </w:r>
          </w:p>
        </w:tc>
        <w:tc>
          <w:tcPr>
            <w:tcW w:w="1757" w:type="dxa"/>
          </w:tcPr>
          <w:p w:rsidR="00F8295A" w:rsidRDefault="00F8295A">
            <w:pPr>
              <w:pStyle w:val="ConsPlusNormal"/>
              <w:jc w:val="center"/>
            </w:pPr>
            <w:r>
              <w:t>4290389,90273</w:t>
            </w:r>
          </w:p>
        </w:tc>
        <w:tc>
          <w:tcPr>
            <w:tcW w:w="1531" w:type="dxa"/>
          </w:tcPr>
          <w:p w:rsidR="00F8295A" w:rsidRDefault="00F8295A">
            <w:pPr>
              <w:pStyle w:val="ConsPlusNormal"/>
              <w:jc w:val="center"/>
            </w:pPr>
            <w:r>
              <w:t>3809927,637</w:t>
            </w:r>
          </w:p>
        </w:tc>
        <w:tc>
          <w:tcPr>
            <w:tcW w:w="1531" w:type="dxa"/>
          </w:tcPr>
          <w:p w:rsidR="00F8295A" w:rsidRDefault="00F8295A">
            <w:pPr>
              <w:pStyle w:val="ConsPlusNormal"/>
              <w:jc w:val="center"/>
            </w:pPr>
            <w:r>
              <w:t>4132379,600</w:t>
            </w:r>
          </w:p>
        </w:tc>
      </w:tr>
      <w:tr w:rsidR="00F8295A">
        <w:tc>
          <w:tcPr>
            <w:tcW w:w="2438" w:type="dxa"/>
            <w:gridSpan w:val="2"/>
            <w:vMerge/>
          </w:tcPr>
          <w:p w:rsidR="00F8295A" w:rsidRDefault="00F8295A"/>
        </w:tc>
        <w:tc>
          <w:tcPr>
            <w:tcW w:w="1701" w:type="dxa"/>
          </w:tcPr>
          <w:p w:rsidR="00F8295A" w:rsidRDefault="00F8295A">
            <w:pPr>
              <w:pStyle w:val="ConsPlusNormal"/>
              <w:jc w:val="center"/>
            </w:pPr>
            <w:r>
              <w:t>бюджет города Перми</w:t>
            </w:r>
          </w:p>
        </w:tc>
        <w:tc>
          <w:tcPr>
            <w:tcW w:w="1757" w:type="dxa"/>
          </w:tcPr>
          <w:p w:rsidR="00F8295A" w:rsidRDefault="00F8295A">
            <w:pPr>
              <w:pStyle w:val="ConsPlusNormal"/>
              <w:jc w:val="center"/>
            </w:pPr>
            <w:r>
              <w:t>2826628,398</w:t>
            </w:r>
          </w:p>
        </w:tc>
        <w:tc>
          <w:tcPr>
            <w:tcW w:w="1531" w:type="dxa"/>
          </w:tcPr>
          <w:p w:rsidR="00F8295A" w:rsidRDefault="00F8295A">
            <w:pPr>
              <w:pStyle w:val="ConsPlusNormal"/>
              <w:jc w:val="center"/>
            </w:pPr>
            <w:r>
              <w:t>2784181,837</w:t>
            </w:r>
          </w:p>
        </w:tc>
        <w:tc>
          <w:tcPr>
            <w:tcW w:w="1531" w:type="dxa"/>
          </w:tcPr>
          <w:p w:rsidR="00F8295A" w:rsidRDefault="00F8295A">
            <w:pPr>
              <w:pStyle w:val="ConsPlusNormal"/>
              <w:jc w:val="center"/>
            </w:pPr>
            <w:r>
              <w:t>2947379,600</w:t>
            </w:r>
          </w:p>
        </w:tc>
      </w:tr>
      <w:tr w:rsidR="00F8295A">
        <w:tc>
          <w:tcPr>
            <w:tcW w:w="2438" w:type="dxa"/>
            <w:gridSpan w:val="2"/>
            <w:vMerge/>
          </w:tcPr>
          <w:p w:rsidR="00F8295A" w:rsidRDefault="00F8295A"/>
        </w:tc>
        <w:tc>
          <w:tcPr>
            <w:tcW w:w="1701" w:type="dxa"/>
          </w:tcPr>
          <w:p w:rsidR="00F8295A" w:rsidRDefault="00F8295A">
            <w:pPr>
              <w:pStyle w:val="ConsPlusNormal"/>
              <w:jc w:val="center"/>
            </w:pPr>
            <w:r>
              <w:t>бюджет города Перми (неиспользованные ассигнования 2017 года)</w:t>
            </w:r>
          </w:p>
        </w:tc>
        <w:tc>
          <w:tcPr>
            <w:tcW w:w="1757" w:type="dxa"/>
          </w:tcPr>
          <w:p w:rsidR="00F8295A" w:rsidRDefault="00F8295A">
            <w:pPr>
              <w:pStyle w:val="ConsPlusNormal"/>
              <w:jc w:val="center"/>
            </w:pPr>
            <w:r>
              <w:t>80696,40473</w:t>
            </w:r>
          </w:p>
        </w:tc>
        <w:tc>
          <w:tcPr>
            <w:tcW w:w="1531" w:type="dxa"/>
          </w:tcPr>
          <w:p w:rsidR="00F8295A" w:rsidRDefault="00F8295A">
            <w:pPr>
              <w:pStyle w:val="ConsPlusNormal"/>
              <w:jc w:val="center"/>
            </w:pPr>
            <w:r>
              <w:t>0,000</w:t>
            </w:r>
          </w:p>
        </w:tc>
        <w:tc>
          <w:tcPr>
            <w:tcW w:w="1531" w:type="dxa"/>
          </w:tcPr>
          <w:p w:rsidR="00F8295A" w:rsidRDefault="00F8295A">
            <w:pPr>
              <w:pStyle w:val="ConsPlusNormal"/>
              <w:jc w:val="center"/>
            </w:pPr>
            <w:r>
              <w:t>0,000</w:t>
            </w:r>
          </w:p>
        </w:tc>
      </w:tr>
      <w:tr w:rsidR="00F8295A">
        <w:tc>
          <w:tcPr>
            <w:tcW w:w="2438" w:type="dxa"/>
            <w:gridSpan w:val="2"/>
            <w:vMerge/>
          </w:tcPr>
          <w:p w:rsidR="00F8295A" w:rsidRDefault="00F8295A"/>
        </w:tc>
        <w:tc>
          <w:tcPr>
            <w:tcW w:w="1701" w:type="dxa"/>
          </w:tcPr>
          <w:p w:rsidR="00F8295A" w:rsidRDefault="00F8295A">
            <w:pPr>
              <w:pStyle w:val="ConsPlusNormal"/>
              <w:jc w:val="center"/>
            </w:pPr>
            <w:r>
              <w:t>бюджет Пермского края</w:t>
            </w:r>
          </w:p>
        </w:tc>
        <w:tc>
          <w:tcPr>
            <w:tcW w:w="1757" w:type="dxa"/>
          </w:tcPr>
          <w:p w:rsidR="00F8295A" w:rsidRDefault="00F8295A">
            <w:pPr>
              <w:pStyle w:val="ConsPlusNormal"/>
              <w:jc w:val="center"/>
            </w:pPr>
            <w:r>
              <w:t>783065,100</w:t>
            </w:r>
          </w:p>
        </w:tc>
        <w:tc>
          <w:tcPr>
            <w:tcW w:w="1531" w:type="dxa"/>
          </w:tcPr>
          <w:p w:rsidR="00F8295A" w:rsidRDefault="00F8295A">
            <w:pPr>
              <w:pStyle w:val="ConsPlusNormal"/>
              <w:jc w:val="center"/>
            </w:pPr>
            <w:r>
              <w:t>1025745,800</w:t>
            </w:r>
          </w:p>
        </w:tc>
        <w:tc>
          <w:tcPr>
            <w:tcW w:w="1531" w:type="dxa"/>
          </w:tcPr>
          <w:p w:rsidR="00F8295A" w:rsidRDefault="00F8295A">
            <w:pPr>
              <w:pStyle w:val="ConsPlusNormal"/>
              <w:jc w:val="center"/>
            </w:pPr>
            <w:r>
              <w:t>1185000,000</w:t>
            </w:r>
          </w:p>
        </w:tc>
      </w:tr>
      <w:tr w:rsidR="00F8295A">
        <w:tc>
          <w:tcPr>
            <w:tcW w:w="2438" w:type="dxa"/>
            <w:gridSpan w:val="2"/>
            <w:vMerge/>
          </w:tcPr>
          <w:p w:rsidR="00F8295A" w:rsidRDefault="00F8295A"/>
        </w:tc>
        <w:tc>
          <w:tcPr>
            <w:tcW w:w="1701" w:type="dxa"/>
          </w:tcPr>
          <w:p w:rsidR="00F8295A" w:rsidRDefault="00F8295A">
            <w:pPr>
              <w:pStyle w:val="ConsPlusNormal"/>
              <w:jc w:val="center"/>
            </w:pPr>
            <w:r>
              <w:t>бюджет Российской Федерации</w:t>
            </w:r>
          </w:p>
        </w:tc>
        <w:tc>
          <w:tcPr>
            <w:tcW w:w="1757" w:type="dxa"/>
          </w:tcPr>
          <w:p w:rsidR="00F8295A" w:rsidRDefault="00F8295A">
            <w:pPr>
              <w:pStyle w:val="ConsPlusNormal"/>
              <w:jc w:val="center"/>
            </w:pPr>
            <w:r>
              <w:t>600000,000</w:t>
            </w:r>
          </w:p>
        </w:tc>
        <w:tc>
          <w:tcPr>
            <w:tcW w:w="1531" w:type="dxa"/>
          </w:tcPr>
          <w:p w:rsidR="00F8295A" w:rsidRDefault="00F8295A">
            <w:pPr>
              <w:pStyle w:val="ConsPlusNormal"/>
              <w:jc w:val="center"/>
            </w:pPr>
            <w:r>
              <w:t>0,000</w:t>
            </w:r>
          </w:p>
        </w:tc>
        <w:tc>
          <w:tcPr>
            <w:tcW w:w="1531" w:type="dxa"/>
          </w:tcPr>
          <w:p w:rsidR="00F8295A" w:rsidRDefault="00F8295A">
            <w:pPr>
              <w:pStyle w:val="ConsPlusNormal"/>
              <w:jc w:val="center"/>
            </w:pPr>
            <w:r>
              <w:t>0,000</w:t>
            </w:r>
          </w:p>
        </w:tc>
      </w:tr>
      <w:tr w:rsidR="00F8295A">
        <w:tc>
          <w:tcPr>
            <w:tcW w:w="2438" w:type="dxa"/>
            <w:gridSpan w:val="2"/>
            <w:vMerge w:val="restart"/>
          </w:tcPr>
          <w:p w:rsidR="00F8295A" w:rsidRDefault="00F8295A">
            <w:pPr>
              <w:pStyle w:val="ConsPlusNormal"/>
            </w:pPr>
            <w:r>
              <w:t xml:space="preserve">Всего по программе, в том числе по </w:t>
            </w:r>
            <w:r>
              <w:lastRenderedPageBreak/>
              <w:t>источникам финансирования</w:t>
            </w:r>
          </w:p>
        </w:tc>
        <w:tc>
          <w:tcPr>
            <w:tcW w:w="1701" w:type="dxa"/>
          </w:tcPr>
          <w:p w:rsidR="00F8295A" w:rsidRDefault="00F8295A">
            <w:pPr>
              <w:pStyle w:val="ConsPlusNormal"/>
              <w:jc w:val="center"/>
            </w:pPr>
            <w:r>
              <w:lastRenderedPageBreak/>
              <w:t>всего, в том числе</w:t>
            </w:r>
          </w:p>
        </w:tc>
        <w:tc>
          <w:tcPr>
            <w:tcW w:w="1757" w:type="dxa"/>
          </w:tcPr>
          <w:p w:rsidR="00F8295A" w:rsidRDefault="00F8295A">
            <w:pPr>
              <w:pStyle w:val="ConsPlusNormal"/>
              <w:jc w:val="center"/>
            </w:pPr>
            <w:r>
              <w:t>4290389,90273</w:t>
            </w:r>
          </w:p>
        </w:tc>
        <w:tc>
          <w:tcPr>
            <w:tcW w:w="1531" w:type="dxa"/>
          </w:tcPr>
          <w:p w:rsidR="00F8295A" w:rsidRDefault="00F8295A">
            <w:pPr>
              <w:pStyle w:val="ConsPlusNormal"/>
              <w:jc w:val="center"/>
            </w:pPr>
            <w:r>
              <w:t>3809927,637</w:t>
            </w:r>
          </w:p>
        </w:tc>
        <w:tc>
          <w:tcPr>
            <w:tcW w:w="1531" w:type="dxa"/>
          </w:tcPr>
          <w:p w:rsidR="00F8295A" w:rsidRDefault="00F8295A">
            <w:pPr>
              <w:pStyle w:val="ConsPlusNormal"/>
              <w:jc w:val="center"/>
            </w:pPr>
            <w:r>
              <w:t>4132379,600</w:t>
            </w:r>
          </w:p>
        </w:tc>
      </w:tr>
      <w:tr w:rsidR="00F8295A">
        <w:tc>
          <w:tcPr>
            <w:tcW w:w="2438" w:type="dxa"/>
            <w:gridSpan w:val="2"/>
            <w:vMerge/>
          </w:tcPr>
          <w:p w:rsidR="00F8295A" w:rsidRDefault="00F8295A"/>
        </w:tc>
        <w:tc>
          <w:tcPr>
            <w:tcW w:w="1701" w:type="dxa"/>
          </w:tcPr>
          <w:p w:rsidR="00F8295A" w:rsidRDefault="00F8295A">
            <w:pPr>
              <w:pStyle w:val="ConsPlusNormal"/>
              <w:jc w:val="center"/>
            </w:pPr>
            <w:r>
              <w:t>бюджет города Перми</w:t>
            </w:r>
          </w:p>
        </w:tc>
        <w:tc>
          <w:tcPr>
            <w:tcW w:w="1757" w:type="dxa"/>
          </w:tcPr>
          <w:p w:rsidR="00F8295A" w:rsidRDefault="00F8295A">
            <w:pPr>
              <w:pStyle w:val="ConsPlusNormal"/>
              <w:jc w:val="center"/>
            </w:pPr>
            <w:r>
              <w:t>2826628,398</w:t>
            </w:r>
          </w:p>
        </w:tc>
        <w:tc>
          <w:tcPr>
            <w:tcW w:w="1531" w:type="dxa"/>
          </w:tcPr>
          <w:p w:rsidR="00F8295A" w:rsidRDefault="00F8295A">
            <w:pPr>
              <w:pStyle w:val="ConsPlusNormal"/>
              <w:jc w:val="center"/>
            </w:pPr>
            <w:r>
              <w:t>2784181,837</w:t>
            </w:r>
          </w:p>
        </w:tc>
        <w:tc>
          <w:tcPr>
            <w:tcW w:w="1531" w:type="dxa"/>
          </w:tcPr>
          <w:p w:rsidR="00F8295A" w:rsidRDefault="00F8295A">
            <w:pPr>
              <w:pStyle w:val="ConsPlusNormal"/>
              <w:jc w:val="center"/>
            </w:pPr>
            <w:r>
              <w:t>2947379,600</w:t>
            </w:r>
          </w:p>
        </w:tc>
      </w:tr>
      <w:tr w:rsidR="00F8295A">
        <w:tc>
          <w:tcPr>
            <w:tcW w:w="2438" w:type="dxa"/>
            <w:gridSpan w:val="2"/>
            <w:vMerge/>
          </w:tcPr>
          <w:p w:rsidR="00F8295A" w:rsidRDefault="00F8295A"/>
        </w:tc>
        <w:tc>
          <w:tcPr>
            <w:tcW w:w="1701" w:type="dxa"/>
          </w:tcPr>
          <w:p w:rsidR="00F8295A" w:rsidRDefault="00F8295A">
            <w:pPr>
              <w:pStyle w:val="ConsPlusNormal"/>
              <w:jc w:val="center"/>
            </w:pPr>
            <w:r>
              <w:t>бюджет города Перми (неиспользованные ассигнования 2017 года)</w:t>
            </w:r>
          </w:p>
        </w:tc>
        <w:tc>
          <w:tcPr>
            <w:tcW w:w="1757" w:type="dxa"/>
          </w:tcPr>
          <w:p w:rsidR="00F8295A" w:rsidRDefault="00F8295A">
            <w:pPr>
              <w:pStyle w:val="ConsPlusNormal"/>
              <w:jc w:val="center"/>
            </w:pPr>
            <w:r>
              <w:t>80696,40473</w:t>
            </w:r>
          </w:p>
        </w:tc>
        <w:tc>
          <w:tcPr>
            <w:tcW w:w="1531" w:type="dxa"/>
          </w:tcPr>
          <w:p w:rsidR="00F8295A" w:rsidRDefault="00F8295A">
            <w:pPr>
              <w:pStyle w:val="ConsPlusNormal"/>
              <w:jc w:val="center"/>
            </w:pPr>
            <w:r>
              <w:t>0,000</w:t>
            </w:r>
          </w:p>
        </w:tc>
        <w:tc>
          <w:tcPr>
            <w:tcW w:w="1531" w:type="dxa"/>
          </w:tcPr>
          <w:p w:rsidR="00F8295A" w:rsidRDefault="00F8295A">
            <w:pPr>
              <w:pStyle w:val="ConsPlusNormal"/>
              <w:jc w:val="center"/>
            </w:pPr>
            <w:r>
              <w:t>0,000</w:t>
            </w:r>
          </w:p>
        </w:tc>
      </w:tr>
      <w:tr w:rsidR="00F8295A">
        <w:tc>
          <w:tcPr>
            <w:tcW w:w="2438" w:type="dxa"/>
            <w:gridSpan w:val="2"/>
            <w:vMerge/>
          </w:tcPr>
          <w:p w:rsidR="00F8295A" w:rsidRDefault="00F8295A"/>
        </w:tc>
        <w:tc>
          <w:tcPr>
            <w:tcW w:w="1701" w:type="dxa"/>
          </w:tcPr>
          <w:p w:rsidR="00F8295A" w:rsidRDefault="00F8295A">
            <w:pPr>
              <w:pStyle w:val="ConsPlusNormal"/>
              <w:jc w:val="center"/>
            </w:pPr>
            <w:r>
              <w:t>бюджет Пермского края</w:t>
            </w:r>
          </w:p>
        </w:tc>
        <w:tc>
          <w:tcPr>
            <w:tcW w:w="1757" w:type="dxa"/>
          </w:tcPr>
          <w:p w:rsidR="00F8295A" w:rsidRDefault="00F8295A">
            <w:pPr>
              <w:pStyle w:val="ConsPlusNormal"/>
              <w:jc w:val="center"/>
            </w:pPr>
            <w:r>
              <w:t>783065,100</w:t>
            </w:r>
          </w:p>
        </w:tc>
        <w:tc>
          <w:tcPr>
            <w:tcW w:w="1531" w:type="dxa"/>
          </w:tcPr>
          <w:p w:rsidR="00F8295A" w:rsidRDefault="00F8295A">
            <w:pPr>
              <w:pStyle w:val="ConsPlusNormal"/>
              <w:jc w:val="center"/>
            </w:pPr>
            <w:r>
              <w:t>1025745,800</w:t>
            </w:r>
          </w:p>
        </w:tc>
        <w:tc>
          <w:tcPr>
            <w:tcW w:w="1531" w:type="dxa"/>
          </w:tcPr>
          <w:p w:rsidR="00F8295A" w:rsidRDefault="00F8295A">
            <w:pPr>
              <w:pStyle w:val="ConsPlusNormal"/>
              <w:jc w:val="center"/>
            </w:pPr>
            <w:r>
              <w:t>1185000,000</w:t>
            </w:r>
          </w:p>
        </w:tc>
      </w:tr>
      <w:tr w:rsidR="00F8295A">
        <w:tc>
          <w:tcPr>
            <w:tcW w:w="2438" w:type="dxa"/>
            <w:gridSpan w:val="2"/>
            <w:vMerge/>
          </w:tcPr>
          <w:p w:rsidR="00F8295A" w:rsidRDefault="00F8295A"/>
        </w:tc>
        <w:tc>
          <w:tcPr>
            <w:tcW w:w="1701" w:type="dxa"/>
          </w:tcPr>
          <w:p w:rsidR="00F8295A" w:rsidRDefault="00F8295A">
            <w:pPr>
              <w:pStyle w:val="ConsPlusNormal"/>
              <w:jc w:val="center"/>
            </w:pPr>
            <w:r>
              <w:t>бюджет Российской Федерации</w:t>
            </w:r>
          </w:p>
        </w:tc>
        <w:tc>
          <w:tcPr>
            <w:tcW w:w="1757" w:type="dxa"/>
          </w:tcPr>
          <w:p w:rsidR="00F8295A" w:rsidRDefault="00F8295A">
            <w:pPr>
              <w:pStyle w:val="ConsPlusNormal"/>
              <w:jc w:val="center"/>
            </w:pPr>
            <w:r>
              <w:t>600000,000</w:t>
            </w:r>
          </w:p>
        </w:tc>
        <w:tc>
          <w:tcPr>
            <w:tcW w:w="1531" w:type="dxa"/>
          </w:tcPr>
          <w:p w:rsidR="00F8295A" w:rsidRDefault="00F8295A">
            <w:pPr>
              <w:pStyle w:val="ConsPlusNormal"/>
              <w:jc w:val="center"/>
            </w:pPr>
            <w:r>
              <w:t>0,000</w:t>
            </w:r>
          </w:p>
        </w:tc>
        <w:tc>
          <w:tcPr>
            <w:tcW w:w="1531" w:type="dxa"/>
          </w:tcPr>
          <w:p w:rsidR="00F8295A" w:rsidRDefault="00F8295A">
            <w:pPr>
              <w:pStyle w:val="ConsPlusNormal"/>
              <w:jc w:val="center"/>
            </w:pPr>
            <w:r>
              <w:t>0,000</w:t>
            </w:r>
          </w:p>
        </w:tc>
      </w:tr>
    </w:tbl>
    <w:p w:rsidR="00F8295A" w:rsidRDefault="00F8295A">
      <w:pPr>
        <w:pStyle w:val="ConsPlusNormal"/>
        <w:jc w:val="both"/>
      </w:pPr>
    </w:p>
    <w:p w:rsidR="00F8295A" w:rsidRDefault="00F8295A">
      <w:pPr>
        <w:pStyle w:val="ConsPlusNormal"/>
        <w:ind w:firstLine="540"/>
        <w:jc w:val="both"/>
      </w:pPr>
      <w:r>
        <w:t xml:space="preserve">3. В </w:t>
      </w:r>
      <w:hyperlink r:id="rId21" w:history="1">
        <w:r>
          <w:rPr>
            <w:color w:val="0000FF"/>
          </w:rPr>
          <w:t>разделе</w:t>
        </w:r>
      </w:hyperlink>
      <w:r>
        <w:t xml:space="preserve"> "Система программных мероприятий подпрограммы 1.1 "Приведение в нормативное состояние автомобильных дорог и дорожных сооружений" муниципальной программы "Организация дорожной деятельности в городе Перми":</w:t>
      </w:r>
    </w:p>
    <w:p w:rsidR="00F8295A" w:rsidRDefault="00F8295A">
      <w:pPr>
        <w:pStyle w:val="ConsPlusNormal"/>
        <w:spacing w:before="220"/>
        <w:ind w:firstLine="540"/>
        <w:jc w:val="both"/>
      </w:pPr>
      <w:r>
        <w:t xml:space="preserve">3.1. </w:t>
      </w:r>
      <w:hyperlink r:id="rId22" w:history="1">
        <w:r>
          <w:rPr>
            <w:color w:val="0000FF"/>
          </w:rPr>
          <w:t>строки 1.1.1.1.1</w:t>
        </w:r>
      </w:hyperlink>
      <w:r>
        <w:t>, "</w:t>
      </w:r>
      <w:hyperlink r:id="rId23" w:history="1">
        <w:r>
          <w:rPr>
            <w:color w:val="0000FF"/>
          </w:rPr>
          <w:t>Итого</w:t>
        </w:r>
      </w:hyperlink>
      <w:r>
        <w:t xml:space="preserve"> по мероприятию 1.1.1.1.1, в том числе по источникам финансирования", </w:t>
      </w:r>
      <w:hyperlink r:id="rId24" w:history="1">
        <w:r>
          <w:rPr>
            <w:color w:val="0000FF"/>
          </w:rPr>
          <w:t>1.1.1.1.2</w:t>
        </w:r>
      </w:hyperlink>
      <w:r>
        <w:t>, "</w:t>
      </w:r>
      <w:hyperlink r:id="rId25" w:history="1">
        <w:r>
          <w:rPr>
            <w:color w:val="0000FF"/>
          </w:rPr>
          <w:t>Итого</w:t>
        </w:r>
      </w:hyperlink>
      <w:r>
        <w:t xml:space="preserve"> по мероприятию 1.1.1.1.2, в том числе по источникам финансирования" изложить в следующей редакции:</w:t>
      </w:r>
    </w:p>
    <w:p w:rsidR="00F8295A" w:rsidRDefault="00F8295A">
      <w:pPr>
        <w:sectPr w:rsidR="00F8295A" w:rsidSect="00B41621">
          <w:pgSz w:w="11906" w:h="16838"/>
          <w:pgMar w:top="1134" w:right="850" w:bottom="1134" w:left="1701" w:header="708" w:footer="708" w:gutter="0"/>
          <w:cols w:space="708"/>
          <w:docGrid w:linePitch="360"/>
        </w:sectPr>
      </w:pPr>
    </w:p>
    <w:p w:rsidR="00F8295A" w:rsidRDefault="00F8295A">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745"/>
        <w:gridCol w:w="1311"/>
        <w:gridCol w:w="1912"/>
        <w:gridCol w:w="2034"/>
        <w:gridCol w:w="428"/>
        <w:gridCol w:w="1057"/>
        <w:gridCol w:w="1057"/>
        <w:gridCol w:w="1057"/>
        <w:gridCol w:w="1610"/>
        <w:gridCol w:w="1235"/>
        <w:gridCol w:w="1057"/>
        <w:gridCol w:w="1057"/>
      </w:tblGrid>
      <w:tr w:rsidR="00F8295A" w:rsidTr="00F8295A">
        <w:tc>
          <w:tcPr>
            <w:tcW w:w="307" w:type="pct"/>
            <w:vMerge w:val="restart"/>
          </w:tcPr>
          <w:p w:rsidR="00F8295A" w:rsidRDefault="00F8295A">
            <w:pPr>
              <w:pStyle w:val="ConsPlusNormal"/>
              <w:jc w:val="center"/>
            </w:pPr>
            <w:bookmarkStart w:id="1" w:name="_GoBack"/>
            <w:r>
              <w:t>1.1.1.1.1</w:t>
            </w:r>
          </w:p>
        </w:tc>
        <w:tc>
          <w:tcPr>
            <w:tcW w:w="476" w:type="pct"/>
            <w:vMerge w:val="restart"/>
          </w:tcPr>
          <w:p w:rsidR="00F8295A" w:rsidRDefault="00F8295A">
            <w:pPr>
              <w:pStyle w:val="ConsPlusNormal"/>
            </w:pPr>
            <w:r>
              <w:t>Содержание и ремонт автомобильных дорог</w:t>
            </w:r>
          </w:p>
        </w:tc>
        <w:tc>
          <w:tcPr>
            <w:tcW w:w="522" w:type="pct"/>
          </w:tcPr>
          <w:p w:rsidR="00F8295A" w:rsidRDefault="00F8295A">
            <w:pPr>
              <w:pStyle w:val="ConsPlusNormal"/>
              <w:jc w:val="center"/>
            </w:pPr>
            <w:r>
              <w:t>МКУ "Благоустройство Дзержинского района"</w:t>
            </w:r>
          </w:p>
        </w:tc>
        <w:tc>
          <w:tcPr>
            <w:tcW w:w="593" w:type="pct"/>
            <w:vMerge w:val="restart"/>
          </w:tcPr>
          <w:p w:rsidR="00F8295A" w:rsidRDefault="00F8295A">
            <w:pPr>
              <w:pStyle w:val="ConsPlusNormal"/>
              <w:jc w:val="center"/>
            </w:pPr>
            <w:r>
              <w:t>площадь автомобильных дорог, находящихся на содержании</w:t>
            </w:r>
          </w:p>
        </w:tc>
        <w:tc>
          <w:tcPr>
            <w:tcW w:w="151" w:type="pct"/>
          </w:tcPr>
          <w:p w:rsidR="00F8295A" w:rsidRDefault="00F8295A">
            <w:pPr>
              <w:pStyle w:val="ConsPlusNormal"/>
              <w:jc w:val="center"/>
            </w:pPr>
            <w:r>
              <w:t>кв. м</w:t>
            </w:r>
          </w:p>
        </w:tc>
        <w:tc>
          <w:tcPr>
            <w:tcW w:w="399" w:type="pct"/>
          </w:tcPr>
          <w:p w:rsidR="00F8295A" w:rsidRDefault="00F8295A">
            <w:pPr>
              <w:pStyle w:val="ConsPlusNormal"/>
              <w:jc w:val="center"/>
            </w:pPr>
            <w:r>
              <w:t>1995687,0</w:t>
            </w:r>
          </w:p>
        </w:tc>
        <w:tc>
          <w:tcPr>
            <w:tcW w:w="415" w:type="pct"/>
          </w:tcPr>
          <w:p w:rsidR="00F8295A" w:rsidRDefault="00F8295A">
            <w:pPr>
              <w:pStyle w:val="ConsPlusNormal"/>
              <w:jc w:val="center"/>
            </w:pPr>
            <w:r>
              <w:t>1995687,0</w:t>
            </w:r>
          </w:p>
        </w:tc>
        <w:tc>
          <w:tcPr>
            <w:tcW w:w="415" w:type="pct"/>
          </w:tcPr>
          <w:p w:rsidR="00F8295A" w:rsidRDefault="00F8295A">
            <w:pPr>
              <w:pStyle w:val="ConsPlusNormal"/>
              <w:jc w:val="center"/>
            </w:pPr>
            <w:r>
              <w:t>1995687,0</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133829,800</w:t>
            </w:r>
          </w:p>
        </w:tc>
        <w:tc>
          <w:tcPr>
            <w:tcW w:w="415" w:type="pct"/>
          </w:tcPr>
          <w:p w:rsidR="00F8295A" w:rsidRDefault="00F8295A">
            <w:pPr>
              <w:pStyle w:val="ConsPlusNormal"/>
              <w:jc w:val="center"/>
            </w:pPr>
            <w:r>
              <w:t>135530,000</w:t>
            </w:r>
          </w:p>
        </w:tc>
        <w:tc>
          <w:tcPr>
            <w:tcW w:w="399" w:type="pct"/>
          </w:tcPr>
          <w:p w:rsidR="00F8295A" w:rsidRDefault="00F8295A">
            <w:pPr>
              <w:pStyle w:val="ConsPlusNormal"/>
              <w:jc w:val="center"/>
            </w:pPr>
            <w:r>
              <w:t>154874,000</w:t>
            </w:r>
          </w:p>
        </w:tc>
      </w:tr>
      <w:tr w:rsidR="00F8295A" w:rsidTr="00F8295A">
        <w:tc>
          <w:tcPr>
            <w:tcW w:w="307" w:type="pct"/>
            <w:vMerge/>
          </w:tcPr>
          <w:p w:rsidR="00F8295A" w:rsidRDefault="00F8295A"/>
        </w:tc>
        <w:tc>
          <w:tcPr>
            <w:tcW w:w="476" w:type="pct"/>
            <w:vMerge/>
          </w:tcPr>
          <w:p w:rsidR="00F8295A" w:rsidRDefault="00F8295A"/>
        </w:tc>
        <w:tc>
          <w:tcPr>
            <w:tcW w:w="522" w:type="pct"/>
          </w:tcPr>
          <w:p w:rsidR="00F8295A" w:rsidRDefault="00F8295A">
            <w:pPr>
              <w:pStyle w:val="ConsPlusNormal"/>
              <w:jc w:val="center"/>
            </w:pPr>
            <w:r>
              <w:t>МКУ "Благоустройство Индустриального района"</w:t>
            </w:r>
          </w:p>
        </w:tc>
        <w:tc>
          <w:tcPr>
            <w:tcW w:w="593" w:type="pct"/>
            <w:vMerge/>
          </w:tcPr>
          <w:p w:rsidR="00F8295A" w:rsidRDefault="00F8295A"/>
        </w:tc>
        <w:tc>
          <w:tcPr>
            <w:tcW w:w="151" w:type="pct"/>
          </w:tcPr>
          <w:p w:rsidR="00F8295A" w:rsidRDefault="00F8295A">
            <w:pPr>
              <w:pStyle w:val="ConsPlusNormal"/>
              <w:jc w:val="center"/>
            </w:pPr>
            <w:r>
              <w:t>кв. м</w:t>
            </w:r>
          </w:p>
        </w:tc>
        <w:tc>
          <w:tcPr>
            <w:tcW w:w="399" w:type="pct"/>
          </w:tcPr>
          <w:p w:rsidR="00F8295A" w:rsidRDefault="00F8295A">
            <w:pPr>
              <w:pStyle w:val="ConsPlusNormal"/>
              <w:jc w:val="center"/>
            </w:pPr>
            <w:r>
              <w:t>2614960,37</w:t>
            </w:r>
          </w:p>
        </w:tc>
        <w:tc>
          <w:tcPr>
            <w:tcW w:w="415" w:type="pct"/>
          </w:tcPr>
          <w:p w:rsidR="00F8295A" w:rsidRDefault="00F8295A">
            <w:pPr>
              <w:pStyle w:val="ConsPlusNormal"/>
              <w:jc w:val="center"/>
            </w:pPr>
            <w:r>
              <w:t>2614207,87</w:t>
            </w:r>
          </w:p>
        </w:tc>
        <w:tc>
          <w:tcPr>
            <w:tcW w:w="415" w:type="pct"/>
          </w:tcPr>
          <w:p w:rsidR="00F8295A" w:rsidRDefault="00F8295A">
            <w:pPr>
              <w:pStyle w:val="ConsPlusNormal"/>
              <w:jc w:val="center"/>
            </w:pPr>
            <w:r>
              <w:t>2614207,87</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120186,56243</w:t>
            </w:r>
          </w:p>
        </w:tc>
        <w:tc>
          <w:tcPr>
            <w:tcW w:w="415" w:type="pct"/>
          </w:tcPr>
          <w:p w:rsidR="00F8295A" w:rsidRDefault="00F8295A">
            <w:pPr>
              <w:pStyle w:val="ConsPlusNormal"/>
              <w:jc w:val="center"/>
            </w:pPr>
            <w:r>
              <w:t>120949,600</w:t>
            </w:r>
          </w:p>
        </w:tc>
        <w:tc>
          <w:tcPr>
            <w:tcW w:w="399" w:type="pct"/>
          </w:tcPr>
          <w:p w:rsidR="00F8295A" w:rsidRDefault="00F8295A">
            <w:pPr>
              <w:pStyle w:val="ConsPlusNormal"/>
              <w:jc w:val="center"/>
            </w:pPr>
            <w:r>
              <w:t>136106,200</w:t>
            </w:r>
          </w:p>
        </w:tc>
      </w:tr>
      <w:tr w:rsidR="00F8295A" w:rsidTr="00F8295A">
        <w:tc>
          <w:tcPr>
            <w:tcW w:w="307" w:type="pct"/>
            <w:vMerge/>
          </w:tcPr>
          <w:p w:rsidR="00F8295A" w:rsidRDefault="00F8295A"/>
        </w:tc>
        <w:tc>
          <w:tcPr>
            <w:tcW w:w="476" w:type="pct"/>
            <w:vMerge/>
          </w:tcPr>
          <w:p w:rsidR="00F8295A" w:rsidRDefault="00F8295A"/>
        </w:tc>
        <w:tc>
          <w:tcPr>
            <w:tcW w:w="522" w:type="pct"/>
          </w:tcPr>
          <w:p w:rsidR="00F8295A" w:rsidRDefault="00F8295A">
            <w:pPr>
              <w:pStyle w:val="ConsPlusNormal"/>
              <w:jc w:val="center"/>
            </w:pPr>
            <w:r>
              <w:t>МКУ "Благоустройство Кировского района"</w:t>
            </w:r>
          </w:p>
        </w:tc>
        <w:tc>
          <w:tcPr>
            <w:tcW w:w="593" w:type="pct"/>
            <w:vMerge/>
          </w:tcPr>
          <w:p w:rsidR="00F8295A" w:rsidRDefault="00F8295A"/>
        </w:tc>
        <w:tc>
          <w:tcPr>
            <w:tcW w:w="151" w:type="pct"/>
          </w:tcPr>
          <w:p w:rsidR="00F8295A" w:rsidRDefault="00F8295A">
            <w:pPr>
              <w:pStyle w:val="ConsPlusNormal"/>
              <w:jc w:val="center"/>
            </w:pPr>
            <w:r>
              <w:t>кв. м</w:t>
            </w:r>
          </w:p>
        </w:tc>
        <w:tc>
          <w:tcPr>
            <w:tcW w:w="399" w:type="pct"/>
          </w:tcPr>
          <w:p w:rsidR="00F8295A" w:rsidRDefault="00F8295A">
            <w:pPr>
              <w:pStyle w:val="ConsPlusNormal"/>
              <w:jc w:val="center"/>
            </w:pPr>
            <w:r>
              <w:t>2749089,63</w:t>
            </w:r>
          </w:p>
        </w:tc>
        <w:tc>
          <w:tcPr>
            <w:tcW w:w="415" w:type="pct"/>
          </w:tcPr>
          <w:p w:rsidR="00F8295A" w:rsidRDefault="00F8295A">
            <w:pPr>
              <w:pStyle w:val="ConsPlusNormal"/>
              <w:jc w:val="center"/>
            </w:pPr>
            <w:r>
              <w:t>2749089,63</w:t>
            </w:r>
          </w:p>
        </w:tc>
        <w:tc>
          <w:tcPr>
            <w:tcW w:w="415" w:type="pct"/>
          </w:tcPr>
          <w:p w:rsidR="00F8295A" w:rsidRDefault="00F8295A">
            <w:pPr>
              <w:pStyle w:val="ConsPlusNormal"/>
              <w:jc w:val="center"/>
            </w:pPr>
            <w:r>
              <w:t>2749089,63</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117200,800</w:t>
            </w:r>
          </w:p>
        </w:tc>
        <w:tc>
          <w:tcPr>
            <w:tcW w:w="415" w:type="pct"/>
          </w:tcPr>
          <w:p w:rsidR="00F8295A" w:rsidRDefault="00F8295A">
            <w:pPr>
              <w:pStyle w:val="ConsPlusNormal"/>
              <w:jc w:val="center"/>
            </w:pPr>
            <w:r>
              <w:t>119171,900</w:t>
            </w:r>
          </w:p>
        </w:tc>
        <w:tc>
          <w:tcPr>
            <w:tcW w:w="399" w:type="pct"/>
          </w:tcPr>
          <w:p w:rsidR="00F8295A" w:rsidRDefault="00F8295A">
            <w:pPr>
              <w:pStyle w:val="ConsPlusNormal"/>
              <w:jc w:val="center"/>
            </w:pPr>
            <w:r>
              <w:t>136437,900</w:t>
            </w:r>
          </w:p>
        </w:tc>
      </w:tr>
      <w:tr w:rsidR="00F8295A" w:rsidTr="00F8295A">
        <w:tc>
          <w:tcPr>
            <w:tcW w:w="307" w:type="pct"/>
            <w:vMerge/>
          </w:tcPr>
          <w:p w:rsidR="00F8295A" w:rsidRDefault="00F8295A"/>
        </w:tc>
        <w:tc>
          <w:tcPr>
            <w:tcW w:w="476" w:type="pct"/>
            <w:vMerge/>
          </w:tcPr>
          <w:p w:rsidR="00F8295A" w:rsidRDefault="00F8295A"/>
        </w:tc>
        <w:tc>
          <w:tcPr>
            <w:tcW w:w="522" w:type="pct"/>
          </w:tcPr>
          <w:p w:rsidR="00F8295A" w:rsidRDefault="00F8295A">
            <w:pPr>
              <w:pStyle w:val="ConsPlusNormal"/>
              <w:jc w:val="center"/>
            </w:pPr>
            <w:r>
              <w:t>МКУ "Благоустройство Ленинского района"</w:t>
            </w:r>
          </w:p>
        </w:tc>
        <w:tc>
          <w:tcPr>
            <w:tcW w:w="593" w:type="pct"/>
            <w:vMerge/>
          </w:tcPr>
          <w:p w:rsidR="00F8295A" w:rsidRDefault="00F8295A"/>
        </w:tc>
        <w:tc>
          <w:tcPr>
            <w:tcW w:w="151" w:type="pct"/>
          </w:tcPr>
          <w:p w:rsidR="00F8295A" w:rsidRDefault="00F8295A">
            <w:pPr>
              <w:pStyle w:val="ConsPlusNormal"/>
              <w:jc w:val="center"/>
            </w:pPr>
            <w:r>
              <w:t>кв. м</w:t>
            </w:r>
          </w:p>
        </w:tc>
        <w:tc>
          <w:tcPr>
            <w:tcW w:w="399" w:type="pct"/>
          </w:tcPr>
          <w:p w:rsidR="00F8295A" w:rsidRDefault="00F8295A">
            <w:pPr>
              <w:pStyle w:val="ConsPlusNormal"/>
              <w:jc w:val="center"/>
            </w:pPr>
            <w:r>
              <w:t>1522469,0</w:t>
            </w:r>
          </w:p>
        </w:tc>
        <w:tc>
          <w:tcPr>
            <w:tcW w:w="415" w:type="pct"/>
          </w:tcPr>
          <w:p w:rsidR="00F8295A" w:rsidRDefault="00F8295A">
            <w:pPr>
              <w:pStyle w:val="ConsPlusNormal"/>
              <w:jc w:val="center"/>
            </w:pPr>
            <w:r>
              <w:t>1522469,0</w:t>
            </w:r>
          </w:p>
        </w:tc>
        <w:tc>
          <w:tcPr>
            <w:tcW w:w="415" w:type="pct"/>
          </w:tcPr>
          <w:p w:rsidR="00F8295A" w:rsidRDefault="00F8295A">
            <w:pPr>
              <w:pStyle w:val="ConsPlusNormal"/>
              <w:jc w:val="center"/>
            </w:pPr>
            <w:r>
              <w:t>1522469,0</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220567,34745</w:t>
            </w:r>
          </w:p>
        </w:tc>
        <w:tc>
          <w:tcPr>
            <w:tcW w:w="415" w:type="pct"/>
          </w:tcPr>
          <w:p w:rsidR="00F8295A" w:rsidRDefault="00F8295A">
            <w:pPr>
              <w:pStyle w:val="ConsPlusNormal"/>
              <w:jc w:val="center"/>
            </w:pPr>
            <w:r>
              <w:t>223641,600</w:t>
            </w:r>
          </w:p>
        </w:tc>
        <w:tc>
          <w:tcPr>
            <w:tcW w:w="399" w:type="pct"/>
          </w:tcPr>
          <w:p w:rsidR="00F8295A" w:rsidRDefault="00F8295A">
            <w:pPr>
              <w:pStyle w:val="ConsPlusNormal"/>
              <w:jc w:val="center"/>
            </w:pPr>
            <w:r>
              <w:t>249741,700</w:t>
            </w:r>
          </w:p>
        </w:tc>
      </w:tr>
      <w:tr w:rsidR="00F8295A" w:rsidTr="00F8295A">
        <w:tc>
          <w:tcPr>
            <w:tcW w:w="307" w:type="pct"/>
            <w:vMerge/>
          </w:tcPr>
          <w:p w:rsidR="00F8295A" w:rsidRDefault="00F8295A"/>
        </w:tc>
        <w:tc>
          <w:tcPr>
            <w:tcW w:w="476" w:type="pct"/>
            <w:vMerge/>
          </w:tcPr>
          <w:p w:rsidR="00F8295A" w:rsidRDefault="00F8295A"/>
        </w:tc>
        <w:tc>
          <w:tcPr>
            <w:tcW w:w="522" w:type="pct"/>
          </w:tcPr>
          <w:p w:rsidR="00F8295A" w:rsidRDefault="00F8295A">
            <w:pPr>
              <w:pStyle w:val="ConsPlusNormal"/>
              <w:jc w:val="center"/>
            </w:pPr>
            <w:r>
              <w:t>МКУ "Благоустройство Мотовилихинского района"</w:t>
            </w:r>
          </w:p>
        </w:tc>
        <w:tc>
          <w:tcPr>
            <w:tcW w:w="593" w:type="pct"/>
            <w:vMerge/>
          </w:tcPr>
          <w:p w:rsidR="00F8295A" w:rsidRDefault="00F8295A"/>
        </w:tc>
        <w:tc>
          <w:tcPr>
            <w:tcW w:w="151" w:type="pct"/>
          </w:tcPr>
          <w:p w:rsidR="00F8295A" w:rsidRDefault="00F8295A">
            <w:pPr>
              <w:pStyle w:val="ConsPlusNormal"/>
              <w:jc w:val="center"/>
            </w:pPr>
            <w:r>
              <w:t>кв. м</w:t>
            </w:r>
          </w:p>
        </w:tc>
        <w:tc>
          <w:tcPr>
            <w:tcW w:w="399" w:type="pct"/>
          </w:tcPr>
          <w:p w:rsidR="00F8295A" w:rsidRDefault="00F8295A">
            <w:pPr>
              <w:pStyle w:val="ConsPlusNormal"/>
              <w:jc w:val="center"/>
            </w:pPr>
            <w:r>
              <w:t>3304825,3</w:t>
            </w:r>
          </w:p>
        </w:tc>
        <w:tc>
          <w:tcPr>
            <w:tcW w:w="415" w:type="pct"/>
          </w:tcPr>
          <w:p w:rsidR="00F8295A" w:rsidRDefault="00F8295A">
            <w:pPr>
              <w:pStyle w:val="ConsPlusNormal"/>
              <w:jc w:val="center"/>
            </w:pPr>
            <w:r>
              <w:t>3273075,4</w:t>
            </w:r>
          </w:p>
        </w:tc>
        <w:tc>
          <w:tcPr>
            <w:tcW w:w="415" w:type="pct"/>
          </w:tcPr>
          <w:p w:rsidR="00F8295A" w:rsidRDefault="00F8295A">
            <w:pPr>
              <w:pStyle w:val="ConsPlusNormal"/>
              <w:jc w:val="center"/>
            </w:pPr>
            <w:r>
              <w:t>3273075,4</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194250,743</w:t>
            </w:r>
          </w:p>
        </w:tc>
        <w:tc>
          <w:tcPr>
            <w:tcW w:w="415" w:type="pct"/>
          </w:tcPr>
          <w:p w:rsidR="00F8295A" w:rsidRDefault="00F8295A">
            <w:pPr>
              <w:pStyle w:val="ConsPlusNormal"/>
              <w:jc w:val="center"/>
            </w:pPr>
            <w:r>
              <w:t>195879,600</w:t>
            </w:r>
          </w:p>
        </w:tc>
        <w:tc>
          <w:tcPr>
            <w:tcW w:w="399" w:type="pct"/>
          </w:tcPr>
          <w:p w:rsidR="00F8295A" w:rsidRDefault="00F8295A">
            <w:pPr>
              <w:pStyle w:val="ConsPlusNormal"/>
              <w:jc w:val="center"/>
            </w:pPr>
            <w:r>
              <w:t>223737,700</w:t>
            </w:r>
          </w:p>
        </w:tc>
      </w:tr>
      <w:tr w:rsidR="00F8295A" w:rsidTr="00F8295A">
        <w:tc>
          <w:tcPr>
            <w:tcW w:w="307" w:type="pct"/>
            <w:vMerge/>
          </w:tcPr>
          <w:p w:rsidR="00F8295A" w:rsidRDefault="00F8295A"/>
        </w:tc>
        <w:tc>
          <w:tcPr>
            <w:tcW w:w="476" w:type="pct"/>
            <w:vMerge/>
          </w:tcPr>
          <w:p w:rsidR="00F8295A" w:rsidRDefault="00F8295A"/>
        </w:tc>
        <w:tc>
          <w:tcPr>
            <w:tcW w:w="522" w:type="pct"/>
          </w:tcPr>
          <w:p w:rsidR="00F8295A" w:rsidRDefault="00F8295A">
            <w:pPr>
              <w:pStyle w:val="ConsPlusNormal"/>
              <w:jc w:val="center"/>
            </w:pPr>
            <w:r>
              <w:t>МКУ "Благоустройство Орджоникидзевского района"</w:t>
            </w:r>
          </w:p>
        </w:tc>
        <w:tc>
          <w:tcPr>
            <w:tcW w:w="593" w:type="pct"/>
            <w:vMerge/>
          </w:tcPr>
          <w:p w:rsidR="00F8295A" w:rsidRDefault="00F8295A"/>
        </w:tc>
        <w:tc>
          <w:tcPr>
            <w:tcW w:w="151" w:type="pct"/>
          </w:tcPr>
          <w:p w:rsidR="00F8295A" w:rsidRDefault="00F8295A">
            <w:pPr>
              <w:pStyle w:val="ConsPlusNormal"/>
              <w:jc w:val="center"/>
            </w:pPr>
            <w:r>
              <w:t>кв. м</w:t>
            </w:r>
          </w:p>
        </w:tc>
        <w:tc>
          <w:tcPr>
            <w:tcW w:w="399" w:type="pct"/>
          </w:tcPr>
          <w:p w:rsidR="00F8295A" w:rsidRDefault="00F8295A">
            <w:pPr>
              <w:pStyle w:val="ConsPlusNormal"/>
              <w:jc w:val="center"/>
            </w:pPr>
            <w:r>
              <w:t>3185581,0</w:t>
            </w:r>
          </w:p>
        </w:tc>
        <w:tc>
          <w:tcPr>
            <w:tcW w:w="415" w:type="pct"/>
          </w:tcPr>
          <w:p w:rsidR="00F8295A" w:rsidRDefault="00F8295A">
            <w:pPr>
              <w:pStyle w:val="ConsPlusNormal"/>
              <w:jc w:val="center"/>
            </w:pPr>
            <w:r>
              <w:t>3185581,0</w:t>
            </w:r>
          </w:p>
        </w:tc>
        <w:tc>
          <w:tcPr>
            <w:tcW w:w="415" w:type="pct"/>
          </w:tcPr>
          <w:p w:rsidR="00F8295A" w:rsidRDefault="00F8295A">
            <w:pPr>
              <w:pStyle w:val="ConsPlusNormal"/>
              <w:jc w:val="center"/>
            </w:pPr>
            <w:r>
              <w:t>3185581,0</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124237,625</w:t>
            </w:r>
          </w:p>
        </w:tc>
        <w:tc>
          <w:tcPr>
            <w:tcW w:w="415" w:type="pct"/>
          </w:tcPr>
          <w:p w:rsidR="00F8295A" w:rsidRDefault="00F8295A">
            <w:pPr>
              <w:pStyle w:val="ConsPlusNormal"/>
              <w:jc w:val="center"/>
            </w:pPr>
            <w:r>
              <w:t>123830,900</w:t>
            </w:r>
          </w:p>
        </w:tc>
        <w:tc>
          <w:tcPr>
            <w:tcW w:w="399" w:type="pct"/>
          </w:tcPr>
          <w:p w:rsidR="00F8295A" w:rsidRDefault="00F8295A">
            <w:pPr>
              <w:pStyle w:val="ConsPlusNormal"/>
              <w:jc w:val="center"/>
            </w:pPr>
            <w:r>
              <w:t>141001,400</w:t>
            </w:r>
          </w:p>
        </w:tc>
      </w:tr>
      <w:tr w:rsidR="00F8295A" w:rsidTr="00F8295A">
        <w:tc>
          <w:tcPr>
            <w:tcW w:w="307" w:type="pct"/>
            <w:vMerge/>
          </w:tcPr>
          <w:p w:rsidR="00F8295A" w:rsidRDefault="00F8295A"/>
        </w:tc>
        <w:tc>
          <w:tcPr>
            <w:tcW w:w="476" w:type="pct"/>
            <w:vMerge/>
          </w:tcPr>
          <w:p w:rsidR="00F8295A" w:rsidRDefault="00F8295A"/>
        </w:tc>
        <w:tc>
          <w:tcPr>
            <w:tcW w:w="522" w:type="pct"/>
          </w:tcPr>
          <w:p w:rsidR="00F8295A" w:rsidRDefault="00F8295A">
            <w:pPr>
              <w:pStyle w:val="ConsPlusNormal"/>
              <w:jc w:val="center"/>
            </w:pPr>
            <w:r>
              <w:t>МКУ "Благоустройство Свердловского района"</w:t>
            </w:r>
          </w:p>
        </w:tc>
        <w:tc>
          <w:tcPr>
            <w:tcW w:w="593" w:type="pct"/>
            <w:vMerge/>
          </w:tcPr>
          <w:p w:rsidR="00F8295A" w:rsidRDefault="00F8295A"/>
        </w:tc>
        <w:tc>
          <w:tcPr>
            <w:tcW w:w="151" w:type="pct"/>
          </w:tcPr>
          <w:p w:rsidR="00F8295A" w:rsidRDefault="00F8295A">
            <w:pPr>
              <w:pStyle w:val="ConsPlusNormal"/>
              <w:jc w:val="center"/>
            </w:pPr>
            <w:r>
              <w:t>кв. м</w:t>
            </w:r>
          </w:p>
        </w:tc>
        <w:tc>
          <w:tcPr>
            <w:tcW w:w="399" w:type="pct"/>
          </w:tcPr>
          <w:p w:rsidR="00F8295A" w:rsidRDefault="00F8295A">
            <w:pPr>
              <w:pStyle w:val="ConsPlusNormal"/>
              <w:jc w:val="center"/>
            </w:pPr>
            <w:r>
              <w:t>3295805,0</w:t>
            </w:r>
          </w:p>
        </w:tc>
        <w:tc>
          <w:tcPr>
            <w:tcW w:w="415" w:type="pct"/>
          </w:tcPr>
          <w:p w:rsidR="00F8295A" w:rsidRDefault="00F8295A">
            <w:pPr>
              <w:pStyle w:val="ConsPlusNormal"/>
              <w:jc w:val="center"/>
            </w:pPr>
            <w:r>
              <w:t>3295805,0</w:t>
            </w:r>
          </w:p>
        </w:tc>
        <w:tc>
          <w:tcPr>
            <w:tcW w:w="415" w:type="pct"/>
          </w:tcPr>
          <w:p w:rsidR="00F8295A" w:rsidRDefault="00F8295A">
            <w:pPr>
              <w:pStyle w:val="ConsPlusNormal"/>
              <w:jc w:val="center"/>
            </w:pPr>
            <w:r>
              <w:t>3295805,0</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217851,000</w:t>
            </w:r>
          </w:p>
        </w:tc>
        <w:tc>
          <w:tcPr>
            <w:tcW w:w="415" w:type="pct"/>
          </w:tcPr>
          <w:p w:rsidR="00F8295A" w:rsidRDefault="00F8295A">
            <w:pPr>
              <w:pStyle w:val="ConsPlusNormal"/>
              <w:jc w:val="center"/>
            </w:pPr>
            <w:r>
              <w:t>218499,300</w:t>
            </w:r>
          </w:p>
        </w:tc>
        <w:tc>
          <w:tcPr>
            <w:tcW w:w="399" w:type="pct"/>
          </w:tcPr>
          <w:p w:rsidR="00F8295A" w:rsidRDefault="00F8295A">
            <w:pPr>
              <w:pStyle w:val="ConsPlusNormal"/>
              <w:jc w:val="center"/>
            </w:pPr>
            <w:r>
              <w:t>248869,800</w:t>
            </w:r>
          </w:p>
        </w:tc>
      </w:tr>
      <w:tr w:rsidR="00F8295A" w:rsidTr="00F8295A">
        <w:tc>
          <w:tcPr>
            <w:tcW w:w="307" w:type="pct"/>
            <w:vMerge/>
          </w:tcPr>
          <w:p w:rsidR="00F8295A" w:rsidRDefault="00F8295A"/>
        </w:tc>
        <w:tc>
          <w:tcPr>
            <w:tcW w:w="476" w:type="pct"/>
            <w:vMerge/>
          </w:tcPr>
          <w:p w:rsidR="00F8295A" w:rsidRDefault="00F8295A"/>
        </w:tc>
        <w:tc>
          <w:tcPr>
            <w:tcW w:w="522" w:type="pct"/>
          </w:tcPr>
          <w:p w:rsidR="00F8295A" w:rsidRDefault="00F8295A">
            <w:pPr>
              <w:pStyle w:val="ConsPlusNormal"/>
              <w:jc w:val="center"/>
            </w:pPr>
            <w:r>
              <w:t>МКУ "Благоустройство поселка Новые Ляды"</w:t>
            </w:r>
          </w:p>
        </w:tc>
        <w:tc>
          <w:tcPr>
            <w:tcW w:w="593" w:type="pct"/>
            <w:vMerge/>
          </w:tcPr>
          <w:p w:rsidR="00F8295A" w:rsidRDefault="00F8295A"/>
        </w:tc>
        <w:tc>
          <w:tcPr>
            <w:tcW w:w="151" w:type="pct"/>
          </w:tcPr>
          <w:p w:rsidR="00F8295A" w:rsidRDefault="00F8295A">
            <w:pPr>
              <w:pStyle w:val="ConsPlusNormal"/>
              <w:jc w:val="center"/>
            </w:pPr>
            <w:r>
              <w:t>кв. м</w:t>
            </w:r>
          </w:p>
        </w:tc>
        <w:tc>
          <w:tcPr>
            <w:tcW w:w="399" w:type="pct"/>
          </w:tcPr>
          <w:p w:rsidR="00F8295A" w:rsidRDefault="00F8295A">
            <w:pPr>
              <w:pStyle w:val="ConsPlusNormal"/>
              <w:jc w:val="center"/>
            </w:pPr>
            <w:r>
              <w:t>414558,66</w:t>
            </w:r>
          </w:p>
        </w:tc>
        <w:tc>
          <w:tcPr>
            <w:tcW w:w="415" w:type="pct"/>
          </w:tcPr>
          <w:p w:rsidR="00F8295A" w:rsidRDefault="00F8295A">
            <w:pPr>
              <w:pStyle w:val="ConsPlusNormal"/>
              <w:jc w:val="center"/>
            </w:pPr>
            <w:r>
              <w:t>414558,66</w:t>
            </w:r>
          </w:p>
        </w:tc>
        <w:tc>
          <w:tcPr>
            <w:tcW w:w="415" w:type="pct"/>
          </w:tcPr>
          <w:p w:rsidR="00F8295A" w:rsidRDefault="00F8295A">
            <w:pPr>
              <w:pStyle w:val="ConsPlusNormal"/>
              <w:jc w:val="center"/>
            </w:pPr>
            <w:r>
              <w:t>414558,66</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11837,28349</w:t>
            </w:r>
          </w:p>
        </w:tc>
        <w:tc>
          <w:tcPr>
            <w:tcW w:w="415" w:type="pct"/>
          </w:tcPr>
          <w:p w:rsidR="00F8295A" w:rsidRDefault="00F8295A">
            <w:pPr>
              <w:pStyle w:val="ConsPlusNormal"/>
              <w:jc w:val="center"/>
            </w:pPr>
            <w:r>
              <w:t>15855,100</w:t>
            </w:r>
          </w:p>
        </w:tc>
        <w:tc>
          <w:tcPr>
            <w:tcW w:w="399" w:type="pct"/>
          </w:tcPr>
          <w:p w:rsidR="00F8295A" w:rsidRDefault="00F8295A">
            <w:pPr>
              <w:pStyle w:val="ConsPlusNormal"/>
              <w:jc w:val="center"/>
            </w:pPr>
            <w:r>
              <w:t>18997,000</w:t>
            </w:r>
          </w:p>
        </w:tc>
      </w:tr>
      <w:tr w:rsidR="00F8295A" w:rsidTr="00F8295A">
        <w:tc>
          <w:tcPr>
            <w:tcW w:w="307" w:type="pct"/>
            <w:vMerge/>
          </w:tcPr>
          <w:p w:rsidR="00F8295A" w:rsidRDefault="00F8295A"/>
        </w:tc>
        <w:tc>
          <w:tcPr>
            <w:tcW w:w="476" w:type="pct"/>
            <w:vMerge/>
          </w:tcPr>
          <w:p w:rsidR="00F8295A" w:rsidRDefault="00F8295A"/>
        </w:tc>
        <w:tc>
          <w:tcPr>
            <w:tcW w:w="1116" w:type="pct"/>
            <w:gridSpan w:val="2"/>
          </w:tcPr>
          <w:p w:rsidR="00F8295A" w:rsidRDefault="00F8295A">
            <w:pPr>
              <w:pStyle w:val="ConsPlusNormal"/>
              <w:jc w:val="center"/>
            </w:pPr>
            <w:r>
              <w:t>итого по ПНР</w:t>
            </w:r>
          </w:p>
        </w:tc>
        <w:tc>
          <w:tcPr>
            <w:tcW w:w="151" w:type="pct"/>
          </w:tcPr>
          <w:p w:rsidR="00F8295A" w:rsidRDefault="00F8295A">
            <w:pPr>
              <w:pStyle w:val="ConsPlusNormal"/>
              <w:jc w:val="center"/>
            </w:pPr>
            <w:r>
              <w:t>кв. м</w:t>
            </w:r>
          </w:p>
        </w:tc>
        <w:tc>
          <w:tcPr>
            <w:tcW w:w="399" w:type="pct"/>
          </w:tcPr>
          <w:p w:rsidR="00F8295A" w:rsidRDefault="00F8295A">
            <w:pPr>
              <w:pStyle w:val="ConsPlusNormal"/>
              <w:jc w:val="center"/>
            </w:pPr>
            <w:r>
              <w:t>19083074,96</w:t>
            </w:r>
          </w:p>
        </w:tc>
        <w:tc>
          <w:tcPr>
            <w:tcW w:w="415" w:type="pct"/>
          </w:tcPr>
          <w:p w:rsidR="00F8295A" w:rsidRDefault="00F8295A">
            <w:pPr>
              <w:pStyle w:val="ConsPlusNormal"/>
              <w:jc w:val="center"/>
            </w:pPr>
            <w:r>
              <w:t>19050473,56</w:t>
            </w:r>
          </w:p>
        </w:tc>
        <w:tc>
          <w:tcPr>
            <w:tcW w:w="415" w:type="pct"/>
          </w:tcPr>
          <w:p w:rsidR="00F8295A" w:rsidRDefault="00F8295A">
            <w:pPr>
              <w:pStyle w:val="ConsPlusNormal"/>
              <w:jc w:val="center"/>
            </w:pPr>
            <w:r>
              <w:t>19050473,56</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1139961,16137</w:t>
            </w:r>
          </w:p>
        </w:tc>
        <w:tc>
          <w:tcPr>
            <w:tcW w:w="415" w:type="pct"/>
          </w:tcPr>
          <w:p w:rsidR="00F8295A" w:rsidRDefault="00F8295A">
            <w:pPr>
              <w:pStyle w:val="ConsPlusNormal"/>
              <w:jc w:val="center"/>
            </w:pPr>
            <w:r>
              <w:t>1153358,000</w:t>
            </w:r>
          </w:p>
        </w:tc>
        <w:tc>
          <w:tcPr>
            <w:tcW w:w="399" w:type="pct"/>
          </w:tcPr>
          <w:p w:rsidR="00F8295A" w:rsidRDefault="00F8295A">
            <w:pPr>
              <w:pStyle w:val="ConsPlusNormal"/>
              <w:jc w:val="center"/>
            </w:pPr>
            <w:r>
              <w:t>1309765,700</w:t>
            </w:r>
          </w:p>
        </w:tc>
      </w:tr>
      <w:tr w:rsidR="00F8295A" w:rsidTr="00F8295A">
        <w:tc>
          <w:tcPr>
            <w:tcW w:w="307" w:type="pct"/>
            <w:vMerge/>
          </w:tcPr>
          <w:p w:rsidR="00F8295A" w:rsidRDefault="00F8295A"/>
        </w:tc>
        <w:tc>
          <w:tcPr>
            <w:tcW w:w="476" w:type="pct"/>
            <w:vMerge/>
          </w:tcPr>
          <w:p w:rsidR="00F8295A" w:rsidRDefault="00F8295A"/>
        </w:tc>
        <w:tc>
          <w:tcPr>
            <w:tcW w:w="522" w:type="pct"/>
            <w:vMerge w:val="restart"/>
          </w:tcPr>
          <w:p w:rsidR="00F8295A" w:rsidRDefault="00F8295A">
            <w:pPr>
              <w:pStyle w:val="ConsPlusNormal"/>
              <w:jc w:val="center"/>
            </w:pPr>
            <w:r>
              <w:t>МКУ "Благоустройство Дзержинского района"</w:t>
            </w:r>
          </w:p>
        </w:tc>
        <w:tc>
          <w:tcPr>
            <w:tcW w:w="593" w:type="pct"/>
            <w:vMerge w:val="restart"/>
          </w:tcPr>
          <w:p w:rsidR="00F8295A" w:rsidRDefault="00F8295A">
            <w:pPr>
              <w:pStyle w:val="ConsPlusNormal"/>
              <w:jc w:val="center"/>
            </w:pPr>
            <w:r>
              <w:t>площадь проезжей части автомобильных дорог, в отношении которых выполнен ремонт</w:t>
            </w:r>
          </w:p>
        </w:tc>
        <w:tc>
          <w:tcPr>
            <w:tcW w:w="151" w:type="pct"/>
            <w:vMerge w:val="restart"/>
          </w:tcPr>
          <w:p w:rsidR="00F8295A" w:rsidRDefault="00F8295A">
            <w:pPr>
              <w:pStyle w:val="ConsPlusNormal"/>
              <w:jc w:val="center"/>
            </w:pPr>
            <w:r>
              <w:t>кв. м</w:t>
            </w:r>
          </w:p>
        </w:tc>
        <w:tc>
          <w:tcPr>
            <w:tcW w:w="399" w:type="pct"/>
            <w:vMerge w:val="restart"/>
          </w:tcPr>
          <w:p w:rsidR="00F8295A" w:rsidRDefault="00F8295A">
            <w:pPr>
              <w:pStyle w:val="ConsPlusNormal"/>
              <w:jc w:val="center"/>
            </w:pPr>
            <w:r>
              <w:t>121023,8</w:t>
            </w:r>
          </w:p>
        </w:tc>
        <w:tc>
          <w:tcPr>
            <w:tcW w:w="415" w:type="pct"/>
            <w:vMerge w:val="restart"/>
          </w:tcPr>
          <w:p w:rsidR="00F8295A" w:rsidRDefault="00F8295A">
            <w:pPr>
              <w:pStyle w:val="ConsPlusNormal"/>
              <w:jc w:val="center"/>
            </w:pPr>
            <w:r>
              <w:t>65649,0</w:t>
            </w:r>
          </w:p>
        </w:tc>
        <w:tc>
          <w:tcPr>
            <w:tcW w:w="415" w:type="pct"/>
            <w:vMerge w:val="restart"/>
          </w:tcPr>
          <w:p w:rsidR="00F8295A" w:rsidRDefault="00F8295A">
            <w:pPr>
              <w:pStyle w:val="ConsPlusNormal"/>
              <w:jc w:val="center"/>
            </w:pPr>
            <w:r>
              <w:t>65649,0</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36464,190</w:t>
            </w:r>
          </w:p>
        </w:tc>
        <w:tc>
          <w:tcPr>
            <w:tcW w:w="415" w:type="pct"/>
          </w:tcPr>
          <w:p w:rsidR="00F8295A" w:rsidRDefault="00F8295A">
            <w:pPr>
              <w:pStyle w:val="ConsPlusNormal"/>
              <w:jc w:val="center"/>
            </w:pPr>
            <w:r>
              <w:t>35027,100</w:t>
            </w:r>
          </w:p>
        </w:tc>
        <w:tc>
          <w:tcPr>
            <w:tcW w:w="399" w:type="pct"/>
          </w:tcPr>
          <w:p w:rsidR="00F8295A" w:rsidRDefault="00F8295A">
            <w:pPr>
              <w:pStyle w:val="ConsPlusNormal"/>
              <w:jc w:val="center"/>
            </w:pPr>
            <w:r>
              <w:t>35027,100</w:t>
            </w:r>
          </w:p>
        </w:tc>
      </w:tr>
      <w:tr w:rsidR="00F8295A" w:rsidTr="00F8295A">
        <w:tc>
          <w:tcPr>
            <w:tcW w:w="307" w:type="pct"/>
            <w:vMerge/>
          </w:tcPr>
          <w:p w:rsidR="00F8295A" w:rsidRDefault="00F8295A"/>
        </w:tc>
        <w:tc>
          <w:tcPr>
            <w:tcW w:w="476" w:type="pct"/>
            <w:vMerge/>
          </w:tcPr>
          <w:p w:rsidR="00F8295A" w:rsidRDefault="00F8295A"/>
        </w:tc>
        <w:tc>
          <w:tcPr>
            <w:tcW w:w="522" w:type="pct"/>
            <w:vMerge/>
          </w:tcPr>
          <w:p w:rsidR="00F8295A" w:rsidRDefault="00F8295A"/>
        </w:tc>
        <w:tc>
          <w:tcPr>
            <w:tcW w:w="593" w:type="pct"/>
            <w:vMerge/>
          </w:tcPr>
          <w:p w:rsidR="00F8295A" w:rsidRDefault="00F8295A"/>
        </w:tc>
        <w:tc>
          <w:tcPr>
            <w:tcW w:w="151" w:type="pct"/>
            <w:vMerge/>
          </w:tcPr>
          <w:p w:rsidR="00F8295A" w:rsidRDefault="00F8295A"/>
        </w:tc>
        <w:tc>
          <w:tcPr>
            <w:tcW w:w="399" w:type="pct"/>
            <w:vMerge/>
          </w:tcPr>
          <w:p w:rsidR="00F8295A" w:rsidRDefault="00F8295A"/>
        </w:tc>
        <w:tc>
          <w:tcPr>
            <w:tcW w:w="415" w:type="pct"/>
            <w:vMerge/>
          </w:tcPr>
          <w:p w:rsidR="00F8295A" w:rsidRDefault="00F8295A"/>
        </w:tc>
        <w:tc>
          <w:tcPr>
            <w:tcW w:w="415" w:type="pct"/>
            <w:vMerge/>
          </w:tcPr>
          <w:p w:rsidR="00F8295A" w:rsidRDefault="00F8295A"/>
        </w:tc>
        <w:tc>
          <w:tcPr>
            <w:tcW w:w="430" w:type="pct"/>
          </w:tcPr>
          <w:p w:rsidR="00F8295A" w:rsidRDefault="00F8295A">
            <w:pPr>
              <w:pStyle w:val="ConsPlusNormal"/>
              <w:jc w:val="center"/>
            </w:pPr>
            <w:r>
              <w:t>бюджет Российской Федерации</w:t>
            </w:r>
          </w:p>
        </w:tc>
        <w:tc>
          <w:tcPr>
            <w:tcW w:w="476" w:type="pct"/>
          </w:tcPr>
          <w:p w:rsidR="00F8295A" w:rsidRDefault="00F8295A">
            <w:pPr>
              <w:pStyle w:val="ConsPlusNormal"/>
              <w:jc w:val="center"/>
            </w:pPr>
            <w:r>
              <w:t>57314,85770</w:t>
            </w:r>
          </w:p>
        </w:tc>
        <w:tc>
          <w:tcPr>
            <w:tcW w:w="415" w:type="pct"/>
          </w:tcPr>
          <w:p w:rsidR="00F8295A" w:rsidRDefault="00F8295A">
            <w:pPr>
              <w:pStyle w:val="ConsPlusNormal"/>
              <w:jc w:val="center"/>
            </w:pPr>
            <w:r>
              <w:t>0,000</w:t>
            </w:r>
          </w:p>
        </w:tc>
        <w:tc>
          <w:tcPr>
            <w:tcW w:w="399" w:type="pct"/>
          </w:tcPr>
          <w:p w:rsidR="00F8295A" w:rsidRDefault="00F8295A">
            <w:pPr>
              <w:pStyle w:val="ConsPlusNormal"/>
              <w:jc w:val="center"/>
            </w:pPr>
            <w:r>
              <w:t>0,000</w:t>
            </w:r>
          </w:p>
        </w:tc>
      </w:tr>
      <w:tr w:rsidR="00F8295A" w:rsidTr="00F8295A">
        <w:tc>
          <w:tcPr>
            <w:tcW w:w="307" w:type="pct"/>
            <w:vMerge/>
          </w:tcPr>
          <w:p w:rsidR="00F8295A" w:rsidRDefault="00F8295A"/>
        </w:tc>
        <w:tc>
          <w:tcPr>
            <w:tcW w:w="476" w:type="pct"/>
            <w:vMerge/>
          </w:tcPr>
          <w:p w:rsidR="00F8295A" w:rsidRDefault="00F8295A"/>
        </w:tc>
        <w:tc>
          <w:tcPr>
            <w:tcW w:w="522" w:type="pct"/>
            <w:vMerge w:val="restart"/>
          </w:tcPr>
          <w:p w:rsidR="00F8295A" w:rsidRDefault="00F8295A">
            <w:pPr>
              <w:pStyle w:val="ConsPlusNormal"/>
              <w:jc w:val="center"/>
            </w:pPr>
            <w:r>
              <w:t>МКУ "Благоустройство Индустриального района"</w:t>
            </w:r>
          </w:p>
        </w:tc>
        <w:tc>
          <w:tcPr>
            <w:tcW w:w="593" w:type="pct"/>
            <w:vMerge/>
          </w:tcPr>
          <w:p w:rsidR="00F8295A" w:rsidRDefault="00F8295A"/>
        </w:tc>
        <w:tc>
          <w:tcPr>
            <w:tcW w:w="151" w:type="pct"/>
            <w:vMerge w:val="restart"/>
          </w:tcPr>
          <w:p w:rsidR="00F8295A" w:rsidRDefault="00F8295A">
            <w:pPr>
              <w:pStyle w:val="ConsPlusNormal"/>
              <w:jc w:val="center"/>
            </w:pPr>
            <w:r>
              <w:t>кв. м</w:t>
            </w:r>
          </w:p>
        </w:tc>
        <w:tc>
          <w:tcPr>
            <w:tcW w:w="399" w:type="pct"/>
            <w:vMerge w:val="restart"/>
          </w:tcPr>
          <w:p w:rsidR="00F8295A" w:rsidRDefault="00F8295A">
            <w:pPr>
              <w:pStyle w:val="ConsPlusNormal"/>
              <w:jc w:val="center"/>
            </w:pPr>
            <w:r>
              <w:t>192527,93</w:t>
            </w:r>
          </w:p>
        </w:tc>
        <w:tc>
          <w:tcPr>
            <w:tcW w:w="415" w:type="pct"/>
            <w:vMerge w:val="restart"/>
          </w:tcPr>
          <w:p w:rsidR="00F8295A" w:rsidRDefault="00F8295A">
            <w:pPr>
              <w:pStyle w:val="ConsPlusNormal"/>
              <w:jc w:val="center"/>
            </w:pPr>
            <w:r>
              <w:t>72731,43</w:t>
            </w:r>
          </w:p>
        </w:tc>
        <w:tc>
          <w:tcPr>
            <w:tcW w:w="415" w:type="pct"/>
            <w:vMerge w:val="restart"/>
          </w:tcPr>
          <w:p w:rsidR="00F8295A" w:rsidRDefault="00F8295A">
            <w:pPr>
              <w:pStyle w:val="ConsPlusNormal"/>
              <w:jc w:val="center"/>
            </w:pPr>
            <w:r>
              <w:t>72731,4</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37455,74957</w:t>
            </w:r>
          </w:p>
        </w:tc>
        <w:tc>
          <w:tcPr>
            <w:tcW w:w="415" w:type="pct"/>
          </w:tcPr>
          <w:p w:rsidR="00F8295A" w:rsidRDefault="00F8295A">
            <w:pPr>
              <w:pStyle w:val="ConsPlusNormal"/>
              <w:jc w:val="center"/>
            </w:pPr>
            <w:r>
              <w:t>39571,100</w:t>
            </w:r>
          </w:p>
        </w:tc>
        <w:tc>
          <w:tcPr>
            <w:tcW w:w="399" w:type="pct"/>
          </w:tcPr>
          <w:p w:rsidR="00F8295A" w:rsidRDefault="00F8295A">
            <w:pPr>
              <w:pStyle w:val="ConsPlusNormal"/>
              <w:jc w:val="center"/>
            </w:pPr>
            <w:r>
              <w:t>39571,100</w:t>
            </w:r>
          </w:p>
        </w:tc>
      </w:tr>
      <w:tr w:rsidR="00F8295A" w:rsidTr="00F8295A">
        <w:tc>
          <w:tcPr>
            <w:tcW w:w="307" w:type="pct"/>
            <w:vMerge/>
          </w:tcPr>
          <w:p w:rsidR="00F8295A" w:rsidRDefault="00F8295A"/>
        </w:tc>
        <w:tc>
          <w:tcPr>
            <w:tcW w:w="476" w:type="pct"/>
            <w:vMerge/>
          </w:tcPr>
          <w:p w:rsidR="00F8295A" w:rsidRDefault="00F8295A"/>
        </w:tc>
        <w:tc>
          <w:tcPr>
            <w:tcW w:w="522" w:type="pct"/>
            <w:vMerge/>
          </w:tcPr>
          <w:p w:rsidR="00F8295A" w:rsidRDefault="00F8295A"/>
        </w:tc>
        <w:tc>
          <w:tcPr>
            <w:tcW w:w="593" w:type="pct"/>
            <w:vMerge/>
          </w:tcPr>
          <w:p w:rsidR="00F8295A" w:rsidRDefault="00F8295A"/>
        </w:tc>
        <w:tc>
          <w:tcPr>
            <w:tcW w:w="151" w:type="pct"/>
            <w:vMerge/>
          </w:tcPr>
          <w:p w:rsidR="00F8295A" w:rsidRDefault="00F8295A"/>
        </w:tc>
        <w:tc>
          <w:tcPr>
            <w:tcW w:w="399" w:type="pct"/>
            <w:vMerge/>
          </w:tcPr>
          <w:p w:rsidR="00F8295A" w:rsidRDefault="00F8295A"/>
        </w:tc>
        <w:tc>
          <w:tcPr>
            <w:tcW w:w="415" w:type="pct"/>
            <w:vMerge/>
          </w:tcPr>
          <w:p w:rsidR="00F8295A" w:rsidRDefault="00F8295A"/>
        </w:tc>
        <w:tc>
          <w:tcPr>
            <w:tcW w:w="415" w:type="pct"/>
            <w:vMerge/>
          </w:tcPr>
          <w:p w:rsidR="00F8295A" w:rsidRDefault="00F8295A"/>
        </w:tc>
        <w:tc>
          <w:tcPr>
            <w:tcW w:w="430" w:type="pct"/>
          </w:tcPr>
          <w:p w:rsidR="00F8295A" w:rsidRDefault="00F8295A">
            <w:pPr>
              <w:pStyle w:val="ConsPlusNormal"/>
              <w:jc w:val="center"/>
            </w:pPr>
            <w:r>
              <w:t>бюджет Российской Федерации</w:t>
            </w:r>
          </w:p>
        </w:tc>
        <w:tc>
          <w:tcPr>
            <w:tcW w:w="476" w:type="pct"/>
          </w:tcPr>
          <w:p w:rsidR="00F8295A" w:rsidRDefault="00F8295A">
            <w:pPr>
              <w:pStyle w:val="ConsPlusNormal"/>
              <w:jc w:val="center"/>
            </w:pPr>
            <w:r>
              <w:t>158298,74023</w:t>
            </w:r>
          </w:p>
        </w:tc>
        <w:tc>
          <w:tcPr>
            <w:tcW w:w="415" w:type="pct"/>
          </w:tcPr>
          <w:p w:rsidR="00F8295A" w:rsidRDefault="00F8295A">
            <w:pPr>
              <w:pStyle w:val="ConsPlusNormal"/>
              <w:jc w:val="center"/>
            </w:pPr>
            <w:r>
              <w:t>0,000</w:t>
            </w:r>
          </w:p>
        </w:tc>
        <w:tc>
          <w:tcPr>
            <w:tcW w:w="399" w:type="pct"/>
          </w:tcPr>
          <w:p w:rsidR="00F8295A" w:rsidRDefault="00F8295A">
            <w:pPr>
              <w:pStyle w:val="ConsPlusNormal"/>
              <w:jc w:val="center"/>
            </w:pPr>
            <w:r>
              <w:t>0,000</w:t>
            </w:r>
          </w:p>
        </w:tc>
      </w:tr>
      <w:tr w:rsidR="00F8295A" w:rsidTr="00F8295A">
        <w:tc>
          <w:tcPr>
            <w:tcW w:w="307" w:type="pct"/>
            <w:vMerge/>
          </w:tcPr>
          <w:p w:rsidR="00F8295A" w:rsidRDefault="00F8295A"/>
        </w:tc>
        <w:tc>
          <w:tcPr>
            <w:tcW w:w="476" w:type="pct"/>
            <w:vMerge/>
          </w:tcPr>
          <w:p w:rsidR="00F8295A" w:rsidRDefault="00F8295A"/>
        </w:tc>
        <w:tc>
          <w:tcPr>
            <w:tcW w:w="522" w:type="pct"/>
            <w:vMerge w:val="restart"/>
          </w:tcPr>
          <w:p w:rsidR="00F8295A" w:rsidRDefault="00F8295A">
            <w:pPr>
              <w:pStyle w:val="ConsPlusNormal"/>
              <w:jc w:val="center"/>
            </w:pPr>
            <w:r>
              <w:t>МКУ "Благоустройство Кировского района"</w:t>
            </w:r>
          </w:p>
        </w:tc>
        <w:tc>
          <w:tcPr>
            <w:tcW w:w="593" w:type="pct"/>
            <w:vMerge/>
          </w:tcPr>
          <w:p w:rsidR="00F8295A" w:rsidRDefault="00F8295A"/>
        </w:tc>
        <w:tc>
          <w:tcPr>
            <w:tcW w:w="151" w:type="pct"/>
            <w:vMerge w:val="restart"/>
          </w:tcPr>
          <w:p w:rsidR="00F8295A" w:rsidRDefault="00F8295A">
            <w:pPr>
              <w:pStyle w:val="ConsPlusNormal"/>
              <w:jc w:val="center"/>
            </w:pPr>
            <w:r>
              <w:t>кв. м</w:t>
            </w:r>
          </w:p>
        </w:tc>
        <w:tc>
          <w:tcPr>
            <w:tcW w:w="399" w:type="pct"/>
            <w:vMerge w:val="restart"/>
          </w:tcPr>
          <w:p w:rsidR="00F8295A" w:rsidRDefault="00F8295A">
            <w:pPr>
              <w:pStyle w:val="ConsPlusNormal"/>
              <w:jc w:val="center"/>
            </w:pPr>
            <w:r>
              <w:t>94428,0</w:t>
            </w:r>
          </w:p>
        </w:tc>
        <w:tc>
          <w:tcPr>
            <w:tcW w:w="415" w:type="pct"/>
            <w:vMerge w:val="restart"/>
          </w:tcPr>
          <w:p w:rsidR="00F8295A" w:rsidRDefault="00F8295A">
            <w:pPr>
              <w:pStyle w:val="ConsPlusNormal"/>
              <w:jc w:val="center"/>
            </w:pPr>
            <w:r>
              <w:t>82728,0</w:t>
            </w:r>
          </w:p>
        </w:tc>
        <w:tc>
          <w:tcPr>
            <w:tcW w:w="415" w:type="pct"/>
            <w:vMerge w:val="restart"/>
          </w:tcPr>
          <w:p w:rsidR="00F8295A" w:rsidRDefault="00F8295A">
            <w:pPr>
              <w:pStyle w:val="ConsPlusNormal"/>
              <w:jc w:val="center"/>
            </w:pPr>
            <w:r>
              <w:t>82728,0</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38334,200</w:t>
            </w:r>
          </w:p>
        </w:tc>
        <w:tc>
          <w:tcPr>
            <w:tcW w:w="415" w:type="pct"/>
          </w:tcPr>
          <w:p w:rsidR="00F8295A" w:rsidRDefault="00F8295A">
            <w:pPr>
              <w:pStyle w:val="ConsPlusNormal"/>
              <w:jc w:val="center"/>
            </w:pPr>
            <w:r>
              <w:t>42444,200</w:t>
            </w:r>
          </w:p>
        </w:tc>
        <w:tc>
          <w:tcPr>
            <w:tcW w:w="399" w:type="pct"/>
          </w:tcPr>
          <w:p w:rsidR="00F8295A" w:rsidRDefault="00F8295A">
            <w:pPr>
              <w:pStyle w:val="ConsPlusNormal"/>
              <w:jc w:val="center"/>
            </w:pPr>
            <w:r>
              <w:t>42444,200</w:t>
            </w:r>
          </w:p>
        </w:tc>
      </w:tr>
      <w:tr w:rsidR="00F8295A" w:rsidTr="00F8295A">
        <w:tc>
          <w:tcPr>
            <w:tcW w:w="307" w:type="pct"/>
            <w:vMerge/>
          </w:tcPr>
          <w:p w:rsidR="00F8295A" w:rsidRDefault="00F8295A"/>
        </w:tc>
        <w:tc>
          <w:tcPr>
            <w:tcW w:w="476" w:type="pct"/>
            <w:vMerge/>
          </w:tcPr>
          <w:p w:rsidR="00F8295A" w:rsidRDefault="00F8295A"/>
        </w:tc>
        <w:tc>
          <w:tcPr>
            <w:tcW w:w="522" w:type="pct"/>
            <w:vMerge/>
          </w:tcPr>
          <w:p w:rsidR="00F8295A" w:rsidRDefault="00F8295A"/>
        </w:tc>
        <w:tc>
          <w:tcPr>
            <w:tcW w:w="593" w:type="pct"/>
            <w:vMerge/>
          </w:tcPr>
          <w:p w:rsidR="00F8295A" w:rsidRDefault="00F8295A"/>
        </w:tc>
        <w:tc>
          <w:tcPr>
            <w:tcW w:w="151" w:type="pct"/>
            <w:vMerge/>
          </w:tcPr>
          <w:p w:rsidR="00F8295A" w:rsidRDefault="00F8295A"/>
        </w:tc>
        <w:tc>
          <w:tcPr>
            <w:tcW w:w="399" w:type="pct"/>
            <w:vMerge/>
          </w:tcPr>
          <w:p w:rsidR="00F8295A" w:rsidRDefault="00F8295A"/>
        </w:tc>
        <w:tc>
          <w:tcPr>
            <w:tcW w:w="415" w:type="pct"/>
            <w:vMerge/>
          </w:tcPr>
          <w:p w:rsidR="00F8295A" w:rsidRDefault="00F8295A"/>
        </w:tc>
        <w:tc>
          <w:tcPr>
            <w:tcW w:w="415" w:type="pct"/>
            <w:vMerge/>
          </w:tcPr>
          <w:p w:rsidR="00F8295A" w:rsidRDefault="00F8295A"/>
        </w:tc>
        <w:tc>
          <w:tcPr>
            <w:tcW w:w="430" w:type="pct"/>
          </w:tcPr>
          <w:p w:rsidR="00F8295A" w:rsidRDefault="00F8295A">
            <w:pPr>
              <w:pStyle w:val="ConsPlusNormal"/>
              <w:jc w:val="center"/>
            </w:pPr>
            <w:r>
              <w:t>бюджет Российской Федерации</w:t>
            </w:r>
          </w:p>
        </w:tc>
        <w:tc>
          <w:tcPr>
            <w:tcW w:w="476" w:type="pct"/>
          </w:tcPr>
          <w:p w:rsidR="00F8295A" w:rsidRDefault="00F8295A">
            <w:pPr>
              <w:pStyle w:val="ConsPlusNormal"/>
              <w:jc w:val="center"/>
            </w:pPr>
            <w:r>
              <w:t>22116,73286</w:t>
            </w:r>
          </w:p>
        </w:tc>
        <w:tc>
          <w:tcPr>
            <w:tcW w:w="415" w:type="pct"/>
          </w:tcPr>
          <w:p w:rsidR="00F8295A" w:rsidRDefault="00F8295A">
            <w:pPr>
              <w:pStyle w:val="ConsPlusNormal"/>
              <w:jc w:val="center"/>
            </w:pPr>
            <w:r>
              <w:t>0,000</w:t>
            </w:r>
          </w:p>
        </w:tc>
        <w:tc>
          <w:tcPr>
            <w:tcW w:w="399" w:type="pct"/>
          </w:tcPr>
          <w:p w:rsidR="00F8295A" w:rsidRDefault="00F8295A">
            <w:pPr>
              <w:pStyle w:val="ConsPlusNormal"/>
              <w:jc w:val="center"/>
            </w:pPr>
            <w:r>
              <w:t>0,000</w:t>
            </w:r>
          </w:p>
        </w:tc>
      </w:tr>
      <w:tr w:rsidR="00F8295A" w:rsidTr="00F8295A">
        <w:tc>
          <w:tcPr>
            <w:tcW w:w="307" w:type="pct"/>
            <w:vMerge/>
          </w:tcPr>
          <w:p w:rsidR="00F8295A" w:rsidRDefault="00F8295A"/>
        </w:tc>
        <w:tc>
          <w:tcPr>
            <w:tcW w:w="476" w:type="pct"/>
            <w:vMerge/>
          </w:tcPr>
          <w:p w:rsidR="00F8295A" w:rsidRDefault="00F8295A"/>
        </w:tc>
        <w:tc>
          <w:tcPr>
            <w:tcW w:w="522" w:type="pct"/>
            <w:vMerge w:val="restart"/>
          </w:tcPr>
          <w:p w:rsidR="00F8295A" w:rsidRDefault="00F8295A">
            <w:pPr>
              <w:pStyle w:val="ConsPlusNormal"/>
              <w:jc w:val="center"/>
            </w:pPr>
            <w:r>
              <w:t>МКУ "Благоустройство Ленинского района"</w:t>
            </w:r>
          </w:p>
        </w:tc>
        <w:tc>
          <w:tcPr>
            <w:tcW w:w="593" w:type="pct"/>
            <w:vMerge/>
          </w:tcPr>
          <w:p w:rsidR="00F8295A" w:rsidRDefault="00F8295A"/>
        </w:tc>
        <w:tc>
          <w:tcPr>
            <w:tcW w:w="151" w:type="pct"/>
            <w:vMerge w:val="restart"/>
          </w:tcPr>
          <w:p w:rsidR="00F8295A" w:rsidRDefault="00F8295A">
            <w:pPr>
              <w:pStyle w:val="ConsPlusNormal"/>
              <w:jc w:val="center"/>
            </w:pPr>
            <w:r>
              <w:t>кв. м</w:t>
            </w:r>
          </w:p>
        </w:tc>
        <w:tc>
          <w:tcPr>
            <w:tcW w:w="399" w:type="pct"/>
            <w:vMerge w:val="restart"/>
          </w:tcPr>
          <w:p w:rsidR="00F8295A" w:rsidRDefault="00F8295A">
            <w:pPr>
              <w:pStyle w:val="ConsPlusNormal"/>
              <w:jc w:val="center"/>
            </w:pPr>
            <w:r>
              <w:t>81525,7</w:t>
            </w:r>
          </w:p>
        </w:tc>
        <w:tc>
          <w:tcPr>
            <w:tcW w:w="415" w:type="pct"/>
            <w:vMerge w:val="restart"/>
          </w:tcPr>
          <w:p w:rsidR="00F8295A" w:rsidRDefault="00F8295A">
            <w:pPr>
              <w:pStyle w:val="ConsPlusNormal"/>
              <w:jc w:val="center"/>
            </w:pPr>
            <w:r>
              <w:t>25811,0</w:t>
            </w:r>
          </w:p>
        </w:tc>
        <w:tc>
          <w:tcPr>
            <w:tcW w:w="415" w:type="pct"/>
            <w:vMerge w:val="restart"/>
          </w:tcPr>
          <w:p w:rsidR="00F8295A" w:rsidRDefault="00F8295A">
            <w:pPr>
              <w:pStyle w:val="ConsPlusNormal"/>
              <w:jc w:val="center"/>
            </w:pPr>
            <w:r>
              <w:t>25811,0</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14453,05255</w:t>
            </w:r>
          </w:p>
        </w:tc>
        <w:tc>
          <w:tcPr>
            <w:tcW w:w="415" w:type="pct"/>
          </w:tcPr>
          <w:p w:rsidR="00F8295A" w:rsidRDefault="00F8295A">
            <w:pPr>
              <w:pStyle w:val="ConsPlusNormal"/>
              <w:jc w:val="center"/>
            </w:pPr>
            <w:r>
              <w:t>15452,700</w:t>
            </w:r>
          </w:p>
        </w:tc>
        <w:tc>
          <w:tcPr>
            <w:tcW w:w="399" w:type="pct"/>
          </w:tcPr>
          <w:p w:rsidR="00F8295A" w:rsidRDefault="00F8295A">
            <w:pPr>
              <w:pStyle w:val="ConsPlusNormal"/>
              <w:jc w:val="center"/>
            </w:pPr>
            <w:r>
              <w:t>15452,700</w:t>
            </w:r>
          </w:p>
        </w:tc>
      </w:tr>
      <w:tr w:rsidR="00F8295A" w:rsidTr="00F8295A">
        <w:tc>
          <w:tcPr>
            <w:tcW w:w="307" w:type="pct"/>
            <w:vMerge/>
          </w:tcPr>
          <w:p w:rsidR="00F8295A" w:rsidRDefault="00F8295A"/>
        </w:tc>
        <w:tc>
          <w:tcPr>
            <w:tcW w:w="476" w:type="pct"/>
            <w:vMerge/>
          </w:tcPr>
          <w:p w:rsidR="00F8295A" w:rsidRDefault="00F8295A"/>
        </w:tc>
        <w:tc>
          <w:tcPr>
            <w:tcW w:w="522" w:type="pct"/>
            <w:vMerge/>
          </w:tcPr>
          <w:p w:rsidR="00F8295A" w:rsidRDefault="00F8295A"/>
        </w:tc>
        <w:tc>
          <w:tcPr>
            <w:tcW w:w="593" w:type="pct"/>
            <w:vMerge/>
          </w:tcPr>
          <w:p w:rsidR="00F8295A" w:rsidRDefault="00F8295A"/>
        </w:tc>
        <w:tc>
          <w:tcPr>
            <w:tcW w:w="151" w:type="pct"/>
            <w:vMerge/>
          </w:tcPr>
          <w:p w:rsidR="00F8295A" w:rsidRDefault="00F8295A"/>
        </w:tc>
        <w:tc>
          <w:tcPr>
            <w:tcW w:w="399" w:type="pct"/>
            <w:vMerge/>
          </w:tcPr>
          <w:p w:rsidR="00F8295A" w:rsidRDefault="00F8295A"/>
        </w:tc>
        <w:tc>
          <w:tcPr>
            <w:tcW w:w="415" w:type="pct"/>
            <w:vMerge/>
          </w:tcPr>
          <w:p w:rsidR="00F8295A" w:rsidRDefault="00F8295A"/>
        </w:tc>
        <w:tc>
          <w:tcPr>
            <w:tcW w:w="415" w:type="pct"/>
            <w:vMerge/>
          </w:tcPr>
          <w:p w:rsidR="00F8295A" w:rsidRDefault="00F8295A"/>
        </w:tc>
        <w:tc>
          <w:tcPr>
            <w:tcW w:w="430" w:type="pct"/>
          </w:tcPr>
          <w:p w:rsidR="00F8295A" w:rsidRDefault="00F8295A">
            <w:pPr>
              <w:pStyle w:val="ConsPlusNormal"/>
              <w:jc w:val="center"/>
            </w:pPr>
            <w:r>
              <w:t>бюджет Российской Федерации</w:t>
            </w:r>
          </w:p>
        </w:tc>
        <w:tc>
          <w:tcPr>
            <w:tcW w:w="476" w:type="pct"/>
          </w:tcPr>
          <w:p w:rsidR="00F8295A" w:rsidRDefault="00F8295A">
            <w:pPr>
              <w:pStyle w:val="ConsPlusNormal"/>
              <w:jc w:val="center"/>
            </w:pPr>
            <w:r>
              <w:t>91221,85870</w:t>
            </w:r>
          </w:p>
        </w:tc>
        <w:tc>
          <w:tcPr>
            <w:tcW w:w="415" w:type="pct"/>
          </w:tcPr>
          <w:p w:rsidR="00F8295A" w:rsidRDefault="00F8295A">
            <w:pPr>
              <w:pStyle w:val="ConsPlusNormal"/>
              <w:jc w:val="center"/>
            </w:pPr>
            <w:r>
              <w:t>0,000</w:t>
            </w:r>
          </w:p>
        </w:tc>
        <w:tc>
          <w:tcPr>
            <w:tcW w:w="399" w:type="pct"/>
          </w:tcPr>
          <w:p w:rsidR="00F8295A" w:rsidRDefault="00F8295A">
            <w:pPr>
              <w:pStyle w:val="ConsPlusNormal"/>
              <w:jc w:val="center"/>
            </w:pPr>
            <w:r>
              <w:t>0,000</w:t>
            </w:r>
          </w:p>
        </w:tc>
      </w:tr>
      <w:tr w:rsidR="00F8295A" w:rsidTr="00F8295A">
        <w:tc>
          <w:tcPr>
            <w:tcW w:w="307" w:type="pct"/>
            <w:vMerge/>
          </w:tcPr>
          <w:p w:rsidR="00F8295A" w:rsidRDefault="00F8295A"/>
        </w:tc>
        <w:tc>
          <w:tcPr>
            <w:tcW w:w="476" w:type="pct"/>
            <w:vMerge/>
          </w:tcPr>
          <w:p w:rsidR="00F8295A" w:rsidRDefault="00F8295A"/>
        </w:tc>
        <w:tc>
          <w:tcPr>
            <w:tcW w:w="522" w:type="pct"/>
            <w:vMerge w:val="restart"/>
          </w:tcPr>
          <w:p w:rsidR="00F8295A" w:rsidRDefault="00F8295A">
            <w:pPr>
              <w:pStyle w:val="ConsPlusNormal"/>
              <w:jc w:val="center"/>
            </w:pPr>
            <w:r>
              <w:t>МКУ "Благоустройство Мотовилихинского района"</w:t>
            </w:r>
          </w:p>
        </w:tc>
        <w:tc>
          <w:tcPr>
            <w:tcW w:w="593" w:type="pct"/>
            <w:vMerge/>
          </w:tcPr>
          <w:p w:rsidR="00F8295A" w:rsidRDefault="00F8295A"/>
        </w:tc>
        <w:tc>
          <w:tcPr>
            <w:tcW w:w="151" w:type="pct"/>
            <w:vMerge w:val="restart"/>
          </w:tcPr>
          <w:p w:rsidR="00F8295A" w:rsidRDefault="00F8295A">
            <w:pPr>
              <w:pStyle w:val="ConsPlusNormal"/>
              <w:jc w:val="center"/>
            </w:pPr>
            <w:r>
              <w:t>кв. м</w:t>
            </w:r>
          </w:p>
        </w:tc>
        <w:tc>
          <w:tcPr>
            <w:tcW w:w="399" w:type="pct"/>
            <w:vMerge w:val="restart"/>
          </w:tcPr>
          <w:p w:rsidR="00F8295A" w:rsidRDefault="00F8295A">
            <w:pPr>
              <w:pStyle w:val="ConsPlusNormal"/>
              <w:jc w:val="center"/>
            </w:pPr>
            <w:r>
              <w:t>191108,0</w:t>
            </w:r>
          </w:p>
        </w:tc>
        <w:tc>
          <w:tcPr>
            <w:tcW w:w="415" w:type="pct"/>
            <w:vMerge w:val="restart"/>
          </w:tcPr>
          <w:p w:rsidR="00F8295A" w:rsidRDefault="00F8295A">
            <w:pPr>
              <w:pStyle w:val="ConsPlusNormal"/>
              <w:jc w:val="center"/>
            </w:pPr>
            <w:r>
              <w:t>128879,7</w:t>
            </w:r>
          </w:p>
        </w:tc>
        <w:tc>
          <w:tcPr>
            <w:tcW w:w="415" w:type="pct"/>
            <w:vMerge w:val="restart"/>
          </w:tcPr>
          <w:p w:rsidR="00F8295A" w:rsidRDefault="00F8295A">
            <w:pPr>
              <w:pStyle w:val="ConsPlusNormal"/>
              <w:jc w:val="center"/>
            </w:pPr>
            <w:r>
              <w:t>128879,7</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48543,200</w:t>
            </w:r>
          </w:p>
        </w:tc>
        <w:tc>
          <w:tcPr>
            <w:tcW w:w="415" w:type="pct"/>
          </w:tcPr>
          <w:p w:rsidR="00F8295A" w:rsidRDefault="00F8295A">
            <w:pPr>
              <w:pStyle w:val="ConsPlusNormal"/>
              <w:jc w:val="center"/>
            </w:pPr>
            <w:r>
              <w:t>51836,000</w:t>
            </w:r>
          </w:p>
        </w:tc>
        <w:tc>
          <w:tcPr>
            <w:tcW w:w="399" w:type="pct"/>
          </w:tcPr>
          <w:p w:rsidR="00F8295A" w:rsidRDefault="00F8295A">
            <w:pPr>
              <w:pStyle w:val="ConsPlusNormal"/>
              <w:jc w:val="center"/>
            </w:pPr>
            <w:r>
              <w:t>51836,000</w:t>
            </w:r>
          </w:p>
        </w:tc>
      </w:tr>
      <w:tr w:rsidR="00F8295A" w:rsidTr="00F8295A">
        <w:tc>
          <w:tcPr>
            <w:tcW w:w="307" w:type="pct"/>
            <w:vMerge/>
          </w:tcPr>
          <w:p w:rsidR="00F8295A" w:rsidRDefault="00F8295A"/>
        </w:tc>
        <w:tc>
          <w:tcPr>
            <w:tcW w:w="476" w:type="pct"/>
            <w:vMerge/>
          </w:tcPr>
          <w:p w:rsidR="00F8295A" w:rsidRDefault="00F8295A"/>
        </w:tc>
        <w:tc>
          <w:tcPr>
            <w:tcW w:w="522" w:type="pct"/>
            <w:vMerge/>
          </w:tcPr>
          <w:p w:rsidR="00F8295A" w:rsidRDefault="00F8295A"/>
        </w:tc>
        <w:tc>
          <w:tcPr>
            <w:tcW w:w="593" w:type="pct"/>
            <w:vMerge/>
          </w:tcPr>
          <w:p w:rsidR="00F8295A" w:rsidRDefault="00F8295A"/>
        </w:tc>
        <w:tc>
          <w:tcPr>
            <w:tcW w:w="151" w:type="pct"/>
            <w:vMerge/>
          </w:tcPr>
          <w:p w:rsidR="00F8295A" w:rsidRDefault="00F8295A"/>
        </w:tc>
        <w:tc>
          <w:tcPr>
            <w:tcW w:w="399" w:type="pct"/>
            <w:vMerge/>
          </w:tcPr>
          <w:p w:rsidR="00F8295A" w:rsidRDefault="00F8295A"/>
        </w:tc>
        <w:tc>
          <w:tcPr>
            <w:tcW w:w="415" w:type="pct"/>
            <w:vMerge/>
          </w:tcPr>
          <w:p w:rsidR="00F8295A" w:rsidRDefault="00F8295A"/>
        </w:tc>
        <w:tc>
          <w:tcPr>
            <w:tcW w:w="415" w:type="pct"/>
            <w:vMerge/>
          </w:tcPr>
          <w:p w:rsidR="00F8295A" w:rsidRDefault="00F8295A"/>
        </w:tc>
        <w:tc>
          <w:tcPr>
            <w:tcW w:w="430" w:type="pct"/>
          </w:tcPr>
          <w:p w:rsidR="00F8295A" w:rsidRDefault="00F8295A">
            <w:pPr>
              <w:pStyle w:val="ConsPlusNormal"/>
              <w:jc w:val="center"/>
            </w:pPr>
            <w:r>
              <w:t>бюджет Российской Федерации</w:t>
            </w:r>
          </w:p>
        </w:tc>
        <w:tc>
          <w:tcPr>
            <w:tcW w:w="476" w:type="pct"/>
          </w:tcPr>
          <w:p w:rsidR="00F8295A" w:rsidRDefault="00F8295A">
            <w:pPr>
              <w:pStyle w:val="ConsPlusNormal"/>
              <w:jc w:val="center"/>
            </w:pPr>
            <w:r>
              <w:t>73770,50965</w:t>
            </w:r>
          </w:p>
        </w:tc>
        <w:tc>
          <w:tcPr>
            <w:tcW w:w="415" w:type="pct"/>
          </w:tcPr>
          <w:p w:rsidR="00F8295A" w:rsidRDefault="00F8295A">
            <w:pPr>
              <w:pStyle w:val="ConsPlusNormal"/>
              <w:jc w:val="center"/>
            </w:pPr>
            <w:r>
              <w:t>0,000</w:t>
            </w:r>
          </w:p>
        </w:tc>
        <w:tc>
          <w:tcPr>
            <w:tcW w:w="399" w:type="pct"/>
          </w:tcPr>
          <w:p w:rsidR="00F8295A" w:rsidRDefault="00F8295A">
            <w:pPr>
              <w:pStyle w:val="ConsPlusNormal"/>
              <w:jc w:val="center"/>
            </w:pPr>
            <w:r>
              <w:t>0,000</w:t>
            </w:r>
          </w:p>
        </w:tc>
      </w:tr>
      <w:tr w:rsidR="00F8295A" w:rsidTr="00F8295A">
        <w:tc>
          <w:tcPr>
            <w:tcW w:w="307" w:type="pct"/>
            <w:vMerge/>
          </w:tcPr>
          <w:p w:rsidR="00F8295A" w:rsidRDefault="00F8295A"/>
        </w:tc>
        <w:tc>
          <w:tcPr>
            <w:tcW w:w="476" w:type="pct"/>
            <w:vMerge/>
          </w:tcPr>
          <w:p w:rsidR="00F8295A" w:rsidRDefault="00F8295A"/>
        </w:tc>
        <w:tc>
          <w:tcPr>
            <w:tcW w:w="522" w:type="pct"/>
            <w:vMerge w:val="restart"/>
          </w:tcPr>
          <w:p w:rsidR="00F8295A" w:rsidRDefault="00F8295A">
            <w:pPr>
              <w:pStyle w:val="ConsPlusNormal"/>
              <w:jc w:val="center"/>
            </w:pPr>
            <w:r>
              <w:t>МКУ "Благоустройство Орджоникидзевского района"</w:t>
            </w:r>
          </w:p>
        </w:tc>
        <w:tc>
          <w:tcPr>
            <w:tcW w:w="593" w:type="pct"/>
            <w:vMerge/>
          </w:tcPr>
          <w:p w:rsidR="00F8295A" w:rsidRDefault="00F8295A"/>
        </w:tc>
        <w:tc>
          <w:tcPr>
            <w:tcW w:w="151" w:type="pct"/>
            <w:vMerge w:val="restart"/>
          </w:tcPr>
          <w:p w:rsidR="00F8295A" w:rsidRDefault="00F8295A">
            <w:pPr>
              <w:pStyle w:val="ConsPlusNormal"/>
              <w:jc w:val="center"/>
            </w:pPr>
            <w:r>
              <w:t>кв. м</w:t>
            </w:r>
          </w:p>
        </w:tc>
        <w:tc>
          <w:tcPr>
            <w:tcW w:w="399" w:type="pct"/>
            <w:vMerge w:val="restart"/>
          </w:tcPr>
          <w:p w:rsidR="00F8295A" w:rsidRDefault="00F8295A">
            <w:pPr>
              <w:pStyle w:val="ConsPlusNormal"/>
              <w:jc w:val="center"/>
            </w:pPr>
            <w:r>
              <w:t>153525,4</w:t>
            </w:r>
          </w:p>
        </w:tc>
        <w:tc>
          <w:tcPr>
            <w:tcW w:w="415" w:type="pct"/>
            <w:vMerge w:val="restart"/>
          </w:tcPr>
          <w:p w:rsidR="00F8295A" w:rsidRDefault="00F8295A">
            <w:pPr>
              <w:pStyle w:val="ConsPlusNormal"/>
              <w:jc w:val="center"/>
            </w:pPr>
            <w:r>
              <w:t>125236,0</w:t>
            </w:r>
          </w:p>
        </w:tc>
        <w:tc>
          <w:tcPr>
            <w:tcW w:w="415" w:type="pct"/>
            <w:vMerge w:val="restart"/>
          </w:tcPr>
          <w:p w:rsidR="00F8295A" w:rsidRDefault="00F8295A">
            <w:pPr>
              <w:pStyle w:val="ConsPlusNormal"/>
              <w:jc w:val="center"/>
            </w:pPr>
            <w:r>
              <w:t>125236,0</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43073,400</w:t>
            </w:r>
          </w:p>
        </w:tc>
        <w:tc>
          <w:tcPr>
            <w:tcW w:w="415" w:type="pct"/>
          </w:tcPr>
          <w:p w:rsidR="00F8295A" w:rsidRDefault="00F8295A">
            <w:pPr>
              <w:pStyle w:val="ConsPlusNormal"/>
              <w:jc w:val="center"/>
            </w:pPr>
            <w:r>
              <w:t>47138,100</w:t>
            </w:r>
          </w:p>
        </w:tc>
        <w:tc>
          <w:tcPr>
            <w:tcW w:w="399" w:type="pct"/>
          </w:tcPr>
          <w:p w:rsidR="00F8295A" w:rsidRDefault="00F8295A">
            <w:pPr>
              <w:pStyle w:val="ConsPlusNormal"/>
              <w:jc w:val="center"/>
            </w:pPr>
            <w:r>
              <w:t>47138,100</w:t>
            </w:r>
          </w:p>
        </w:tc>
      </w:tr>
      <w:tr w:rsidR="00F8295A" w:rsidTr="00F8295A">
        <w:tc>
          <w:tcPr>
            <w:tcW w:w="307" w:type="pct"/>
            <w:vMerge/>
          </w:tcPr>
          <w:p w:rsidR="00F8295A" w:rsidRDefault="00F8295A"/>
        </w:tc>
        <w:tc>
          <w:tcPr>
            <w:tcW w:w="476" w:type="pct"/>
            <w:vMerge/>
          </w:tcPr>
          <w:p w:rsidR="00F8295A" w:rsidRDefault="00F8295A"/>
        </w:tc>
        <w:tc>
          <w:tcPr>
            <w:tcW w:w="522" w:type="pct"/>
            <w:vMerge/>
          </w:tcPr>
          <w:p w:rsidR="00F8295A" w:rsidRDefault="00F8295A"/>
        </w:tc>
        <w:tc>
          <w:tcPr>
            <w:tcW w:w="593" w:type="pct"/>
            <w:vMerge/>
          </w:tcPr>
          <w:p w:rsidR="00F8295A" w:rsidRDefault="00F8295A"/>
        </w:tc>
        <w:tc>
          <w:tcPr>
            <w:tcW w:w="151" w:type="pct"/>
            <w:vMerge/>
          </w:tcPr>
          <w:p w:rsidR="00F8295A" w:rsidRDefault="00F8295A"/>
        </w:tc>
        <w:tc>
          <w:tcPr>
            <w:tcW w:w="399" w:type="pct"/>
            <w:vMerge/>
          </w:tcPr>
          <w:p w:rsidR="00F8295A" w:rsidRDefault="00F8295A"/>
        </w:tc>
        <w:tc>
          <w:tcPr>
            <w:tcW w:w="415" w:type="pct"/>
            <w:vMerge/>
          </w:tcPr>
          <w:p w:rsidR="00F8295A" w:rsidRDefault="00F8295A"/>
        </w:tc>
        <w:tc>
          <w:tcPr>
            <w:tcW w:w="415" w:type="pct"/>
            <w:vMerge/>
          </w:tcPr>
          <w:p w:rsidR="00F8295A" w:rsidRDefault="00F8295A"/>
        </w:tc>
        <w:tc>
          <w:tcPr>
            <w:tcW w:w="430" w:type="pct"/>
          </w:tcPr>
          <w:p w:rsidR="00F8295A" w:rsidRDefault="00F8295A">
            <w:pPr>
              <w:pStyle w:val="ConsPlusNormal"/>
              <w:jc w:val="center"/>
            </w:pPr>
            <w:r>
              <w:t>бюджет Российской Федерации</w:t>
            </w:r>
          </w:p>
        </w:tc>
        <w:tc>
          <w:tcPr>
            <w:tcW w:w="476" w:type="pct"/>
          </w:tcPr>
          <w:p w:rsidR="00F8295A" w:rsidRDefault="00F8295A">
            <w:pPr>
              <w:pStyle w:val="ConsPlusNormal"/>
              <w:jc w:val="center"/>
            </w:pPr>
            <w:r>
              <w:t>27123,75797</w:t>
            </w:r>
          </w:p>
        </w:tc>
        <w:tc>
          <w:tcPr>
            <w:tcW w:w="415" w:type="pct"/>
          </w:tcPr>
          <w:p w:rsidR="00F8295A" w:rsidRDefault="00F8295A">
            <w:pPr>
              <w:pStyle w:val="ConsPlusNormal"/>
              <w:jc w:val="center"/>
            </w:pPr>
            <w:r>
              <w:t>0,000</w:t>
            </w:r>
          </w:p>
        </w:tc>
        <w:tc>
          <w:tcPr>
            <w:tcW w:w="399" w:type="pct"/>
          </w:tcPr>
          <w:p w:rsidR="00F8295A" w:rsidRDefault="00F8295A">
            <w:pPr>
              <w:pStyle w:val="ConsPlusNormal"/>
              <w:jc w:val="center"/>
            </w:pPr>
            <w:r>
              <w:t>0,000</w:t>
            </w:r>
          </w:p>
        </w:tc>
      </w:tr>
      <w:tr w:rsidR="00F8295A" w:rsidTr="00F8295A">
        <w:tc>
          <w:tcPr>
            <w:tcW w:w="307" w:type="pct"/>
            <w:vMerge/>
          </w:tcPr>
          <w:p w:rsidR="00F8295A" w:rsidRDefault="00F8295A"/>
        </w:tc>
        <w:tc>
          <w:tcPr>
            <w:tcW w:w="476" w:type="pct"/>
            <w:vMerge/>
          </w:tcPr>
          <w:p w:rsidR="00F8295A" w:rsidRDefault="00F8295A"/>
        </w:tc>
        <w:tc>
          <w:tcPr>
            <w:tcW w:w="522" w:type="pct"/>
            <w:vMerge w:val="restart"/>
          </w:tcPr>
          <w:p w:rsidR="00F8295A" w:rsidRDefault="00F8295A">
            <w:pPr>
              <w:pStyle w:val="ConsPlusNormal"/>
              <w:jc w:val="center"/>
            </w:pPr>
            <w:r>
              <w:t>МКУ "Благоустройство Свердловского района"</w:t>
            </w:r>
          </w:p>
        </w:tc>
        <w:tc>
          <w:tcPr>
            <w:tcW w:w="593" w:type="pct"/>
            <w:vMerge/>
          </w:tcPr>
          <w:p w:rsidR="00F8295A" w:rsidRDefault="00F8295A"/>
        </w:tc>
        <w:tc>
          <w:tcPr>
            <w:tcW w:w="151" w:type="pct"/>
            <w:vMerge w:val="restart"/>
          </w:tcPr>
          <w:p w:rsidR="00F8295A" w:rsidRDefault="00F8295A">
            <w:pPr>
              <w:pStyle w:val="ConsPlusNormal"/>
              <w:jc w:val="center"/>
            </w:pPr>
            <w:r>
              <w:t>кв. м</w:t>
            </w:r>
          </w:p>
        </w:tc>
        <w:tc>
          <w:tcPr>
            <w:tcW w:w="399" w:type="pct"/>
            <w:vMerge w:val="restart"/>
          </w:tcPr>
          <w:p w:rsidR="00F8295A" w:rsidRDefault="00F8295A">
            <w:pPr>
              <w:pStyle w:val="ConsPlusNormal"/>
              <w:jc w:val="center"/>
            </w:pPr>
            <w:r>
              <w:t>201054,0</w:t>
            </w:r>
          </w:p>
        </w:tc>
        <w:tc>
          <w:tcPr>
            <w:tcW w:w="415" w:type="pct"/>
            <w:vMerge w:val="restart"/>
          </w:tcPr>
          <w:p w:rsidR="00F8295A" w:rsidRDefault="00F8295A">
            <w:pPr>
              <w:pStyle w:val="ConsPlusNormal"/>
              <w:jc w:val="center"/>
            </w:pPr>
            <w:r>
              <w:t>82432,0</w:t>
            </w:r>
          </w:p>
        </w:tc>
        <w:tc>
          <w:tcPr>
            <w:tcW w:w="415" w:type="pct"/>
            <w:vMerge w:val="restart"/>
          </w:tcPr>
          <w:p w:rsidR="00F8295A" w:rsidRDefault="00F8295A">
            <w:pPr>
              <w:pStyle w:val="ConsPlusNormal"/>
              <w:jc w:val="center"/>
            </w:pPr>
            <w:r>
              <w:t>82432,0</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48689,414</w:t>
            </w:r>
          </w:p>
        </w:tc>
        <w:tc>
          <w:tcPr>
            <w:tcW w:w="415" w:type="pct"/>
          </w:tcPr>
          <w:p w:rsidR="00F8295A" w:rsidRDefault="00F8295A">
            <w:pPr>
              <w:pStyle w:val="ConsPlusNormal"/>
              <w:jc w:val="center"/>
            </w:pPr>
            <w:r>
              <w:t>45716,100</w:t>
            </w:r>
          </w:p>
        </w:tc>
        <w:tc>
          <w:tcPr>
            <w:tcW w:w="399" w:type="pct"/>
          </w:tcPr>
          <w:p w:rsidR="00F8295A" w:rsidRDefault="00F8295A">
            <w:pPr>
              <w:pStyle w:val="ConsPlusNormal"/>
              <w:jc w:val="center"/>
            </w:pPr>
            <w:r>
              <w:t>45716,100</w:t>
            </w:r>
          </w:p>
        </w:tc>
      </w:tr>
      <w:tr w:rsidR="00F8295A" w:rsidTr="00F8295A">
        <w:tc>
          <w:tcPr>
            <w:tcW w:w="307" w:type="pct"/>
            <w:vMerge/>
          </w:tcPr>
          <w:p w:rsidR="00F8295A" w:rsidRDefault="00F8295A"/>
        </w:tc>
        <w:tc>
          <w:tcPr>
            <w:tcW w:w="476" w:type="pct"/>
            <w:vMerge/>
          </w:tcPr>
          <w:p w:rsidR="00F8295A" w:rsidRDefault="00F8295A"/>
        </w:tc>
        <w:tc>
          <w:tcPr>
            <w:tcW w:w="522" w:type="pct"/>
            <w:vMerge/>
          </w:tcPr>
          <w:p w:rsidR="00F8295A" w:rsidRDefault="00F8295A"/>
        </w:tc>
        <w:tc>
          <w:tcPr>
            <w:tcW w:w="593" w:type="pct"/>
            <w:vMerge/>
          </w:tcPr>
          <w:p w:rsidR="00F8295A" w:rsidRDefault="00F8295A"/>
        </w:tc>
        <w:tc>
          <w:tcPr>
            <w:tcW w:w="151" w:type="pct"/>
            <w:vMerge/>
          </w:tcPr>
          <w:p w:rsidR="00F8295A" w:rsidRDefault="00F8295A"/>
        </w:tc>
        <w:tc>
          <w:tcPr>
            <w:tcW w:w="399" w:type="pct"/>
            <w:vMerge/>
          </w:tcPr>
          <w:p w:rsidR="00F8295A" w:rsidRDefault="00F8295A"/>
        </w:tc>
        <w:tc>
          <w:tcPr>
            <w:tcW w:w="415" w:type="pct"/>
            <w:vMerge/>
          </w:tcPr>
          <w:p w:rsidR="00F8295A" w:rsidRDefault="00F8295A"/>
        </w:tc>
        <w:tc>
          <w:tcPr>
            <w:tcW w:w="415" w:type="pct"/>
            <w:vMerge/>
          </w:tcPr>
          <w:p w:rsidR="00F8295A" w:rsidRDefault="00F8295A"/>
        </w:tc>
        <w:tc>
          <w:tcPr>
            <w:tcW w:w="430" w:type="pct"/>
          </w:tcPr>
          <w:p w:rsidR="00F8295A" w:rsidRDefault="00F8295A">
            <w:pPr>
              <w:pStyle w:val="ConsPlusNormal"/>
              <w:jc w:val="center"/>
            </w:pPr>
            <w:r>
              <w:t>бюджет Российской Федерации</w:t>
            </w:r>
          </w:p>
        </w:tc>
        <w:tc>
          <w:tcPr>
            <w:tcW w:w="476" w:type="pct"/>
          </w:tcPr>
          <w:p w:rsidR="00F8295A" w:rsidRDefault="00F8295A">
            <w:pPr>
              <w:pStyle w:val="ConsPlusNormal"/>
              <w:jc w:val="center"/>
            </w:pPr>
            <w:r>
              <w:t>157273,34289</w:t>
            </w:r>
          </w:p>
        </w:tc>
        <w:tc>
          <w:tcPr>
            <w:tcW w:w="415" w:type="pct"/>
          </w:tcPr>
          <w:p w:rsidR="00F8295A" w:rsidRDefault="00F8295A">
            <w:pPr>
              <w:pStyle w:val="ConsPlusNormal"/>
              <w:jc w:val="center"/>
            </w:pPr>
            <w:r>
              <w:t>0,000</w:t>
            </w:r>
          </w:p>
        </w:tc>
        <w:tc>
          <w:tcPr>
            <w:tcW w:w="399" w:type="pct"/>
          </w:tcPr>
          <w:p w:rsidR="00F8295A" w:rsidRDefault="00F8295A">
            <w:pPr>
              <w:pStyle w:val="ConsPlusNormal"/>
              <w:jc w:val="center"/>
            </w:pPr>
            <w:r>
              <w:t>0,000</w:t>
            </w:r>
          </w:p>
        </w:tc>
      </w:tr>
      <w:tr w:rsidR="00F8295A" w:rsidTr="00F8295A">
        <w:tc>
          <w:tcPr>
            <w:tcW w:w="307" w:type="pct"/>
            <w:vMerge/>
          </w:tcPr>
          <w:p w:rsidR="00F8295A" w:rsidRDefault="00F8295A"/>
        </w:tc>
        <w:tc>
          <w:tcPr>
            <w:tcW w:w="476" w:type="pct"/>
            <w:vMerge/>
          </w:tcPr>
          <w:p w:rsidR="00F8295A" w:rsidRDefault="00F8295A"/>
        </w:tc>
        <w:tc>
          <w:tcPr>
            <w:tcW w:w="522" w:type="pct"/>
            <w:vMerge w:val="restart"/>
          </w:tcPr>
          <w:p w:rsidR="00F8295A" w:rsidRDefault="00F8295A">
            <w:pPr>
              <w:pStyle w:val="ConsPlusNormal"/>
              <w:jc w:val="center"/>
            </w:pPr>
            <w:r>
              <w:t>МКУ "Благоустройство поселка Новые Ляды"</w:t>
            </w:r>
          </w:p>
        </w:tc>
        <w:tc>
          <w:tcPr>
            <w:tcW w:w="593" w:type="pct"/>
            <w:vMerge/>
          </w:tcPr>
          <w:p w:rsidR="00F8295A" w:rsidRDefault="00F8295A"/>
        </w:tc>
        <w:tc>
          <w:tcPr>
            <w:tcW w:w="151" w:type="pct"/>
            <w:vMerge w:val="restart"/>
          </w:tcPr>
          <w:p w:rsidR="00F8295A" w:rsidRDefault="00F8295A">
            <w:pPr>
              <w:pStyle w:val="ConsPlusNormal"/>
              <w:jc w:val="center"/>
            </w:pPr>
            <w:r>
              <w:t>кв. м</w:t>
            </w:r>
          </w:p>
        </w:tc>
        <w:tc>
          <w:tcPr>
            <w:tcW w:w="399" w:type="pct"/>
            <w:vMerge w:val="restart"/>
          </w:tcPr>
          <w:p w:rsidR="00F8295A" w:rsidRDefault="00F8295A">
            <w:pPr>
              <w:pStyle w:val="ConsPlusNormal"/>
              <w:jc w:val="center"/>
            </w:pPr>
            <w:r>
              <w:t>46753,2</w:t>
            </w:r>
          </w:p>
        </w:tc>
        <w:tc>
          <w:tcPr>
            <w:tcW w:w="415" w:type="pct"/>
            <w:vMerge w:val="restart"/>
          </w:tcPr>
          <w:p w:rsidR="00F8295A" w:rsidRDefault="00F8295A">
            <w:pPr>
              <w:pStyle w:val="ConsPlusNormal"/>
              <w:jc w:val="center"/>
            </w:pPr>
            <w:r>
              <w:t>21113,2</w:t>
            </w:r>
          </w:p>
        </w:tc>
        <w:tc>
          <w:tcPr>
            <w:tcW w:w="415" w:type="pct"/>
            <w:vMerge w:val="restart"/>
          </w:tcPr>
          <w:p w:rsidR="00F8295A" w:rsidRDefault="00F8295A">
            <w:pPr>
              <w:pStyle w:val="ConsPlusNormal"/>
              <w:jc w:val="center"/>
            </w:pPr>
            <w:r>
              <w:t>21113,2</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11869,53251</w:t>
            </w:r>
          </w:p>
        </w:tc>
        <w:tc>
          <w:tcPr>
            <w:tcW w:w="415" w:type="pct"/>
          </w:tcPr>
          <w:p w:rsidR="00F8295A" w:rsidRDefault="00F8295A">
            <w:pPr>
              <w:pStyle w:val="ConsPlusNormal"/>
              <w:jc w:val="center"/>
            </w:pPr>
            <w:r>
              <w:t>8955,400</w:t>
            </w:r>
          </w:p>
        </w:tc>
        <w:tc>
          <w:tcPr>
            <w:tcW w:w="399" w:type="pct"/>
          </w:tcPr>
          <w:p w:rsidR="00F8295A" w:rsidRDefault="00F8295A">
            <w:pPr>
              <w:pStyle w:val="ConsPlusNormal"/>
              <w:jc w:val="center"/>
            </w:pPr>
            <w:r>
              <w:t>8955,400</w:t>
            </w:r>
          </w:p>
        </w:tc>
      </w:tr>
      <w:tr w:rsidR="00F8295A" w:rsidTr="00F8295A">
        <w:tc>
          <w:tcPr>
            <w:tcW w:w="307" w:type="pct"/>
            <w:vMerge/>
          </w:tcPr>
          <w:p w:rsidR="00F8295A" w:rsidRDefault="00F8295A"/>
        </w:tc>
        <w:tc>
          <w:tcPr>
            <w:tcW w:w="476" w:type="pct"/>
            <w:vMerge/>
          </w:tcPr>
          <w:p w:rsidR="00F8295A" w:rsidRDefault="00F8295A"/>
        </w:tc>
        <w:tc>
          <w:tcPr>
            <w:tcW w:w="522" w:type="pct"/>
            <w:vMerge/>
          </w:tcPr>
          <w:p w:rsidR="00F8295A" w:rsidRDefault="00F8295A"/>
        </w:tc>
        <w:tc>
          <w:tcPr>
            <w:tcW w:w="593" w:type="pct"/>
            <w:vMerge/>
          </w:tcPr>
          <w:p w:rsidR="00F8295A" w:rsidRDefault="00F8295A"/>
        </w:tc>
        <w:tc>
          <w:tcPr>
            <w:tcW w:w="151" w:type="pct"/>
            <w:vMerge/>
          </w:tcPr>
          <w:p w:rsidR="00F8295A" w:rsidRDefault="00F8295A"/>
        </w:tc>
        <w:tc>
          <w:tcPr>
            <w:tcW w:w="399" w:type="pct"/>
            <w:vMerge/>
          </w:tcPr>
          <w:p w:rsidR="00F8295A" w:rsidRDefault="00F8295A"/>
        </w:tc>
        <w:tc>
          <w:tcPr>
            <w:tcW w:w="415" w:type="pct"/>
            <w:vMerge/>
          </w:tcPr>
          <w:p w:rsidR="00F8295A" w:rsidRDefault="00F8295A"/>
        </w:tc>
        <w:tc>
          <w:tcPr>
            <w:tcW w:w="415" w:type="pct"/>
            <w:vMerge/>
          </w:tcPr>
          <w:p w:rsidR="00F8295A" w:rsidRDefault="00F8295A"/>
        </w:tc>
        <w:tc>
          <w:tcPr>
            <w:tcW w:w="430" w:type="pct"/>
          </w:tcPr>
          <w:p w:rsidR="00F8295A" w:rsidRDefault="00F8295A">
            <w:pPr>
              <w:pStyle w:val="ConsPlusNormal"/>
              <w:jc w:val="center"/>
            </w:pPr>
            <w:r>
              <w:t>бюджет Российской Федерации</w:t>
            </w:r>
          </w:p>
        </w:tc>
        <w:tc>
          <w:tcPr>
            <w:tcW w:w="476" w:type="pct"/>
          </w:tcPr>
          <w:p w:rsidR="00F8295A" w:rsidRDefault="00F8295A">
            <w:pPr>
              <w:pStyle w:val="ConsPlusNormal"/>
              <w:jc w:val="center"/>
            </w:pPr>
            <w:r>
              <w:t>12880,200</w:t>
            </w:r>
          </w:p>
        </w:tc>
        <w:tc>
          <w:tcPr>
            <w:tcW w:w="415" w:type="pct"/>
          </w:tcPr>
          <w:p w:rsidR="00F8295A" w:rsidRDefault="00F8295A">
            <w:pPr>
              <w:pStyle w:val="ConsPlusNormal"/>
              <w:jc w:val="center"/>
            </w:pPr>
            <w:r>
              <w:t>0,000</w:t>
            </w:r>
          </w:p>
        </w:tc>
        <w:tc>
          <w:tcPr>
            <w:tcW w:w="399" w:type="pct"/>
          </w:tcPr>
          <w:p w:rsidR="00F8295A" w:rsidRDefault="00F8295A">
            <w:pPr>
              <w:pStyle w:val="ConsPlusNormal"/>
              <w:jc w:val="center"/>
            </w:pPr>
            <w:r>
              <w:t>0,000</w:t>
            </w:r>
          </w:p>
        </w:tc>
      </w:tr>
      <w:tr w:rsidR="00F8295A" w:rsidTr="00F8295A">
        <w:tc>
          <w:tcPr>
            <w:tcW w:w="307" w:type="pct"/>
            <w:vMerge/>
          </w:tcPr>
          <w:p w:rsidR="00F8295A" w:rsidRDefault="00F8295A"/>
        </w:tc>
        <w:tc>
          <w:tcPr>
            <w:tcW w:w="476" w:type="pct"/>
            <w:vMerge/>
          </w:tcPr>
          <w:p w:rsidR="00F8295A" w:rsidRDefault="00F8295A"/>
        </w:tc>
        <w:tc>
          <w:tcPr>
            <w:tcW w:w="522" w:type="pct"/>
            <w:vMerge w:val="restart"/>
          </w:tcPr>
          <w:p w:rsidR="00F8295A" w:rsidRDefault="00F8295A">
            <w:pPr>
              <w:pStyle w:val="ConsPlusNormal"/>
              <w:jc w:val="center"/>
            </w:pPr>
            <w:r>
              <w:t>МКУ "Пермблагоустройство"</w:t>
            </w:r>
          </w:p>
        </w:tc>
        <w:tc>
          <w:tcPr>
            <w:tcW w:w="593" w:type="pct"/>
            <w:vMerge/>
          </w:tcPr>
          <w:p w:rsidR="00F8295A" w:rsidRDefault="00F8295A"/>
        </w:tc>
        <w:tc>
          <w:tcPr>
            <w:tcW w:w="151" w:type="pct"/>
            <w:vMerge w:val="restart"/>
          </w:tcPr>
          <w:p w:rsidR="00F8295A" w:rsidRDefault="00F8295A">
            <w:pPr>
              <w:pStyle w:val="ConsPlusNormal"/>
              <w:jc w:val="center"/>
            </w:pPr>
            <w:r>
              <w:t>кв. м</w:t>
            </w:r>
          </w:p>
        </w:tc>
        <w:tc>
          <w:tcPr>
            <w:tcW w:w="399" w:type="pct"/>
            <w:vMerge w:val="restart"/>
          </w:tcPr>
          <w:p w:rsidR="00F8295A" w:rsidRDefault="00F8295A">
            <w:pPr>
              <w:pStyle w:val="ConsPlusNormal"/>
              <w:jc w:val="center"/>
            </w:pPr>
            <w:r>
              <w:t>24348,3</w:t>
            </w:r>
          </w:p>
        </w:tc>
        <w:tc>
          <w:tcPr>
            <w:tcW w:w="415" w:type="pct"/>
            <w:vMerge w:val="restart"/>
          </w:tcPr>
          <w:p w:rsidR="00F8295A" w:rsidRDefault="00F8295A">
            <w:pPr>
              <w:pStyle w:val="ConsPlusNormal"/>
              <w:jc w:val="center"/>
            </w:pPr>
            <w:r>
              <w:t>-</w:t>
            </w:r>
          </w:p>
        </w:tc>
        <w:tc>
          <w:tcPr>
            <w:tcW w:w="415" w:type="pct"/>
            <w:vMerge w:val="restart"/>
          </w:tcPr>
          <w:p w:rsidR="00F8295A" w:rsidRDefault="00F8295A">
            <w:pPr>
              <w:pStyle w:val="ConsPlusNormal"/>
              <w:jc w:val="center"/>
            </w:pPr>
            <w:r>
              <w:t>-</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8400,0</w:t>
            </w:r>
          </w:p>
        </w:tc>
        <w:tc>
          <w:tcPr>
            <w:tcW w:w="415" w:type="pct"/>
          </w:tcPr>
          <w:p w:rsidR="00F8295A" w:rsidRDefault="00F8295A">
            <w:pPr>
              <w:pStyle w:val="ConsPlusNormal"/>
              <w:jc w:val="center"/>
            </w:pPr>
            <w:r>
              <w:t>0,000</w:t>
            </w:r>
          </w:p>
        </w:tc>
        <w:tc>
          <w:tcPr>
            <w:tcW w:w="399" w:type="pct"/>
          </w:tcPr>
          <w:p w:rsidR="00F8295A" w:rsidRDefault="00F8295A">
            <w:pPr>
              <w:pStyle w:val="ConsPlusNormal"/>
              <w:jc w:val="center"/>
            </w:pPr>
            <w:r>
              <w:t>0,000</w:t>
            </w:r>
          </w:p>
        </w:tc>
      </w:tr>
      <w:tr w:rsidR="00F8295A" w:rsidTr="00F8295A">
        <w:tc>
          <w:tcPr>
            <w:tcW w:w="307" w:type="pct"/>
            <w:vMerge/>
          </w:tcPr>
          <w:p w:rsidR="00F8295A" w:rsidRDefault="00F8295A"/>
        </w:tc>
        <w:tc>
          <w:tcPr>
            <w:tcW w:w="476" w:type="pct"/>
            <w:vMerge/>
          </w:tcPr>
          <w:p w:rsidR="00F8295A" w:rsidRDefault="00F8295A"/>
        </w:tc>
        <w:tc>
          <w:tcPr>
            <w:tcW w:w="522" w:type="pct"/>
            <w:vMerge/>
          </w:tcPr>
          <w:p w:rsidR="00F8295A" w:rsidRDefault="00F8295A"/>
        </w:tc>
        <w:tc>
          <w:tcPr>
            <w:tcW w:w="593" w:type="pct"/>
            <w:vMerge/>
          </w:tcPr>
          <w:p w:rsidR="00F8295A" w:rsidRDefault="00F8295A"/>
        </w:tc>
        <w:tc>
          <w:tcPr>
            <w:tcW w:w="151" w:type="pct"/>
            <w:vMerge/>
          </w:tcPr>
          <w:p w:rsidR="00F8295A" w:rsidRDefault="00F8295A"/>
        </w:tc>
        <w:tc>
          <w:tcPr>
            <w:tcW w:w="399" w:type="pct"/>
            <w:vMerge/>
          </w:tcPr>
          <w:p w:rsidR="00F8295A" w:rsidRDefault="00F8295A"/>
        </w:tc>
        <w:tc>
          <w:tcPr>
            <w:tcW w:w="415" w:type="pct"/>
            <w:vMerge/>
          </w:tcPr>
          <w:p w:rsidR="00F8295A" w:rsidRDefault="00F8295A"/>
        </w:tc>
        <w:tc>
          <w:tcPr>
            <w:tcW w:w="415" w:type="pct"/>
            <w:vMerge/>
          </w:tcPr>
          <w:p w:rsidR="00F8295A" w:rsidRDefault="00F8295A"/>
        </w:tc>
        <w:tc>
          <w:tcPr>
            <w:tcW w:w="430" w:type="pct"/>
          </w:tcPr>
          <w:p w:rsidR="00F8295A" w:rsidRDefault="00F8295A">
            <w:pPr>
              <w:pStyle w:val="ConsPlusNormal"/>
              <w:jc w:val="center"/>
            </w:pPr>
            <w:r>
              <w:t>бюджет Пермского края</w:t>
            </w:r>
          </w:p>
        </w:tc>
        <w:tc>
          <w:tcPr>
            <w:tcW w:w="476" w:type="pct"/>
          </w:tcPr>
          <w:p w:rsidR="00F8295A" w:rsidRDefault="00F8295A">
            <w:pPr>
              <w:pStyle w:val="ConsPlusNormal"/>
              <w:jc w:val="center"/>
            </w:pPr>
            <w:r>
              <w:t>25000,000</w:t>
            </w:r>
          </w:p>
        </w:tc>
        <w:tc>
          <w:tcPr>
            <w:tcW w:w="415" w:type="pct"/>
          </w:tcPr>
          <w:p w:rsidR="00F8295A" w:rsidRDefault="00F8295A">
            <w:pPr>
              <w:pStyle w:val="ConsPlusNormal"/>
              <w:jc w:val="center"/>
            </w:pPr>
            <w:r>
              <w:t>0,000</w:t>
            </w:r>
          </w:p>
        </w:tc>
        <w:tc>
          <w:tcPr>
            <w:tcW w:w="399" w:type="pct"/>
          </w:tcPr>
          <w:p w:rsidR="00F8295A" w:rsidRDefault="00F8295A">
            <w:pPr>
              <w:pStyle w:val="ConsPlusNormal"/>
              <w:jc w:val="center"/>
            </w:pPr>
            <w:r>
              <w:t>0,000</w:t>
            </w:r>
          </w:p>
        </w:tc>
      </w:tr>
      <w:tr w:rsidR="00F8295A" w:rsidTr="00F8295A">
        <w:tc>
          <w:tcPr>
            <w:tcW w:w="307" w:type="pct"/>
            <w:vMerge/>
          </w:tcPr>
          <w:p w:rsidR="00F8295A" w:rsidRDefault="00F8295A"/>
        </w:tc>
        <w:tc>
          <w:tcPr>
            <w:tcW w:w="476" w:type="pct"/>
            <w:vMerge/>
          </w:tcPr>
          <w:p w:rsidR="00F8295A" w:rsidRDefault="00F8295A"/>
        </w:tc>
        <w:tc>
          <w:tcPr>
            <w:tcW w:w="1116" w:type="pct"/>
            <w:gridSpan w:val="2"/>
            <w:vMerge w:val="restart"/>
          </w:tcPr>
          <w:p w:rsidR="00F8295A" w:rsidRDefault="00F8295A">
            <w:pPr>
              <w:pStyle w:val="ConsPlusNormal"/>
              <w:jc w:val="center"/>
            </w:pPr>
            <w:r>
              <w:t>итого по ПНР</w:t>
            </w:r>
          </w:p>
        </w:tc>
        <w:tc>
          <w:tcPr>
            <w:tcW w:w="151" w:type="pct"/>
            <w:vMerge w:val="restart"/>
          </w:tcPr>
          <w:p w:rsidR="00F8295A" w:rsidRDefault="00F8295A">
            <w:pPr>
              <w:pStyle w:val="ConsPlusNormal"/>
              <w:jc w:val="center"/>
            </w:pPr>
            <w:r>
              <w:t xml:space="preserve">кв. </w:t>
            </w:r>
            <w:r>
              <w:lastRenderedPageBreak/>
              <w:t>м</w:t>
            </w:r>
          </w:p>
        </w:tc>
        <w:tc>
          <w:tcPr>
            <w:tcW w:w="399" w:type="pct"/>
            <w:vMerge w:val="restart"/>
          </w:tcPr>
          <w:p w:rsidR="00F8295A" w:rsidRDefault="00F8295A">
            <w:pPr>
              <w:pStyle w:val="ConsPlusNormal"/>
              <w:jc w:val="center"/>
            </w:pPr>
            <w:r>
              <w:lastRenderedPageBreak/>
              <w:t>1106294,</w:t>
            </w:r>
            <w:r>
              <w:lastRenderedPageBreak/>
              <w:t>33</w:t>
            </w:r>
          </w:p>
        </w:tc>
        <w:tc>
          <w:tcPr>
            <w:tcW w:w="415" w:type="pct"/>
            <w:vMerge w:val="restart"/>
          </w:tcPr>
          <w:p w:rsidR="00F8295A" w:rsidRDefault="00F8295A">
            <w:pPr>
              <w:pStyle w:val="ConsPlusNormal"/>
              <w:jc w:val="center"/>
            </w:pPr>
            <w:r>
              <w:lastRenderedPageBreak/>
              <w:t>604580,3</w:t>
            </w:r>
            <w:r>
              <w:lastRenderedPageBreak/>
              <w:t>3</w:t>
            </w:r>
          </w:p>
        </w:tc>
        <w:tc>
          <w:tcPr>
            <w:tcW w:w="415" w:type="pct"/>
            <w:vMerge w:val="restart"/>
          </w:tcPr>
          <w:p w:rsidR="00F8295A" w:rsidRDefault="00F8295A">
            <w:pPr>
              <w:pStyle w:val="ConsPlusNormal"/>
              <w:jc w:val="center"/>
            </w:pPr>
            <w:r>
              <w:lastRenderedPageBreak/>
              <w:t>604580,3</w:t>
            </w:r>
            <w:r>
              <w:lastRenderedPageBreak/>
              <w:t>3</w:t>
            </w:r>
          </w:p>
        </w:tc>
        <w:tc>
          <w:tcPr>
            <w:tcW w:w="430" w:type="pct"/>
          </w:tcPr>
          <w:p w:rsidR="00F8295A" w:rsidRDefault="00F8295A">
            <w:pPr>
              <w:pStyle w:val="ConsPlusNormal"/>
              <w:jc w:val="center"/>
            </w:pPr>
            <w:r>
              <w:lastRenderedPageBreak/>
              <w:t xml:space="preserve">всего, в том </w:t>
            </w:r>
            <w:r>
              <w:lastRenderedPageBreak/>
              <w:t>числе</w:t>
            </w:r>
          </w:p>
        </w:tc>
        <w:tc>
          <w:tcPr>
            <w:tcW w:w="476" w:type="pct"/>
          </w:tcPr>
          <w:p w:rsidR="00F8295A" w:rsidRDefault="00F8295A">
            <w:pPr>
              <w:pStyle w:val="ConsPlusNormal"/>
              <w:jc w:val="center"/>
            </w:pPr>
            <w:r>
              <w:lastRenderedPageBreak/>
              <w:t>912282,738</w:t>
            </w:r>
            <w:r>
              <w:lastRenderedPageBreak/>
              <w:t>63</w:t>
            </w:r>
          </w:p>
        </w:tc>
        <w:tc>
          <w:tcPr>
            <w:tcW w:w="415" w:type="pct"/>
          </w:tcPr>
          <w:p w:rsidR="00F8295A" w:rsidRDefault="00F8295A">
            <w:pPr>
              <w:pStyle w:val="ConsPlusNormal"/>
              <w:jc w:val="center"/>
            </w:pPr>
            <w:r>
              <w:lastRenderedPageBreak/>
              <w:t>286140,7</w:t>
            </w:r>
            <w:r>
              <w:lastRenderedPageBreak/>
              <w:t>00</w:t>
            </w:r>
          </w:p>
        </w:tc>
        <w:tc>
          <w:tcPr>
            <w:tcW w:w="399" w:type="pct"/>
          </w:tcPr>
          <w:p w:rsidR="00F8295A" w:rsidRDefault="00F8295A">
            <w:pPr>
              <w:pStyle w:val="ConsPlusNormal"/>
              <w:jc w:val="center"/>
            </w:pPr>
            <w:r>
              <w:lastRenderedPageBreak/>
              <w:t>286140,7</w:t>
            </w:r>
            <w:r>
              <w:lastRenderedPageBreak/>
              <w:t>00</w:t>
            </w:r>
          </w:p>
        </w:tc>
      </w:tr>
      <w:tr w:rsidR="00F8295A" w:rsidTr="00F8295A">
        <w:tc>
          <w:tcPr>
            <w:tcW w:w="307" w:type="pct"/>
            <w:vMerge/>
          </w:tcPr>
          <w:p w:rsidR="00F8295A" w:rsidRDefault="00F8295A"/>
        </w:tc>
        <w:tc>
          <w:tcPr>
            <w:tcW w:w="476" w:type="pct"/>
            <w:vMerge/>
          </w:tcPr>
          <w:p w:rsidR="00F8295A" w:rsidRDefault="00F8295A"/>
        </w:tc>
        <w:tc>
          <w:tcPr>
            <w:tcW w:w="1116" w:type="pct"/>
            <w:gridSpan w:val="2"/>
            <w:vMerge/>
          </w:tcPr>
          <w:p w:rsidR="00F8295A" w:rsidRDefault="00F8295A"/>
        </w:tc>
        <w:tc>
          <w:tcPr>
            <w:tcW w:w="151" w:type="pct"/>
            <w:vMerge/>
          </w:tcPr>
          <w:p w:rsidR="00F8295A" w:rsidRDefault="00F8295A"/>
        </w:tc>
        <w:tc>
          <w:tcPr>
            <w:tcW w:w="399" w:type="pct"/>
            <w:vMerge/>
          </w:tcPr>
          <w:p w:rsidR="00F8295A" w:rsidRDefault="00F8295A"/>
        </w:tc>
        <w:tc>
          <w:tcPr>
            <w:tcW w:w="415" w:type="pct"/>
            <w:vMerge/>
          </w:tcPr>
          <w:p w:rsidR="00F8295A" w:rsidRDefault="00F8295A"/>
        </w:tc>
        <w:tc>
          <w:tcPr>
            <w:tcW w:w="415" w:type="pct"/>
            <w:vMerge/>
          </w:tcPr>
          <w:p w:rsidR="00F8295A" w:rsidRDefault="00F8295A"/>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287282,73863</w:t>
            </w:r>
          </w:p>
        </w:tc>
        <w:tc>
          <w:tcPr>
            <w:tcW w:w="415" w:type="pct"/>
          </w:tcPr>
          <w:p w:rsidR="00F8295A" w:rsidRDefault="00F8295A">
            <w:pPr>
              <w:pStyle w:val="ConsPlusNormal"/>
              <w:jc w:val="center"/>
            </w:pPr>
            <w:r>
              <w:t>286140,700</w:t>
            </w:r>
          </w:p>
        </w:tc>
        <w:tc>
          <w:tcPr>
            <w:tcW w:w="399" w:type="pct"/>
          </w:tcPr>
          <w:p w:rsidR="00F8295A" w:rsidRDefault="00F8295A">
            <w:pPr>
              <w:pStyle w:val="ConsPlusNormal"/>
              <w:jc w:val="center"/>
            </w:pPr>
            <w:r>
              <w:t>286140,700</w:t>
            </w:r>
          </w:p>
        </w:tc>
      </w:tr>
      <w:tr w:rsidR="00F8295A" w:rsidTr="00F8295A">
        <w:tc>
          <w:tcPr>
            <w:tcW w:w="307" w:type="pct"/>
            <w:vMerge/>
          </w:tcPr>
          <w:p w:rsidR="00F8295A" w:rsidRDefault="00F8295A"/>
        </w:tc>
        <w:tc>
          <w:tcPr>
            <w:tcW w:w="476" w:type="pct"/>
            <w:vMerge/>
          </w:tcPr>
          <w:p w:rsidR="00F8295A" w:rsidRDefault="00F8295A"/>
        </w:tc>
        <w:tc>
          <w:tcPr>
            <w:tcW w:w="1116" w:type="pct"/>
            <w:gridSpan w:val="2"/>
            <w:vMerge/>
          </w:tcPr>
          <w:p w:rsidR="00F8295A" w:rsidRDefault="00F8295A"/>
        </w:tc>
        <w:tc>
          <w:tcPr>
            <w:tcW w:w="151" w:type="pct"/>
            <w:vMerge/>
          </w:tcPr>
          <w:p w:rsidR="00F8295A" w:rsidRDefault="00F8295A"/>
        </w:tc>
        <w:tc>
          <w:tcPr>
            <w:tcW w:w="399" w:type="pct"/>
            <w:vMerge/>
          </w:tcPr>
          <w:p w:rsidR="00F8295A" w:rsidRDefault="00F8295A"/>
        </w:tc>
        <w:tc>
          <w:tcPr>
            <w:tcW w:w="415" w:type="pct"/>
            <w:vMerge/>
          </w:tcPr>
          <w:p w:rsidR="00F8295A" w:rsidRDefault="00F8295A"/>
        </w:tc>
        <w:tc>
          <w:tcPr>
            <w:tcW w:w="415" w:type="pct"/>
            <w:vMerge/>
          </w:tcPr>
          <w:p w:rsidR="00F8295A" w:rsidRDefault="00F8295A"/>
        </w:tc>
        <w:tc>
          <w:tcPr>
            <w:tcW w:w="430" w:type="pct"/>
          </w:tcPr>
          <w:p w:rsidR="00F8295A" w:rsidRDefault="00F8295A">
            <w:pPr>
              <w:pStyle w:val="ConsPlusNormal"/>
              <w:jc w:val="center"/>
            </w:pPr>
            <w:r>
              <w:t>бюджет Пермского края</w:t>
            </w:r>
          </w:p>
        </w:tc>
        <w:tc>
          <w:tcPr>
            <w:tcW w:w="476" w:type="pct"/>
          </w:tcPr>
          <w:p w:rsidR="00F8295A" w:rsidRDefault="00F8295A">
            <w:pPr>
              <w:pStyle w:val="ConsPlusNormal"/>
              <w:jc w:val="center"/>
            </w:pPr>
            <w:r>
              <w:t>25000,000</w:t>
            </w:r>
          </w:p>
        </w:tc>
        <w:tc>
          <w:tcPr>
            <w:tcW w:w="415" w:type="pct"/>
          </w:tcPr>
          <w:p w:rsidR="00F8295A" w:rsidRDefault="00F8295A">
            <w:pPr>
              <w:pStyle w:val="ConsPlusNormal"/>
              <w:jc w:val="center"/>
            </w:pPr>
            <w:r>
              <w:t>0,000</w:t>
            </w:r>
          </w:p>
        </w:tc>
        <w:tc>
          <w:tcPr>
            <w:tcW w:w="399" w:type="pct"/>
          </w:tcPr>
          <w:p w:rsidR="00F8295A" w:rsidRDefault="00F8295A">
            <w:pPr>
              <w:pStyle w:val="ConsPlusNormal"/>
              <w:jc w:val="center"/>
            </w:pPr>
            <w:r>
              <w:t>0,000</w:t>
            </w:r>
          </w:p>
        </w:tc>
      </w:tr>
      <w:tr w:rsidR="00F8295A" w:rsidTr="00F8295A">
        <w:tc>
          <w:tcPr>
            <w:tcW w:w="307" w:type="pct"/>
            <w:vMerge/>
          </w:tcPr>
          <w:p w:rsidR="00F8295A" w:rsidRDefault="00F8295A"/>
        </w:tc>
        <w:tc>
          <w:tcPr>
            <w:tcW w:w="476" w:type="pct"/>
            <w:vMerge/>
          </w:tcPr>
          <w:p w:rsidR="00F8295A" w:rsidRDefault="00F8295A"/>
        </w:tc>
        <w:tc>
          <w:tcPr>
            <w:tcW w:w="1116" w:type="pct"/>
            <w:gridSpan w:val="2"/>
            <w:vMerge/>
          </w:tcPr>
          <w:p w:rsidR="00F8295A" w:rsidRDefault="00F8295A"/>
        </w:tc>
        <w:tc>
          <w:tcPr>
            <w:tcW w:w="151" w:type="pct"/>
            <w:vMerge/>
          </w:tcPr>
          <w:p w:rsidR="00F8295A" w:rsidRDefault="00F8295A"/>
        </w:tc>
        <w:tc>
          <w:tcPr>
            <w:tcW w:w="399" w:type="pct"/>
            <w:vMerge/>
          </w:tcPr>
          <w:p w:rsidR="00F8295A" w:rsidRDefault="00F8295A"/>
        </w:tc>
        <w:tc>
          <w:tcPr>
            <w:tcW w:w="415" w:type="pct"/>
            <w:vMerge/>
          </w:tcPr>
          <w:p w:rsidR="00F8295A" w:rsidRDefault="00F8295A"/>
        </w:tc>
        <w:tc>
          <w:tcPr>
            <w:tcW w:w="415" w:type="pct"/>
            <w:vMerge/>
          </w:tcPr>
          <w:p w:rsidR="00F8295A" w:rsidRDefault="00F8295A"/>
        </w:tc>
        <w:tc>
          <w:tcPr>
            <w:tcW w:w="430" w:type="pct"/>
          </w:tcPr>
          <w:p w:rsidR="00F8295A" w:rsidRDefault="00F8295A">
            <w:pPr>
              <w:pStyle w:val="ConsPlusNormal"/>
              <w:jc w:val="center"/>
            </w:pPr>
            <w:r>
              <w:t>бюджет Российской Федерации</w:t>
            </w:r>
          </w:p>
        </w:tc>
        <w:tc>
          <w:tcPr>
            <w:tcW w:w="476" w:type="pct"/>
          </w:tcPr>
          <w:p w:rsidR="00F8295A" w:rsidRDefault="00F8295A">
            <w:pPr>
              <w:pStyle w:val="ConsPlusNormal"/>
              <w:jc w:val="center"/>
            </w:pPr>
            <w:r>
              <w:t>600000,000</w:t>
            </w:r>
          </w:p>
        </w:tc>
        <w:tc>
          <w:tcPr>
            <w:tcW w:w="415" w:type="pct"/>
          </w:tcPr>
          <w:p w:rsidR="00F8295A" w:rsidRDefault="00F8295A">
            <w:pPr>
              <w:pStyle w:val="ConsPlusNormal"/>
              <w:jc w:val="center"/>
            </w:pPr>
            <w:r>
              <w:t>0,000</w:t>
            </w:r>
          </w:p>
        </w:tc>
        <w:tc>
          <w:tcPr>
            <w:tcW w:w="399" w:type="pct"/>
          </w:tcPr>
          <w:p w:rsidR="00F8295A" w:rsidRDefault="00F8295A">
            <w:pPr>
              <w:pStyle w:val="ConsPlusNormal"/>
              <w:jc w:val="center"/>
            </w:pPr>
            <w:r>
              <w:t>0,000</w:t>
            </w:r>
          </w:p>
        </w:tc>
      </w:tr>
      <w:tr w:rsidR="00F8295A" w:rsidTr="00F8295A">
        <w:tc>
          <w:tcPr>
            <w:tcW w:w="307" w:type="pct"/>
            <w:vMerge w:val="restart"/>
          </w:tcPr>
          <w:p w:rsidR="00F8295A" w:rsidRDefault="00F8295A">
            <w:pPr>
              <w:pStyle w:val="ConsPlusNormal"/>
            </w:pPr>
          </w:p>
        </w:tc>
        <w:tc>
          <w:tcPr>
            <w:tcW w:w="476" w:type="pct"/>
            <w:vMerge w:val="restart"/>
          </w:tcPr>
          <w:p w:rsidR="00F8295A" w:rsidRDefault="00F8295A">
            <w:pPr>
              <w:pStyle w:val="ConsPlusNormal"/>
            </w:pPr>
          </w:p>
        </w:tc>
        <w:tc>
          <w:tcPr>
            <w:tcW w:w="522" w:type="pct"/>
            <w:vMerge w:val="restart"/>
          </w:tcPr>
          <w:p w:rsidR="00F8295A" w:rsidRDefault="00F8295A">
            <w:pPr>
              <w:pStyle w:val="ConsPlusNormal"/>
              <w:jc w:val="center"/>
            </w:pPr>
            <w:r>
              <w:t>МКУ "Благоустройство Мотовилихинского района"</w:t>
            </w:r>
          </w:p>
        </w:tc>
        <w:tc>
          <w:tcPr>
            <w:tcW w:w="593" w:type="pct"/>
          </w:tcPr>
          <w:p w:rsidR="00F8295A" w:rsidRDefault="00F8295A">
            <w:pPr>
              <w:pStyle w:val="ConsPlusNormal"/>
              <w:jc w:val="center"/>
            </w:pPr>
            <w:r>
              <w:t>площадь обустроенных заездных карманов</w:t>
            </w:r>
          </w:p>
        </w:tc>
        <w:tc>
          <w:tcPr>
            <w:tcW w:w="151" w:type="pct"/>
          </w:tcPr>
          <w:p w:rsidR="00F8295A" w:rsidRDefault="00F8295A">
            <w:pPr>
              <w:pStyle w:val="ConsPlusNormal"/>
              <w:jc w:val="center"/>
            </w:pPr>
            <w:r>
              <w:t>кв. м</w:t>
            </w:r>
          </w:p>
        </w:tc>
        <w:tc>
          <w:tcPr>
            <w:tcW w:w="399" w:type="pct"/>
          </w:tcPr>
          <w:p w:rsidR="00F8295A" w:rsidRDefault="00F8295A">
            <w:pPr>
              <w:pStyle w:val="ConsPlusNormal"/>
              <w:jc w:val="center"/>
            </w:pPr>
            <w:r>
              <w:t>435,0</w:t>
            </w:r>
          </w:p>
        </w:tc>
        <w:tc>
          <w:tcPr>
            <w:tcW w:w="415" w:type="pct"/>
          </w:tcPr>
          <w:p w:rsidR="00F8295A" w:rsidRDefault="00F8295A">
            <w:pPr>
              <w:pStyle w:val="ConsPlusNormal"/>
              <w:jc w:val="center"/>
            </w:pPr>
            <w:r>
              <w:t>-</w:t>
            </w:r>
          </w:p>
        </w:tc>
        <w:tc>
          <w:tcPr>
            <w:tcW w:w="415" w:type="pct"/>
          </w:tcPr>
          <w:p w:rsidR="00F8295A" w:rsidRDefault="00F8295A">
            <w:pPr>
              <w:pStyle w:val="ConsPlusNormal"/>
              <w:jc w:val="center"/>
            </w:pPr>
            <w:r>
              <w:t>-</w:t>
            </w:r>
          </w:p>
        </w:tc>
        <w:tc>
          <w:tcPr>
            <w:tcW w:w="430" w:type="pct"/>
            <w:vMerge w:val="restart"/>
          </w:tcPr>
          <w:p w:rsidR="00F8295A" w:rsidRDefault="00F8295A">
            <w:pPr>
              <w:pStyle w:val="ConsPlusNormal"/>
              <w:jc w:val="center"/>
            </w:pPr>
            <w:r>
              <w:t>бюджет города Перми</w:t>
            </w:r>
          </w:p>
        </w:tc>
        <w:tc>
          <w:tcPr>
            <w:tcW w:w="476" w:type="pct"/>
            <w:vMerge w:val="restart"/>
          </w:tcPr>
          <w:p w:rsidR="00F8295A" w:rsidRDefault="00F8295A">
            <w:pPr>
              <w:pStyle w:val="ConsPlusNormal"/>
              <w:jc w:val="center"/>
            </w:pPr>
            <w:r>
              <w:t>5812,466</w:t>
            </w:r>
          </w:p>
        </w:tc>
        <w:tc>
          <w:tcPr>
            <w:tcW w:w="415" w:type="pct"/>
            <w:vMerge w:val="restart"/>
          </w:tcPr>
          <w:p w:rsidR="00F8295A" w:rsidRDefault="00F8295A">
            <w:pPr>
              <w:pStyle w:val="ConsPlusNormal"/>
              <w:jc w:val="center"/>
            </w:pPr>
            <w:r>
              <w:t>0,000</w:t>
            </w:r>
          </w:p>
        </w:tc>
        <w:tc>
          <w:tcPr>
            <w:tcW w:w="399" w:type="pct"/>
            <w:vMerge w:val="restart"/>
          </w:tcPr>
          <w:p w:rsidR="00F8295A" w:rsidRDefault="00F8295A">
            <w:pPr>
              <w:pStyle w:val="ConsPlusNormal"/>
              <w:jc w:val="center"/>
            </w:pPr>
            <w:r>
              <w:t>0,000</w:t>
            </w:r>
          </w:p>
        </w:tc>
      </w:tr>
      <w:tr w:rsidR="00F8295A" w:rsidTr="00F8295A">
        <w:tc>
          <w:tcPr>
            <w:tcW w:w="307" w:type="pct"/>
            <w:vMerge/>
          </w:tcPr>
          <w:p w:rsidR="00F8295A" w:rsidRDefault="00F8295A"/>
        </w:tc>
        <w:tc>
          <w:tcPr>
            <w:tcW w:w="476" w:type="pct"/>
            <w:vMerge/>
          </w:tcPr>
          <w:p w:rsidR="00F8295A" w:rsidRDefault="00F8295A"/>
        </w:tc>
        <w:tc>
          <w:tcPr>
            <w:tcW w:w="522" w:type="pct"/>
            <w:vMerge/>
          </w:tcPr>
          <w:p w:rsidR="00F8295A" w:rsidRDefault="00F8295A"/>
        </w:tc>
        <w:tc>
          <w:tcPr>
            <w:tcW w:w="593" w:type="pct"/>
          </w:tcPr>
          <w:p w:rsidR="00F8295A" w:rsidRDefault="00F8295A">
            <w:pPr>
              <w:pStyle w:val="ConsPlusNormal"/>
              <w:jc w:val="center"/>
            </w:pPr>
            <w:r>
              <w:t>площадь покрытия тротуара, приведенного в нормативное состояние в рамках ремонта</w:t>
            </w:r>
          </w:p>
        </w:tc>
        <w:tc>
          <w:tcPr>
            <w:tcW w:w="151" w:type="pct"/>
          </w:tcPr>
          <w:p w:rsidR="00F8295A" w:rsidRDefault="00F8295A">
            <w:pPr>
              <w:pStyle w:val="ConsPlusNormal"/>
              <w:jc w:val="center"/>
            </w:pPr>
            <w:r>
              <w:t>кв. м</w:t>
            </w:r>
          </w:p>
        </w:tc>
        <w:tc>
          <w:tcPr>
            <w:tcW w:w="399" w:type="pct"/>
          </w:tcPr>
          <w:p w:rsidR="00F8295A" w:rsidRDefault="00F8295A">
            <w:pPr>
              <w:pStyle w:val="ConsPlusNormal"/>
              <w:jc w:val="center"/>
            </w:pPr>
            <w:r>
              <w:t>2385,0</w:t>
            </w:r>
          </w:p>
        </w:tc>
        <w:tc>
          <w:tcPr>
            <w:tcW w:w="415" w:type="pct"/>
          </w:tcPr>
          <w:p w:rsidR="00F8295A" w:rsidRDefault="00F8295A">
            <w:pPr>
              <w:pStyle w:val="ConsPlusNormal"/>
              <w:jc w:val="center"/>
            </w:pPr>
            <w:r>
              <w:t>-</w:t>
            </w:r>
          </w:p>
        </w:tc>
        <w:tc>
          <w:tcPr>
            <w:tcW w:w="415" w:type="pct"/>
          </w:tcPr>
          <w:p w:rsidR="00F8295A" w:rsidRDefault="00F8295A">
            <w:pPr>
              <w:pStyle w:val="ConsPlusNormal"/>
              <w:jc w:val="center"/>
            </w:pPr>
            <w:r>
              <w:t>-</w:t>
            </w:r>
          </w:p>
        </w:tc>
        <w:tc>
          <w:tcPr>
            <w:tcW w:w="430" w:type="pct"/>
            <w:vMerge/>
          </w:tcPr>
          <w:p w:rsidR="00F8295A" w:rsidRDefault="00F8295A"/>
        </w:tc>
        <w:tc>
          <w:tcPr>
            <w:tcW w:w="476" w:type="pct"/>
            <w:vMerge/>
          </w:tcPr>
          <w:p w:rsidR="00F8295A" w:rsidRDefault="00F8295A"/>
        </w:tc>
        <w:tc>
          <w:tcPr>
            <w:tcW w:w="415" w:type="pct"/>
            <w:vMerge/>
          </w:tcPr>
          <w:p w:rsidR="00F8295A" w:rsidRDefault="00F8295A"/>
        </w:tc>
        <w:tc>
          <w:tcPr>
            <w:tcW w:w="399" w:type="pct"/>
            <w:vMerge/>
          </w:tcPr>
          <w:p w:rsidR="00F8295A" w:rsidRDefault="00F8295A"/>
        </w:tc>
      </w:tr>
      <w:tr w:rsidR="00F8295A" w:rsidTr="00F8295A">
        <w:tc>
          <w:tcPr>
            <w:tcW w:w="307" w:type="pct"/>
            <w:vMerge/>
          </w:tcPr>
          <w:p w:rsidR="00F8295A" w:rsidRDefault="00F8295A"/>
        </w:tc>
        <w:tc>
          <w:tcPr>
            <w:tcW w:w="476" w:type="pct"/>
            <w:vMerge/>
          </w:tcPr>
          <w:p w:rsidR="00F8295A" w:rsidRDefault="00F8295A"/>
        </w:tc>
        <w:tc>
          <w:tcPr>
            <w:tcW w:w="522" w:type="pct"/>
            <w:vMerge/>
          </w:tcPr>
          <w:p w:rsidR="00F8295A" w:rsidRDefault="00F8295A"/>
        </w:tc>
        <w:tc>
          <w:tcPr>
            <w:tcW w:w="593" w:type="pct"/>
          </w:tcPr>
          <w:p w:rsidR="00F8295A" w:rsidRDefault="00F8295A">
            <w:pPr>
              <w:pStyle w:val="ConsPlusNormal"/>
              <w:jc w:val="center"/>
            </w:pPr>
            <w:r>
              <w:t>протяженность установленных ограждений</w:t>
            </w:r>
          </w:p>
        </w:tc>
        <w:tc>
          <w:tcPr>
            <w:tcW w:w="151" w:type="pct"/>
          </w:tcPr>
          <w:p w:rsidR="00F8295A" w:rsidRDefault="00F8295A">
            <w:pPr>
              <w:pStyle w:val="ConsPlusNormal"/>
              <w:jc w:val="center"/>
            </w:pPr>
            <w:r>
              <w:t>п. м</w:t>
            </w:r>
          </w:p>
        </w:tc>
        <w:tc>
          <w:tcPr>
            <w:tcW w:w="399" w:type="pct"/>
          </w:tcPr>
          <w:p w:rsidR="00F8295A" w:rsidRDefault="00F8295A">
            <w:pPr>
              <w:pStyle w:val="ConsPlusNormal"/>
              <w:jc w:val="center"/>
            </w:pPr>
            <w:r>
              <w:t>100,0</w:t>
            </w:r>
          </w:p>
        </w:tc>
        <w:tc>
          <w:tcPr>
            <w:tcW w:w="415" w:type="pct"/>
          </w:tcPr>
          <w:p w:rsidR="00F8295A" w:rsidRDefault="00F8295A">
            <w:pPr>
              <w:pStyle w:val="ConsPlusNormal"/>
              <w:jc w:val="center"/>
            </w:pPr>
            <w:r>
              <w:t>-</w:t>
            </w:r>
          </w:p>
        </w:tc>
        <w:tc>
          <w:tcPr>
            <w:tcW w:w="415" w:type="pct"/>
          </w:tcPr>
          <w:p w:rsidR="00F8295A" w:rsidRDefault="00F8295A">
            <w:pPr>
              <w:pStyle w:val="ConsPlusNormal"/>
              <w:jc w:val="center"/>
            </w:pPr>
            <w:r>
              <w:t>-</w:t>
            </w:r>
          </w:p>
        </w:tc>
        <w:tc>
          <w:tcPr>
            <w:tcW w:w="430" w:type="pct"/>
            <w:vMerge/>
          </w:tcPr>
          <w:p w:rsidR="00F8295A" w:rsidRDefault="00F8295A"/>
        </w:tc>
        <w:tc>
          <w:tcPr>
            <w:tcW w:w="476" w:type="pct"/>
            <w:vMerge/>
          </w:tcPr>
          <w:p w:rsidR="00F8295A" w:rsidRDefault="00F8295A"/>
        </w:tc>
        <w:tc>
          <w:tcPr>
            <w:tcW w:w="415" w:type="pct"/>
            <w:vMerge/>
          </w:tcPr>
          <w:p w:rsidR="00F8295A" w:rsidRDefault="00F8295A"/>
        </w:tc>
        <w:tc>
          <w:tcPr>
            <w:tcW w:w="399" w:type="pct"/>
            <w:vMerge/>
          </w:tcPr>
          <w:p w:rsidR="00F8295A" w:rsidRDefault="00F8295A"/>
        </w:tc>
      </w:tr>
      <w:tr w:rsidR="00F8295A" w:rsidTr="00F8295A">
        <w:tc>
          <w:tcPr>
            <w:tcW w:w="307" w:type="pct"/>
            <w:vMerge/>
          </w:tcPr>
          <w:p w:rsidR="00F8295A" w:rsidRDefault="00F8295A"/>
        </w:tc>
        <w:tc>
          <w:tcPr>
            <w:tcW w:w="476" w:type="pct"/>
            <w:vMerge/>
          </w:tcPr>
          <w:p w:rsidR="00F8295A" w:rsidRDefault="00F8295A"/>
        </w:tc>
        <w:tc>
          <w:tcPr>
            <w:tcW w:w="522" w:type="pct"/>
          </w:tcPr>
          <w:p w:rsidR="00F8295A" w:rsidRDefault="00F8295A">
            <w:pPr>
              <w:pStyle w:val="ConsPlusNormal"/>
              <w:jc w:val="center"/>
            </w:pPr>
            <w:r>
              <w:t>МКУ "Благоустройство Мотовилихинского района"</w:t>
            </w:r>
          </w:p>
        </w:tc>
        <w:tc>
          <w:tcPr>
            <w:tcW w:w="593" w:type="pct"/>
          </w:tcPr>
          <w:p w:rsidR="00F8295A" w:rsidRDefault="00F8295A">
            <w:pPr>
              <w:pStyle w:val="ConsPlusNormal"/>
              <w:jc w:val="center"/>
            </w:pPr>
            <w:r>
              <w:t>площадь обустроенных дорог в переходном типе покрытия</w:t>
            </w:r>
          </w:p>
        </w:tc>
        <w:tc>
          <w:tcPr>
            <w:tcW w:w="151" w:type="pct"/>
          </w:tcPr>
          <w:p w:rsidR="00F8295A" w:rsidRDefault="00F8295A">
            <w:pPr>
              <w:pStyle w:val="ConsPlusNormal"/>
              <w:jc w:val="center"/>
            </w:pPr>
            <w:r>
              <w:t>кв. м</w:t>
            </w:r>
          </w:p>
        </w:tc>
        <w:tc>
          <w:tcPr>
            <w:tcW w:w="399" w:type="pct"/>
          </w:tcPr>
          <w:p w:rsidR="00F8295A" w:rsidRDefault="00F8295A">
            <w:pPr>
              <w:pStyle w:val="ConsPlusNormal"/>
              <w:jc w:val="center"/>
            </w:pPr>
            <w:r>
              <w:t>87600,0</w:t>
            </w:r>
          </w:p>
        </w:tc>
        <w:tc>
          <w:tcPr>
            <w:tcW w:w="415" w:type="pct"/>
          </w:tcPr>
          <w:p w:rsidR="00F8295A" w:rsidRDefault="00F8295A">
            <w:pPr>
              <w:pStyle w:val="ConsPlusNormal"/>
              <w:jc w:val="center"/>
            </w:pPr>
            <w:r>
              <w:t>-</w:t>
            </w:r>
          </w:p>
        </w:tc>
        <w:tc>
          <w:tcPr>
            <w:tcW w:w="415" w:type="pct"/>
          </w:tcPr>
          <w:p w:rsidR="00F8295A" w:rsidRDefault="00F8295A">
            <w:pPr>
              <w:pStyle w:val="ConsPlusNormal"/>
              <w:jc w:val="center"/>
            </w:pPr>
            <w:r>
              <w:t>-</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60779,357</w:t>
            </w:r>
          </w:p>
        </w:tc>
        <w:tc>
          <w:tcPr>
            <w:tcW w:w="415" w:type="pct"/>
          </w:tcPr>
          <w:p w:rsidR="00F8295A" w:rsidRDefault="00F8295A">
            <w:pPr>
              <w:pStyle w:val="ConsPlusNormal"/>
              <w:jc w:val="center"/>
            </w:pPr>
            <w:r>
              <w:t>0,000</w:t>
            </w:r>
          </w:p>
        </w:tc>
        <w:tc>
          <w:tcPr>
            <w:tcW w:w="399" w:type="pct"/>
          </w:tcPr>
          <w:p w:rsidR="00F8295A" w:rsidRDefault="00F8295A">
            <w:pPr>
              <w:pStyle w:val="ConsPlusNormal"/>
              <w:jc w:val="center"/>
            </w:pPr>
            <w:r>
              <w:t>0,000</w:t>
            </w:r>
          </w:p>
        </w:tc>
      </w:tr>
      <w:tr w:rsidR="00F8295A" w:rsidTr="00F8295A">
        <w:tc>
          <w:tcPr>
            <w:tcW w:w="307" w:type="pct"/>
            <w:vMerge/>
          </w:tcPr>
          <w:p w:rsidR="00F8295A" w:rsidRDefault="00F8295A"/>
        </w:tc>
        <w:tc>
          <w:tcPr>
            <w:tcW w:w="476" w:type="pct"/>
            <w:vMerge/>
          </w:tcPr>
          <w:p w:rsidR="00F8295A" w:rsidRDefault="00F8295A"/>
        </w:tc>
        <w:tc>
          <w:tcPr>
            <w:tcW w:w="522" w:type="pct"/>
            <w:vMerge w:val="restart"/>
          </w:tcPr>
          <w:p w:rsidR="00F8295A" w:rsidRDefault="00F8295A">
            <w:pPr>
              <w:pStyle w:val="ConsPlusNormal"/>
              <w:jc w:val="center"/>
            </w:pPr>
            <w:r>
              <w:t xml:space="preserve">МКУ </w:t>
            </w:r>
            <w:r>
              <w:lastRenderedPageBreak/>
              <w:t>"Благоустройство Орджоникидзевского района"</w:t>
            </w:r>
          </w:p>
        </w:tc>
        <w:tc>
          <w:tcPr>
            <w:tcW w:w="593" w:type="pct"/>
          </w:tcPr>
          <w:p w:rsidR="00F8295A" w:rsidRDefault="00F8295A">
            <w:pPr>
              <w:pStyle w:val="ConsPlusNormal"/>
              <w:jc w:val="center"/>
            </w:pPr>
            <w:r>
              <w:lastRenderedPageBreak/>
              <w:t xml:space="preserve">площадь </w:t>
            </w:r>
            <w:r>
              <w:lastRenderedPageBreak/>
              <w:t>обустроенных дорог в переходном типе покрытия (1 этап: подготовительные работы (планировка территории)</w:t>
            </w:r>
          </w:p>
        </w:tc>
        <w:tc>
          <w:tcPr>
            <w:tcW w:w="151" w:type="pct"/>
          </w:tcPr>
          <w:p w:rsidR="00F8295A" w:rsidRDefault="00F8295A">
            <w:pPr>
              <w:pStyle w:val="ConsPlusNormal"/>
              <w:jc w:val="center"/>
            </w:pPr>
            <w:r>
              <w:lastRenderedPageBreak/>
              <w:t xml:space="preserve">кв. </w:t>
            </w:r>
            <w:r>
              <w:lastRenderedPageBreak/>
              <w:t>м</w:t>
            </w:r>
          </w:p>
        </w:tc>
        <w:tc>
          <w:tcPr>
            <w:tcW w:w="399" w:type="pct"/>
          </w:tcPr>
          <w:p w:rsidR="00F8295A" w:rsidRDefault="00F8295A">
            <w:pPr>
              <w:pStyle w:val="ConsPlusNormal"/>
              <w:jc w:val="center"/>
            </w:pPr>
            <w:r>
              <w:lastRenderedPageBreak/>
              <w:t>22920,0</w:t>
            </w:r>
          </w:p>
        </w:tc>
        <w:tc>
          <w:tcPr>
            <w:tcW w:w="415" w:type="pct"/>
          </w:tcPr>
          <w:p w:rsidR="00F8295A" w:rsidRDefault="00F8295A">
            <w:pPr>
              <w:pStyle w:val="ConsPlusNormal"/>
              <w:jc w:val="center"/>
            </w:pPr>
            <w:r>
              <w:t>-</w:t>
            </w:r>
          </w:p>
        </w:tc>
        <w:tc>
          <w:tcPr>
            <w:tcW w:w="415" w:type="pct"/>
          </w:tcPr>
          <w:p w:rsidR="00F8295A" w:rsidRDefault="00F8295A">
            <w:pPr>
              <w:pStyle w:val="ConsPlusNormal"/>
              <w:jc w:val="center"/>
            </w:pPr>
            <w:r>
              <w:t>-</w:t>
            </w:r>
          </w:p>
        </w:tc>
        <w:tc>
          <w:tcPr>
            <w:tcW w:w="430" w:type="pct"/>
          </w:tcPr>
          <w:p w:rsidR="00F8295A" w:rsidRDefault="00F8295A">
            <w:pPr>
              <w:pStyle w:val="ConsPlusNormal"/>
              <w:jc w:val="center"/>
            </w:pPr>
            <w:r>
              <w:t xml:space="preserve">бюджет города </w:t>
            </w:r>
            <w:r>
              <w:lastRenderedPageBreak/>
              <w:t>Перми (неиспользованные ассигнования 2017 года)</w:t>
            </w:r>
          </w:p>
        </w:tc>
        <w:tc>
          <w:tcPr>
            <w:tcW w:w="476" w:type="pct"/>
          </w:tcPr>
          <w:p w:rsidR="00F8295A" w:rsidRDefault="00F8295A">
            <w:pPr>
              <w:pStyle w:val="ConsPlusNormal"/>
              <w:jc w:val="center"/>
            </w:pPr>
            <w:r>
              <w:lastRenderedPageBreak/>
              <w:t>3830,038</w:t>
            </w:r>
          </w:p>
        </w:tc>
        <w:tc>
          <w:tcPr>
            <w:tcW w:w="415" w:type="pct"/>
          </w:tcPr>
          <w:p w:rsidR="00F8295A" w:rsidRDefault="00F8295A">
            <w:pPr>
              <w:pStyle w:val="ConsPlusNormal"/>
              <w:jc w:val="center"/>
            </w:pPr>
            <w:r>
              <w:t>0,000</w:t>
            </w:r>
          </w:p>
        </w:tc>
        <w:tc>
          <w:tcPr>
            <w:tcW w:w="399" w:type="pct"/>
          </w:tcPr>
          <w:p w:rsidR="00F8295A" w:rsidRDefault="00F8295A">
            <w:pPr>
              <w:pStyle w:val="ConsPlusNormal"/>
              <w:jc w:val="center"/>
            </w:pPr>
            <w:r>
              <w:t>0,000</w:t>
            </w:r>
          </w:p>
        </w:tc>
      </w:tr>
      <w:tr w:rsidR="00F8295A" w:rsidTr="00F8295A">
        <w:tc>
          <w:tcPr>
            <w:tcW w:w="307" w:type="pct"/>
            <w:vMerge/>
          </w:tcPr>
          <w:p w:rsidR="00F8295A" w:rsidRDefault="00F8295A"/>
        </w:tc>
        <w:tc>
          <w:tcPr>
            <w:tcW w:w="476" w:type="pct"/>
            <w:vMerge/>
          </w:tcPr>
          <w:p w:rsidR="00F8295A" w:rsidRDefault="00F8295A"/>
        </w:tc>
        <w:tc>
          <w:tcPr>
            <w:tcW w:w="522" w:type="pct"/>
            <w:vMerge/>
          </w:tcPr>
          <w:p w:rsidR="00F8295A" w:rsidRDefault="00F8295A"/>
        </w:tc>
        <w:tc>
          <w:tcPr>
            <w:tcW w:w="593" w:type="pct"/>
          </w:tcPr>
          <w:p w:rsidR="00F8295A" w:rsidRDefault="00F8295A">
            <w:pPr>
              <w:pStyle w:val="ConsPlusNormal"/>
              <w:jc w:val="center"/>
            </w:pPr>
            <w:r>
              <w:t>площадь обустроенных дорог в переходном типе покрытия (2 этап: обустройство дорог)</w:t>
            </w:r>
          </w:p>
        </w:tc>
        <w:tc>
          <w:tcPr>
            <w:tcW w:w="151" w:type="pct"/>
          </w:tcPr>
          <w:p w:rsidR="00F8295A" w:rsidRDefault="00F8295A">
            <w:pPr>
              <w:pStyle w:val="ConsPlusNormal"/>
              <w:jc w:val="center"/>
            </w:pPr>
            <w:r>
              <w:t>кв. м</w:t>
            </w:r>
          </w:p>
        </w:tc>
        <w:tc>
          <w:tcPr>
            <w:tcW w:w="399" w:type="pct"/>
          </w:tcPr>
          <w:p w:rsidR="00F8295A" w:rsidRDefault="00F8295A">
            <w:pPr>
              <w:pStyle w:val="ConsPlusNormal"/>
              <w:jc w:val="center"/>
            </w:pPr>
            <w:r>
              <w:t>28650,0</w:t>
            </w:r>
          </w:p>
        </w:tc>
        <w:tc>
          <w:tcPr>
            <w:tcW w:w="415" w:type="pct"/>
          </w:tcPr>
          <w:p w:rsidR="00F8295A" w:rsidRDefault="00F8295A">
            <w:pPr>
              <w:pStyle w:val="ConsPlusNormal"/>
              <w:jc w:val="center"/>
            </w:pPr>
            <w:r>
              <w:t>-</w:t>
            </w:r>
          </w:p>
        </w:tc>
        <w:tc>
          <w:tcPr>
            <w:tcW w:w="415" w:type="pct"/>
          </w:tcPr>
          <w:p w:rsidR="00F8295A" w:rsidRDefault="00F8295A">
            <w:pPr>
              <w:pStyle w:val="ConsPlusNormal"/>
              <w:jc w:val="center"/>
            </w:pPr>
            <w:r>
              <w:t>-</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19857,275</w:t>
            </w:r>
          </w:p>
        </w:tc>
        <w:tc>
          <w:tcPr>
            <w:tcW w:w="415" w:type="pct"/>
          </w:tcPr>
          <w:p w:rsidR="00F8295A" w:rsidRDefault="00F8295A">
            <w:pPr>
              <w:pStyle w:val="ConsPlusNormal"/>
              <w:jc w:val="center"/>
            </w:pPr>
            <w:r>
              <w:t>0,0000</w:t>
            </w:r>
          </w:p>
        </w:tc>
        <w:tc>
          <w:tcPr>
            <w:tcW w:w="399" w:type="pct"/>
          </w:tcPr>
          <w:p w:rsidR="00F8295A" w:rsidRDefault="00F8295A">
            <w:pPr>
              <w:pStyle w:val="ConsPlusNormal"/>
              <w:jc w:val="center"/>
            </w:pPr>
            <w:r>
              <w:t>0,000</w:t>
            </w:r>
          </w:p>
        </w:tc>
      </w:tr>
      <w:tr w:rsidR="00F8295A" w:rsidTr="00F8295A">
        <w:tc>
          <w:tcPr>
            <w:tcW w:w="307" w:type="pct"/>
            <w:vMerge/>
          </w:tcPr>
          <w:p w:rsidR="00F8295A" w:rsidRDefault="00F8295A"/>
        </w:tc>
        <w:tc>
          <w:tcPr>
            <w:tcW w:w="476" w:type="pct"/>
            <w:vMerge/>
          </w:tcPr>
          <w:p w:rsidR="00F8295A" w:rsidRDefault="00F8295A"/>
        </w:tc>
        <w:tc>
          <w:tcPr>
            <w:tcW w:w="522" w:type="pct"/>
            <w:vMerge w:val="restart"/>
          </w:tcPr>
          <w:p w:rsidR="00F8295A" w:rsidRDefault="00F8295A">
            <w:pPr>
              <w:pStyle w:val="ConsPlusNormal"/>
              <w:jc w:val="center"/>
            </w:pPr>
            <w:r>
              <w:t>МКУ "Благоустройство Дзержинского района"</w:t>
            </w:r>
          </w:p>
        </w:tc>
        <w:tc>
          <w:tcPr>
            <w:tcW w:w="593" w:type="pct"/>
          </w:tcPr>
          <w:p w:rsidR="00F8295A" w:rsidRDefault="00F8295A">
            <w:pPr>
              <w:pStyle w:val="ConsPlusNormal"/>
              <w:jc w:val="center"/>
            </w:pPr>
            <w:r>
              <w:t>площадь обустроенного парковочного кармана (полная оплата работ, выполненных в 2017 году)</w:t>
            </w:r>
          </w:p>
        </w:tc>
        <w:tc>
          <w:tcPr>
            <w:tcW w:w="151" w:type="pct"/>
          </w:tcPr>
          <w:p w:rsidR="00F8295A" w:rsidRDefault="00F8295A">
            <w:pPr>
              <w:pStyle w:val="ConsPlusNormal"/>
              <w:jc w:val="center"/>
            </w:pPr>
            <w:r>
              <w:t>кв. м</w:t>
            </w:r>
          </w:p>
        </w:tc>
        <w:tc>
          <w:tcPr>
            <w:tcW w:w="399" w:type="pct"/>
          </w:tcPr>
          <w:p w:rsidR="00F8295A" w:rsidRDefault="00F8295A">
            <w:pPr>
              <w:pStyle w:val="ConsPlusNormal"/>
              <w:jc w:val="center"/>
            </w:pPr>
            <w:r>
              <w:t>797,5</w:t>
            </w:r>
          </w:p>
        </w:tc>
        <w:tc>
          <w:tcPr>
            <w:tcW w:w="415" w:type="pct"/>
          </w:tcPr>
          <w:p w:rsidR="00F8295A" w:rsidRDefault="00F8295A">
            <w:pPr>
              <w:pStyle w:val="ConsPlusNormal"/>
              <w:jc w:val="center"/>
            </w:pPr>
            <w:r>
              <w:t>-</w:t>
            </w:r>
          </w:p>
        </w:tc>
        <w:tc>
          <w:tcPr>
            <w:tcW w:w="415" w:type="pct"/>
          </w:tcPr>
          <w:p w:rsidR="00F8295A" w:rsidRDefault="00F8295A">
            <w:pPr>
              <w:pStyle w:val="ConsPlusNormal"/>
              <w:jc w:val="center"/>
            </w:pPr>
            <w:r>
              <w:t>-</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906,200</w:t>
            </w:r>
          </w:p>
        </w:tc>
        <w:tc>
          <w:tcPr>
            <w:tcW w:w="415" w:type="pct"/>
          </w:tcPr>
          <w:p w:rsidR="00F8295A" w:rsidRDefault="00F8295A">
            <w:pPr>
              <w:pStyle w:val="ConsPlusNormal"/>
              <w:jc w:val="center"/>
            </w:pPr>
            <w:r>
              <w:t>0,000</w:t>
            </w:r>
          </w:p>
        </w:tc>
        <w:tc>
          <w:tcPr>
            <w:tcW w:w="399" w:type="pct"/>
          </w:tcPr>
          <w:p w:rsidR="00F8295A" w:rsidRDefault="00F8295A">
            <w:pPr>
              <w:pStyle w:val="ConsPlusNormal"/>
              <w:jc w:val="center"/>
            </w:pPr>
            <w:r>
              <w:t>0,000</w:t>
            </w:r>
          </w:p>
        </w:tc>
      </w:tr>
      <w:tr w:rsidR="00F8295A" w:rsidTr="00F8295A">
        <w:tc>
          <w:tcPr>
            <w:tcW w:w="307" w:type="pct"/>
            <w:vMerge/>
          </w:tcPr>
          <w:p w:rsidR="00F8295A" w:rsidRDefault="00F8295A"/>
        </w:tc>
        <w:tc>
          <w:tcPr>
            <w:tcW w:w="476" w:type="pct"/>
            <w:vMerge/>
          </w:tcPr>
          <w:p w:rsidR="00F8295A" w:rsidRDefault="00F8295A"/>
        </w:tc>
        <w:tc>
          <w:tcPr>
            <w:tcW w:w="522" w:type="pct"/>
            <w:vMerge/>
          </w:tcPr>
          <w:p w:rsidR="00F8295A" w:rsidRDefault="00F8295A"/>
        </w:tc>
        <w:tc>
          <w:tcPr>
            <w:tcW w:w="593" w:type="pct"/>
          </w:tcPr>
          <w:p w:rsidR="00F8295A" w:rsidRDefault="00F8295A">
            <w:pPr>
              <w:pStyle w:val="ConsPlusNormal"/>
              <w:jc w:val="center"/>
            </w:pPr>
            <w:r>
              <w:t>площадь покрытия тротуара, приведенного в нормативное состояние в рамках ремонта</w:t>
            </w:r>
          </w:p>
        </w:tc>
        <w:tc>
          <w:tcPr>
            <w:tcW w:w="151" w:type="pct"/>
          </w:tcPr>
          <w:p w:rsidR="00F8295A" w:rsidRDefault="00F8295A">
            <w:pPr>
              <w:pStyle w:val="ConsPlusNormal"/>
              <w:jc w:val="center"/>
            </w:pPr>
            <w:r>
              <w:t>кв. м</w:t>
            </w:r>
          </w:p>
        </w:tc>
        <w:tc>
          <w:tcPr>
            <w:tcW w:w="399" w:type="pct"/>
          </w:tcPr>
          <w:p w:rsidR="00F8295A" w:rsidRDefault="00F8295A">
            <w:pPr>
              <w:pStyle w:val="ConsPlusNormal"/>
              <w:jc w:val="center"/>
            </w:pPr>
            <w:r>
              <w:t>3264,17</w:t>
            </w:r>
          </w:p>
        </w:tc>
        <w:tc>
          <w:tcPr>
            <w:tcW w:w="415" w:type="pct"/>
          </w:tcPr>
          <w:p w:rsidR="00F8295A" w:rsidRDefault="00F8295A">
            <w:pPr>
              <w:pStyle w:val="ConsPlusNormal"/>
              <w:jc w:val="center"/>
            </w:pPr>
            <w:r>
              <w:t>-</w:t>
            </w:r>
          </w:p>
        </w:tc>
        <w:tc>
          <w:tcPr>
            <w:tcW w:w="415" w:type="pct"/>
          </w:tcPr>
          <w:p w:rsidR="00F8295A" w:rsidRDefault="00F8295A">
            <w:pPr>
              <w:pStyle w:val="ConsPlusNormal"/>
              <w:jc w:val="center"/>
            </w:pPr>
            <w:r>
              <w:t>-</w:t>
            </w:r>
          </w:p>
        </w:tc>
        <w:tc>
          <w:tcPr>
            <w:tcW w:w="430" w:type="pct"/>
            <w:vMerge w:val="restart"/>
          </w:tcPr>
          <w:p w:rsidR="00F8295A" w:rsidRDefault="00F8295A">
            <w:pPr>
              <w:pStyle w:val="ConsPlusNormal"/>
              <w:jc w:val="center"/>
            </w:pPr>
            <w:r>
              <w:t>бюджет города Перми</w:t>
            </w:r>
          </w:p>
        </w:tc>
        <w:tc>
          <w:tcPr>
            <w:tcW w:w="476" w:type="pct"/>
            <w:vMerge w:val="restart"/>
          </w:tcPr>
          <w:p w:rsidR="00F8295A" w:rsidRDefault="00F8295A">
            <w:pPr>
              <w:pStyle w:val="ConsPlusNormal"/>
              <w:jc w:val="center"/>
            </w:pPr>
            <w:r>
              <w:t>9229,300</w:t>
            </w:r>
          </w:p>
        </w:tc>
        <w:tc>
          <w:tcPr>
            <w:tcW w:w="415" w:type="pct"/>
            <w:vMerge w:val="restart"/>
          </w:tcPr>
          <w:p w:rsidR="00F8295A" w:rsidRDefault="00F8295A">
            <w:pPr>
              <w:pStyle w:val="ConsPlusNormal"/>
              <w:jc w:val="center"/>
            </w:pPr>
            <w:r>
              <w:t>0,000</w:t>
            </w:r>
          </w:p>
        </w:tc>
        <w:tc>
          <w:tcPr>
            <w:tcW w:w="399" w:type="pct"/>
            <w:vMerge w:val="restart"/>
          </w:tcPr>
          <w:p w:rsidR="00F8295A" w:rsidRDefault="00F8295A">
            <w:pPr>
              <w:pStyle w:val="ConsPlusNormal"/>
              <w:jc w:val="center"/>
            </w:pPr>
            <w:r>
              <w:t>0,000</w:t>
            </w:r>
          </w:p>
        </w:tc>
      </w:tr>
      <w:tr w:rsidR="00F8295A" w:rsidTr="00F8295A">
        <w:tc>
          <w:tcPr>
            <w:tcW w:w="307" w:type="pct"/>
            <w:vMerge/>
          </w:tcPr>
          <w:p w:rsidR="00F8295A" w:rsidRDefault="00F8295A"/>
        </w:tc>
        <w:tc>
          <w:tcPr>
            <w:tcW w:w="476" w:type="pct"/>
            <w:vMerge/>
          </w:tcPr>
          <w:p w:rsidR="00F8295A" w:rsidRDefault="00F8295A"/>
        </w:tc>
        <w:tc>
          <w:tcPr>
            <w:tcW w:w="522" w:type="pct"/>
            <w:vMerge/>
          </w:tcPr>
          <w:p w:rsidR="00F8295A" w:rsidRDefault="00F8295A"/>
        </w:tc>
        <w:tc>
          <w:tcPr>
            <w:tcW w:w="593" w:type="pct"/>
          </w:tcPr>
          <w:p w:rsidR="00F8295A" w:rsidRDefault="00F8295A">
            <w:pPr>
              <w:pStyle w:val="ConsPlusNormal"/>
              <w:jc w:val="center"/>
            </w:pPr>
            <w:r>
              <w:t xml:space="preserve">площадь проезжей части </w:t>
            </w:r>
            <w:r>
              <w:lastRenderedPageBreak/>
              <w:t>автомобильных дорог, в отношении которых выполнен ремонт</w:t>
            </w:r>
          </w:p>
        </w:tc>
        <w:tc>
          <w:tcPr>
            <w:tcW w:w="151" w:type="pct"/>
          </w:tcPr>
          <w:p w:rsidR="00F8295A" w:rsidRDefault="00F8295A">
            <w:pPr>
              <w:pStyle w:val="ConsPlusNormal"/>
              <w:jc w:val="center"/>
            </w:pPr>
            <w:r>
              <w:lastRenderedPageBreak/>
              <w:t>кв. м</w:t>
            </w:r>
          </w:p>
        </w:tc>
        <w:tc>
          <w:tcPr>
            <w:tcW w:w="399" w:type="pct"/>
          </w:tcPr>
          <w:p w:rsidR="00F8295A" w:rsidRDefault="00F8295A">
            <w:pPr>
              <w:pStyle w:val="ConsPlusNormal"/>
              <w:jc w:val="center"/>
            </w:pPr>
            <w:r>
              <w:t>1916,7</w:t>
            </w:r>
          </w:p>
        </w:tc>
        <w:tc>
          <w:tcPr>
            <w:tcW w:w="415" w:type="pct"/>
          </w:tcPr>
          <w:p w:rsidR="00F8295A" w:rsidRDefault="00F8295A">
            <w:pPr>
              <w:pStyle w:val="ConsPlusNormal"/>
              <w:jc w:val="center"/>
            </w:pPr>
            <w:r>
              <w:t>-</w:t>
            </w:r>
          </w:p>
        </w:tc>
        <w:tc>
          <w:tcPr>
            <w:tcW w:w="415" w:type="pct"/>
          </w:tcPr>
          <w:p w:rsidR="00F8295A" w:rsidRDefault="00F8295A">
            <w:pPr>
              <w:pStyle w:val="ConsPlusNormal"/>
              <w:jc w:val="center"/>
            </w:pPr>
            <w:r>
              <w:t>-</w:t>
            </w:r>
          </w:p>
        </w:tc>
        <w:tc>
          <w:tcPr>
            <w:tcW w:w="430" w:type="pct"/>
            <w:vMerge/>
          </w:tcPr>
          <w:p w:rsidR="00F8295A" w:rsidRDefault="00F8295A"/>
        </w:tc>
        <w:tc>
          <w:tcPr>
            <w:tcW w:w="476" w:type="pct"/>
            <w:vMerge/>
          </w:tcPr>
          <w:p w:rsidR="00F8295A" w:rsidRDefault="00F8295A"/>
        </w:tc>
        <w:tc>
          <w:tcPr>
            <w:tcW w:w="415" w:type="pct"/>
            <w:vMerge/>
          </w:tcPr>
          <w:p w:rsidR="00F8295A" w:rsidRDefault="00F8295A"/>
        </w:tc>
        <w:tc>
          <w:tcPr>
            <w:tcW w:w="399" w:type="pct"/>
            <w:vMerge/>
          </w:tcPr>
          <w:p w:rsidR="00F8295A" w:rsidRDefault="00F8295A"/>
        </w:tc>
      </w:tr>
      <w:tr w:rsidR="00F8295A" w:rsidTr="00F8295A">
        <w:tc>
          <w:tcPr>
            <w:tcW w:w="307" w:type="pct"/>
            <w:vMerge/>
          </w:tcPr>
          <w:p w:rsidR="00F8295A" w:rsidRDefault="00F8295A"/>
        </w:tc>
        <w:tc>
          <w:tcPr>
            <w:tcW w:w="476" w:type="pct"/>
            <w:vMerge/>
          </w:tcPr>
          <w:p w:rsidR="00F8295A" w:rsidRDefault="00F8295A"/>
        </w:tc>
        <w:tc>
          <w:tcPr>
            <w:tcW w:w="522" w:type="pct"/>
          </w:tcPr>
          <w:p w:rsidR="00F8295A" w:rsidRDefault="00F8295A">
            <w:pPr>
              <w:pStyle w:val="ConsPlusNormal"/>
              <w:jc w:val="center"/>
            </w:pPr>
            <w:r>
              <w:t>МКУ "Благоустройство Дзержинского района"</w:t>
            </w:r>
          </w:p>
        </w:tc>
        <w:tc>
          <w:tcPr>
            <w:tcW w:w="593" w:type="pct"/>
            <w:vMerge w:val="restart"/>
          </w:tcPr>
          <w:p w:rsidR="00F8295A" w:rsidRDefault="00F8295A">
            <w:pPr>
              <w:pStyle w:val="ConsPlusNormal"/>
              <w:jc w:val="center"/>
            </w:pPr>
            <w:r>
              <w:t xml:space="preserve">количество </w:t>
            </w:r>
            <w:proofErr w:type="spellStart"/>
            <w:r>
              <w:t>кронированных</w:t>
            </w:r>
            <w:proofErr w:type="spellEnd"/>
            <w:r>
              <w:t xml:space="preserve"> деревьев</w:t>
            </w:r>
          </w:p>
        </w:tc>
        <w:tc>
          <w:tcPr>
            <w:tcW w:w="151" w:type="pct"/>
          </w:tcPr>
          <w:p w:rsidR="00F8295A" w:rsidRDefault="00F8295A">
            <w:pPr>
              <w:pStyle w:val="ConsPlusNormal"/>
              <w:jc w:val="center"/>
            </w:pPr>
            <w:r>
              <w:t>ед.</w:t>
            </w:r>
          </w:p>
        </w:tc>
        <w:tc>
          <w:tcPr>
            <w:tcW w:w="399" w:type="pct"/>
          </w:tcPr>
          <w:p w:rsidR="00F8295A" w:rsidRDefault="00F8295A">
            <w:pPr>
              <w:pStyle w:val="ConsPlusNormal"/>
              <w:jc w:val="center"/>
            </w:pPr>
            <w:r>
              <w:t>19</w:t>
            </w:r>
          </w:p>
        </w:tc>
        <w:tc>
          <w:tcPr>
            <w:tcW w:w="415" w:type="pct"/>
          </w:tcPr>
          <w:p w:rsidR="00F8295A" w:rsidRDefault="00F8295A">
            <w:pPr>
              <w:pStyle w:val="ConsPlusNormal"/>
              <w:jc w:val="center"/>
            </w:pPr>
            <w:r>
              <w:t>52</w:t>
            </w:r>
          </w:p>
        </w:tc>
        <w:tc>
          <w:tcPr>
            <w:tcW w:w="415" w:type="pct"/>
          </w:tcPr>
          <w:p w:rsidR="00F8295A" w:rsidRDefault="00F8295A">
            <w:pPr>
              <w:pStyle w:val="ConsPlusNormal"/>
              <w:jc w:val="center"/>
            </w:pPr>
            <w:r>
              <w:t>49</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99,42432</w:t>
            </w:r>
          </w:p>
        </w:tc>
        <w:tc>
          <w:tcPr>
            <w:tcW w:w="415" w:type="pct"/>
          </w:tcPr>
          <w:p w:rsidR="00F8295A" w:rsidRDefault="00F8295A">
            <w:pPr>
              <w:pStyle w:val="ConsPlusNormal"/>
              <w:jc w:val="center"/>
            </w:pPr>
            <w:r>
              <w:t>289,000</w:t>
            </w:r>
          </w:p>
        </w:tc>
        <w:tc>
          <w:tcPr>
            <w:tcW w:w="399" w:type="pct"/>
          </w:tcPr>
          <w:p w:rsidR="00F8295A" w:rsidRDefault="00F8295A">
            <w:pPr>
              <w:pStyle w:val="ConsPlusNormal"/>
              <w:jc w:val="center"/>
            </w:pPr>
            <w:r>
              <w:t>289,000</w:t>
            </w:r>
          </w:p>
        </w:tc>
      </w:tr>
      <w:tr w:rsidR="00F8295A" w:rsidTr="00F8295A">
        <w:tc>
          <w:tcPr>
            <w:tcW w:w="307" w:type="pct"/>
            <w:vMerge/>
          </w:tcPr>
          <w:p w:rsidR="00F8295A" w:rsidRDefault="00F8295A"/>
        </w:tc>
        <w:tc>
          <w:tcPr>
            <w:tcW w:w="476" w:type="pct"/>
            <w:vMerge/>
          </w:tcPr>
          <w:p w:rsidR="00F8295A" w:rsidRDefault="00F8295A"/>
        </w:tc>
        <w:tc>
          <w:tcPr>
            <w:tcW w:w="522" w:type="pct"/>
          </w:tcPr>
          <w:p w:rsidR="00F8295A" w:rsidRDefault="00F8295A">
            <w:pPr>
              <w:pStyle w:val="ConsPlusNormal"/>
              <w:jc w:val="center"/>
            </w:pPr>
            <w:r>
              <w:t>МКУ "Благоустройство Индустриального района"</w:t>
            </w:r>
          </w:p>
        </w:tc>
        <w:tc>
          <w:tcPr>
            <w:tcW w:w="593" w:type="pct"/>
            <w:vMerge/>
          </w:tcPr>
          <w:p w:rsidR="00F8295A" w:rsidRDefault="00F8295A"/>
        </w:tc>
        <w:tc>
          <w:tcPr>
            <w:tcW w:w="151" w:type="pct"/>
          </w:tcPr>
          <w:p w:rsidR="00F8295A" w:rsidRDefault="00F8295A">
            <w:pPr>
              <w:pStyle w:val="ConsPlusNormal"/>
              <w:jc w:val="center"/>
            </w:pPr>
            <w:r>
              <w:t>ед.</w:t>
            </w:r>
          </w:p>
        </w:tc>
        <w:tc>
          <w:tcPr>
            <w:tcW w:w="399" w:type="pct"/>
          </w:tcPr>
          <w:p w:rsidR="00F8295A" w:rsidRDefault="00F8295A">
            <w:pPr>
              <w:pStyle w:val="ConsPlusNormal"/>
              <w:jc w:val="center"/>
            </w:pPr>
            <w:r>
              <w:t>258</w:t>
            </w:r>
          </w:p>
        </w:tc>
        <w:tc>
          <w:tcPr>
            <w:tcW w:w="415" w:type="pct"/>
          </w:tcPr>
          <w:p w:rsidR="00F8295A" w:rsidRDefault="00F8295A">
            <w:pPr>
              <w:pStyle w:val="ConsPlusNormal"/>
              <w:jc w:val="center"/>
            </w:pPr>
            <w:r>
              <w:t>141</w:t>
            </w:r>
          </w:p>
        </w:tc>
        <w:tc>
          <w:tcPr>
            <w:tcW w:w="415" w:type="pct"/>
          </w:tcPr>
          <w:p w:rsidR="00F8295A" w:rsidRDefault="00F8295A">
            <w:pPr>
              <w:pStyle w:val="ConsPlusNormal"/>
              <w:jc w:val="center"/>
            </w:pPr>
            <w:r>
              <w:t>134</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1373,000</w:t>
            </w:r>
          </w:p>
        </w:tc>
        <w:tc>
          <w:tcPr>
            <w:tcW w:w="415" w:type="pct"/>
          </w:tcPr>
          <w:p w:rsidR="00F8295A" w:rsidRDefault="00F8295A">
            <w:pPr>
              <w:pStyle w:val="ConsPlusNormal"/>
              <w:jc w:val="center"/>
            </w:pPr>
            <w:r>
              <w:t>785,000</w:t>
            </w:r>
          </w:p>
        </w:tc>
        <w:tc>
          <w:tcPr>
            <w:tcW w:w="399" w:type="pct"/>
          </w:tcPr>
          <w:p w:rsidR="00F8295A" w:rsidRDefault="00F8295A">
            <w:pPr>
              <w:pStyle w:val="ConsPlusNormal"/>
              <w:jc w:val="center"/>
            </w:pPr>
            <w:r>
              <w:t>785,000</w:t>
            </w:r>
          </w:p>
        </w:tc>
      </w:tr>
      <w:tr w:rsidR="00F8295A" w:rsidTr="00F8295A">
        <w:tc>
          <w:tcPr>
            <w:tcW w:w="307" w:type="pct"/>
            <w:vMerge/>
          </w:tcPr>
          <w:p w:rsidR="00F8295A" w:rsidRDefault="00F8295A"/>
        </w:tc>
        <w:tc>
          <w:tcPr>
            <w:tcW w:w="476" w:type="pct"/>
            <w:vMerge/>
          </w:tcPr>
          <w:p w:rsidR="00F8295A" w:rsidRDefault="00F8295A"/>
        </w:tc>
        <w:tc>
          <w:tcPr>
            <w:tcW w:w="522" w:type="pct"/>
          </w:tcPr>
          <w:p w:rsidR="00F8295A" w:rsidRDefault="00F8295A">
            <w:pPr>
              <w:pStyle w:val="ConsPlusNormal"/>
              <w:jc w:val="center"/>
            </w:pPr>
            <w:r>
              <w:t>МКУ "Благоустройство Кировского района"</w:t>
            </w:r>
          </w:p>
        </w:tc>
        <w:tc>
          <w:tcPr>
            <w:tcW w:w="593" w:type="pct"/>
            <w:vMerge/>
          </w:tcPr>
          <w:p w:rsidR="00F8295A" w:rsidRDefault="00F8295A"/>
        </w:tc>
        <w:tc>
          <w:tcPr>
            <w:tcW w:w="151" w:type="pct"/>
          </w:tcPr>
          <w:p w:rsidR="00F8295A" w:rsidRDefault="00F8295A">
            <w:pPr>
              <w:pStyle w:val="ConsPlusNormal"/>
              <w:jc w:val="center"/>
            </w:pPr>
            <w:r>
              <w:t>ед.</w:t>
            </w:r>
          </w:p>
        </w:tc>
        <w:tc>
          <w:tcPr>
            <w:tcW w:w="399" w:type="pct"/>
          </w:tcPr>
          <w:p w:rsidR="00F8295A" w:rsidRDefault="00F8295A">
            <w:pPr>
              <w:pStyle w:val="ConsPlusNormal"/>
              <w:jc w:val="center"/>
            </w:pPr>
            <w:r>
              <w:t>199</w:t>
            </w:r>
          </w:p>
        </w:tc>
        <w:tc>
          <w:tcPr>
            <w:tcW w:w="415" w:type="pct"/>
          </w:tcPr>
          <w:p w:rsidR="00F8295A" w:rsidRDefault="00F8295A">
            <w:pPr>
              <w:pStyle w:val="ConsPlusNormal"/>
              <w:jc w:val="center"/>
            </w:pPr>
            <w:r>
              <w:t>110</w:t>
            </w:r>
          </w:p>
        </w:tc>
        <w:tc>
          <w:tcPr>
            <w:tcW w:w="415" w:type="pct"/>
          </w:tcPr>
          <w:p w:rsidR="00F8295A" w:rsidRDefault="00F8295A">
            <w:pPr>
              <w:pStyle w:val="ConsPlusNormal"/>
              <w:jc w:val="center"/>
            </w:pPr>
            <w:r>
              <w:t>105</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1059,700</w:t>
            </w:r>
          </w:p>
        </w:tc>
        <w:tc>
          <w:tcPr>
            <w:tcW w:w="415" w:type="pct"/>
          </w:tcPr>
          <w:p w:rsidR="00F8295A" w:rsidRDefault="00F8295A">
            <w:pPr>
              <w:pStyle w:val="ConsPlusNormal"/>
              <w:jc w:val="center"/>
            </w:pPr>
            <w:r>
              <w:t>611,700</w:t>
            </w:r>
          </w:p>
        </w:tc>
        <w:tc>
          <w:tcPr>
            <w:tcW w:w="399" w:type="pct"/>
          </w:tcPr>
          <w:p w:rsidR="00F8295A" w:rsidRDefault="00F8295A">
            <w:pPr>
              <w:pStyle w:val="ConsPlusNormal"/>
              <w:jc w:val="center"/>
            </w:pPr>
            <w:r>
              <w:t>611,700</w:t>
            </w:r>
          </w:p>
        </w:tc>
      </w:tr>
      <w:tr w:rsidR="00F8295A" w:rsidTr="00F8295A">
        <w:tc>
          <w:tcPr>
            <w:tcW w:w="307" w:type="pct"/>
            <w:vMerge/>
          </w:tcPr>
          <w:p w:rsidR="00F8295A" w:rsidRDefault="00F8295A"/>
        </w:tc>
        <w:tc>
          <w:tcPr>
            <w:tcW w:w="476" w:type="pct"/>
            <w:vMerge/>
          </w:tcPr>
          <w:p w:rsidR="00F8295A" w:rsidRDefault="00F8295A"/>
        </w:tc>
        <w:tc>
          <w:tcPr>
            <w:tcW w:w="522" w:type="pct"/>
          </w:tcPr>
          <w:p w:rsidR="00F8295A" w:rsidRDefault="00F8295A">
            <w:pPr>
              <w:pStyle w:val="ConsPlusNormal"/>
              <w:jc w:val="center"/>
            </w:pPr>
            <w:r>
              <w:t>МКУ "Благоустройство Ленинского района"</w:t>
            </w:r>
          </w:p>
        </w:tc>
        <w:tc>
          <w:tcPr>
            <w:tcW w:w="593" w:type="pct"/>
            <w:vMerge/>
          </w:tcPr>
          <w:p w:rsidR="00F8295A" w:rsidRDefault="00F8295A"/>
        </w:tc>
        <w:tc>
          <w:tcPr>
            <w:tcW w:w="151" w:type="pct"/>
          </w:tcPr>
          <w:p w:rsidR="00F8295A" w:rsidRDefault="00F8295A">
            <w:pPr>
              <w:pStyle w:val="ConsPlusNormal"/>
              <w:jc w:val="center"/>
            </w:pPr>
            <w:r>
              <w:t>ед.</w:t>
            </w:r>
          </w:p>
        </w:tc>
        <w:tc>
          <w:tcPr>
            <w:tcW w:w="399" w:type="pct"/>
          </w:tcPr>
          <w:p w:rsidR="00F8295A" w:rsidRDefault="00F8295A">
            <w:pPr>
              <w:pStyle w:val="ConsPlusNormal"/>
              <w:jc w:val="center"/>
            </w:pPr>
            <w:r>
              <w:t>32</w:t>
            </w:r>
          </w:p>
        </w:tc>
        <w:tc>
          <w:tcPr>
            <w:tcW w:w="415" w:type="pct"/>
          </w:tcPr>
          <w:p w:rsidR="00F8295A" w:rsidRDefault="00F8295A">
            <w:pPr>
              <w:pStyle w:val="ConsPlusNormal"/>
              <w:jc w:val="center"/>
            </w:pPr>
            <w:r>
              <w:t>30</w:t>
            </w:r>
          </w:p>
        </w:tc>
        <w:tc>
          <w:tcPr>
            <w:tcW w:w="415" w:type="pct"/>
          </w:tcPr>
          <w:p w:rsidR="00F8295A" w:rsidRDefault="00F8295A">
            <w:pPr>
              <w:pStyle w:val="ConsPlusNormal"/>
              <w:jc w:val="center"/>
            </w:pPr>
            <w:r>
              <w:t>29</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168,300</w:t>
            </w:r>
          </w:p>
        </w:tc>
        <w:tc>
          <w:tcPr>
            <w:tcW w:w="415" w:type="pct"/>
          </w:tcPr>
          <w:p w:rsidR="00F8295A" w:rsidRDefault="00F8295A">
            <w:pPr>
              <w:pStyle w:val="ConsPlusNormal"/>
              <w:jc w:val="center"/>
            </w:pPr>
            <w:r>
              <w:t>168,300</w:t>
            </w:r>
          </w:p>
        </w:tc>
        <w:tc>
          <w:tcPr>
            <w:tcW w:w="399" w:type="pct"/>
          </w:tcPr>
          <w:p w:rsidR="00F8295A" w:rsidRDefault="00F8295A">
            <w:pPr>
              <w:pStyle w:val="ConsPlusNormal"/>
              <w:jc w:val="center"/>
            </w:pPr>
            <w:r>
              <w:t>168,300</w:t>
            </w:r>
          </w:p>
        </w:tc>
      </w:tr>
      <w:tr w:rsidR="00F8295A" w:rsidTr="00F8295A">
        <w:tc>
          <w:tcPr>
            <w:tcW w:w="307" w:type="pct"/>
            <w:vMerge/>
          </w:tcPr>
          <w:p w:rsidR="00F8295A" w:rsidRDefault="00F8295A"/>
        </w:tc>
        <w:tc>
          <w:tcPr>
            <w:tcW w:w="476" w:type="pct"/>
            <w:vMerge/>
          </w:tcPr>
          <w:p w:rsidR="00F8295A" w:rsidRDefault="00F8295A"/>
        </w:tc>
        <w:tc>
          <w:tcPr>
            <w:tcW w:w="522" w:type="pct"/>
          </w:tcPr>
          <w:p w:rsidR="00F8295A" w:rsidRDefault="00F8295A">
            <w:pPr>
              <w:pStyle w:val="ConsPlusNormal"/>
              <w:jc w:val="center"/>
            </w:pPr>
            <w:r>
              <w:t>МКУ "Благоустройство Мотовилихинского района"</w:t>
            </w:r>
          </w:p>
        </w:tc>
        <w:tc>
          <w:tcPr>
            <w:tcW w:w="593" w:type="pct"/>
            <w:vMerge/>
          </w:tcPr>
          <w:p w:rsidR="00F8295A" w:rsidRDefault="00F8295A"/>
        </w:tc>
        <w:tc>
          <w:tcPr>
            <w:tcW w:w="151" w:type="pct"/>
          </w:tcPr>
          <w:p w:rsidR="00F8295A" w:rsidRDefault="00F8295A">
            <w:pPr>
              <w:pStyle w:val="ConsPlusNormal"/>
              <w:jc w:val="center"/>
            </w:pPr>
            <w:r>
              <w:t>ед.</w:t>
            </w:r>
          </w:p>
        </w:tc>
        <w:tc>
          <w:tcPr>
            <w:tcW w:w="399" w:type="pct"/>
          </w:tcPr>
          <w:p w:rsidR="00F8295A" w:rsidRDefault="00F8295A">
            <w:pPr>
              <w:pStyle w:val="ConsPlusNormal"/>
              <w:jc w:val="center"/>
            </w:pPr>
            <w:r>
              <w:t>404</w:t>
            </w:r>
          </w:p>
        </w:tc>
        <w:tc>
          <w:tcPr>
            <w:tcW w:w="415" w:type="pct"/>
          </w:tcPr>
          <w:p w:rsidR="00F8295A" w:rsidRDefault="00F8295A">
            <w:pPr>
              <w:pStyle w:val="ConsPlusNormal"/>
              <w:jc w:val="center"/>
            </w:pPr>
            <w:r>
              <w:t>115</w:t>
            </w:r>
          </w:p>
        </w:tc>
        <w:tc>
          <w:tcPr>
            <w:tcW w:w="415" w:type="pct"/>
          </w:tcPr>
          <w:p w:rsidR="00F8295A" w:rsidRDefault="00F8295A">
            <w:pPr>
              <w:pStyle w:val="ConsPlusNormal"/>
              <w:jc w:val="center"/>
            </w:pPr>
            <w:r>
              <w:t>110</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1119,400</w:t>
            </w:r>
          </w:p>
        </w:tc>
        <w:tc>
          <w:tcPr>
            <w:tcW w:w="415" w:type="pct"/>
          </w:tcPr>
          <w:p w:rsidR="00F8295A" w:rsidRDefault="00F8295A">
            <w:pPr>
              <w:pStyle w:val="ConsPlusNormal"/>
              <w:jc w:val="center"/>
            </w:pPr>
            <w:r>
              <w:t>643,400</w:t>
            </w:r>
          </w:p>
        </w:tc>
        <w:tc>
          <w:tcPr>
            <w:tcW w:w="399" w:type="pct"/>
          </w:tcPr>
          <w:p w:rsidR="00F8295A" w:rsidRDefault="00F8295A">
            <w:pPr>
              <w:pStyle w:val="ConsPlusNormal"/>
              <w:jc w:val="center"/>
            </w:pPr>
            <w:r>
              <w:t>643,400</w:t>
            </w:r>
          </w:p>
        </w:tc>
      </w:tr>
      <w:tr w:rsidR="00F8295A" w:rsidTr="00F8295A">
        <w:tc>
          <w:tcPr>
            <w:tcW w:w="307" w:type="pct"/>
            <w:vMerge/>
          </w:tcPr>
          <w:p w:rsidR="00F8295A" w:rsidRDefault="00F8295A"/>
        </w:tc>
        <w:tc>
          <w:tcPr>
            <w:tcW w:w="476" w:type="pct"/>
            <w:vMerge/>
          </w:tcPr>
          <w:p w:rsidR="00F8295A" w:rsidRDefault="00F8295A"/>
        </w:tc>
        <w:tc>
          <w:tcPr>
            <w:tcW w:w="522" w:type="pct"/>
          </w:tcPr>
          <w:p w:rsidR="00F8295A" w:rsidRDefault="00F8295A">
            <w:pPr>
              <w:pStyle w:val="ConsPlusNormal"/>
              <w:jc w:val="center"/>
            </w:pPr>
            <w:r>
              <w:t>МКУ "Благоустройство Орджоникидзевского района"</w:t>
            </w:r>
          </w:p>
        </w:tc>
        <w:tc>
          <w:tcPr>
            <w:tcW w:w="593" w:type="pct"/>
            <w:vMerge/>
          </w:tcPr>
          <w:p w:rsidR="00F8295A" w:rsidRDefault="00F8295A"/>
        </w:tc>
        <w:tc>
          <w:tcPr>
            <w:tcW w:w="151" w:type="pct"/>
          </w:tcPr>
          <w:p w:rsidR="00F8295A" w:rsidRDefault="00F8295A">
            <w:pPr>
              <w:pStyle w:val="ConsPlusNormal"/>
              <w:jc w:val="center"/>
            </w:pPr>
            <w:r>
              <w:t>ед.</w:t>
            </w:r>
          </w:p>
        </w:tc>
        <w:tc>
          <w:tcPr>
            <w:tcW w:w="399" w:type="pct"/>
          </w:tcPr>
          <w:p w:rsidR="00F8295A" w:rsidRDefault="00F8295A">
            <w:pPr>
              <w:pStyle w:val="ConsPlusNormal"/>
              <w:jc w:val="center"/>
            </w:pPr>
            <w:r>
              <w:t>184</w:t>
            </w:r>
          </w:p>
        </w:tc>
        <w:tc>
          <w:tcPr>
            <w:tcW w:w="415" w:type="pct"/>
          </w:tcPr>
          <w:p w:rsidR="00F8295A" w:rsidRDefault="00F8295A">
            <w:pPr>
              <w:pStyle w:val="ConsPlusNormal"/>
              <w:jc w:val="center"/>
            </w:pPr>
            <w:r>
              <w:t>100</w:t>
            </w:r>
          </w:p>
        </w:tc>
        <w:tc>
          <w:tcPr>
            <w:tcW w:w="415" w:type="pct"/>
          </w:tcPr>
          <w:p w:rsidR="00F8295A" w:rsidRDefault="00F8295A">
            <w:pPr>
              <w:pStyle w:val="ConsPlusNormal"/>
              <w:jc w:val="center"/>
            </w:pPr>
            <w:r>
              <w:t>96</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979,600</w:t>
            </w:r>
          </w:p>
        </w:tc>
        <w:tc>
          <w:tcPr>
            <w:tcW w:w="415" w:type="pct"/>
          </w:tcPr>
          <w:p w:rsidR="00F8295A" w:rsidRDefault="00F8295A">
            <w:pPr>
              <w:pStyle w:val="ConsPlusNormal"/>
              <w:jc w:val="center"/>
            </w:pPr>
            <w:r>
              <w:t>559,600</w:t>
            </w:r>
          </w:p>
        </w:tc>
        <w:tc>
          <w:tcPr>
            <w:tcW w:w="399" w:type="pct"/>
          </w:tcPr>
          <w:p w:rsidR="00F8295A" w:rsidRDefault="00F8295A">
            <w:pPr>
              <w:pStyle w:val="ConsPlusNormal"/>
              <w:jc w:val="center"/>
            </w:pPr>
            <w:r>
              <w:t>559,600</w:t>
            </w:r>
          </w:p>
        </w:tc>
      </w:tr>
      <w:tr w:rsidR="00F8295A" w:rsidTr="00F8295A">
        <w:tc>
          <w:tcPr>
            <w:tcW w:w="307" w:type="pct"/>
            <w:vMerge/>
          </w:tcPr>
          <w:p w:rsidR="00F8295A" w:rsidRDefault="00F8295A"/>
        </w:tc>
        <w:tc>
          <w:tcPr>
            <w:tcW w:w="476" w:type="pct"/>
            <w:vMerge/>
          </w:tcPr>
          <w:p w:rsidR="00F8295A" w:rsidRDefault="00F8295A"/>
        </w:tc>
        <w:tc>
          <w:tcPr>
            <w:tcW w:w="522" w:type="pct"/>
          </w:tcPr>
          <w:p w:rsidR="00F8295A" w:rsidRDefault="00F8295A">
            <w:pPr>
              <w:pStyle w:val="ConsPlusNormal"/>
              <w:jc w:val="center"/>
            </w:pPr>
            <w:r>
              <w:t>МКУ "Благоустройство Свердловского района"</w:t>
            </w:r>
          </w:p>
        </w:tc>
        <w:tc>
          <w:tcPr>
            <w:tcW w:w="593" w:type="pct"/>
            <w:vMerge/>
          </w:tcPr>
          <w:p w:rsidR="00F8295A" w:rsidRDefault="00F8295A"/>
        </w:tc>
        <w:tc>
          <w:tcPr>
            <w:tcW w:w="151" w:type="pct"/>
          </w:tcPr>
          <w:p w:rsidR="00F8295A" w:rsidRDefault="00F8295A">
            <w:pPr>
              <w:pStyle w:val="ConsPlusNormal"/>
              <w:jc w:val="center"/>
            </w:pPr>
            <w:r>
              <w:t>ед.</w:t>
            </w:r>
          </w:p>
        </w:tc>
        <w:tc>
          <w:tcPr>
            <w:tcW w:w="399" w:type="pct"/>
          </w:tcPr>
          <w:p w:rsidR="00F8295A" w:rsidRDefault="00F8295A">
            <w:pPr>
              <w:pStyle w:val="ConsPlusNormal"/>
              <w:jc w:val="center"/>
            </w:pPr>
            <w:r>
              <w:t>195</w:t>
            </w:r>
          </w:p>
        </w:tc>
        <w:tc>
          <w:tcPr>
            <w:tcW w:w="415" w:type="pct"/>
          </w:tcPr>
          <w:p w:rsidR="00F8295A" w:rsidRDefault="00F8295A">
            <w:pPr>
              <w:pStyle w:val="ConsPlusNormal"/>
              <w:jc w:val="center"/>
            </w:pPr>
            <w:r>
              <w:t>106</w:t>
            </w:r>
          </w:p>
        </w:tc>
        <w:tc>
          <w:tcPr>
            <w:tcW w:w="415" w:type="pct"/>
          </w:tcPr>
          <w:p w:rsidR="00F8295A" w:rsidRDefault="00F8295A">
            <w:pPr>
              <w:pStyle w:val="ConsPlusNormal"/>
              <w:jc w:val="center"/>
            </w:pPr>
            <w:r>
              <w:t>101</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1038,000</w:t>
            </w:r>
          </w:p>
        </w:tc>
        <w:tc>
          <w:tcPr>
            <w:tcW w:w="415" w:type="pct"/>
          </w:tcPr>
          <w:p w:rsidR="00F8295A" w:rsidRDefault="00F8295A">
            <w:pPr>
              <w:pStyle w:val="ConsPlusNormal"/>
              <w:jc w:val="center"/>
            </w:pPr>
            <w:r>
              <w:t>590,000</w:t>
            </w:r>
          </w:p>
        </w:tc>
        <w:tc>
          <w:tcPr>
            <w:tcW w:w="399" w:type="pct"/>
          </w:tcPr>
          <w:p w:rsidR="00F8295A" w:rsidRDefault="00F8295A">
            <w:pPr>
              <w:pStyle w:val="ConsPlusNormal"/>
              <w:jc w:val="center"/>
            </w:pPr>
            <w:r>
              <w:t>590,000</w:t>
            </w:r>
          </w:p>
        </w:tc>
      </w:tr>
      <w:tr w:rsidR="00F8295A" w:rsidTr="00F8295A">
        <w:tc>
          <w:tcPr>
            <w:tcW w:w="307" w:type="pct"/>
            <w:vMerge/>
          </w:tcPr>
          <w:p w:rsidR="00F8295A" w:rsidRDefault="00F8295A"/>
        </w:tc>
        <w:tc>
          <w:tcPr>
            <w:tcW w:w="476" w:type="pct"/>
            <w:vMerge/>
          </w:tcPr>
          <w:p w:rsidR="00F8295A" w:rsidRDefault="00F8295A"/>
        </w:tc>
        <w:tc>
          <w:tcPr>
            <w:tcW w:w="522" w:type="pct"/>
          </w:tcPr>
          <w:p w:rsidR="00F8295A" w:rsidRDefault="00F8295A">
            <w:pPr>
              <w:pStyle w:val="ConsPlusNormal"/>
              <w:jc w:val="center"/>
            </w:pPr>
            <w:r>
              <w:t>МКУ "Благоустройство поселка Новые Ляды"</w:t>
            </w:r>
          </w:p>
        </w:tc>
        <w:tc>
          <w:tcPr>
            <w:tcW w:w="593" w:type="pct"/>
            <w:vMerge/>
          </w:tcPr>
          <w:p w:rsidR="00F8295A" w:rsidRDefault="00F8295A"/>
        </w:tc>
        <w:tc>
          <w:tcPr>
            <w:tcW w:w="151" w:type="pct"/>
          </w:tcPr>
          <w:p w:rsidR="00F8295A" w:rsidRDefault="00F8295A">
            <w:pPr>
              <w:pStyle w:val="ConsPlusNormal"/>
              <w:jc w:val="center"/>
            </w:pPr>
            <w:r>
              <w:t>ед.</w:t>
            </w:r>
          </w:p>
        </w:tc>
        <w:tc>
          <w:tcPr>
            <w:tcW w:w="399" w:type="pct"/>
          </w:tcPr>
          <w:p w:rsidR="00F8295A" w:rsidRDefault="00F8295A">
            <w:pPr>
              <w:pStyle w:val="ConsPlusNormal"/>
              <w:jc w:val="center"/>
            </w:pPr>
            <w:r>
              <w:t>23</w:t>
            </w:r>
          </w:p>
        </w:tc>
        <w:tc>
          <w:tcPr>
            <w:tcW w:w="415" w:type="pct"/>
          </w:tcPr>
          <w:p w:rsidR="00F8295A" w:rsidRDefault="00F8295A">
            <w:pPr>
              <w:pStyle w:val="ConsPlusNormal"/>
              <w:jc w:val="center"/>
            </w:pPr>
            <w:r>
              <w:t>12</w:t>
            </w:r>
          </w:p>
        </w:tc>
        <w:tc>
          <w:tcPr>
            <w:tcW w:w="415" w:type="pct"/>
          </w:tcPr>
          <w:p w:rsidR="00F8295A" w:rsidRDefault="00F8295A">
            <w:pPr>
              <w:pStyle w:val="ConsPlusNormal"/>
              <w:jc w:val="center"/>
            </w:pPr>
            <w:r>
              <w:t>12</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123,800</w:t>
            </w:r>
          </w:p>
        </w:tc>
        <w:tc>
          <w:tcPr>
            <w:tcW w:w="415" w:type="pct"/>
          </w:tcPr>
          <w:p w:rsidR="00F8295A" w:rsidRDefault="00F8295A">
            <w:pPr>
              <w:pStyle w:val="ConsPlusNormal"/>
              <w:jc w:val="center"/>
            </w:pPr>
            <w:r>
              <w:t>67,800</w:t>
            </w:r>
          </w:p>
        </w:tc>
        <w:tc>
          <w:tcPr>
            <w:tcW w:w="399" w:type="pct"/>
          </w:tcPr>
          <w:p w:rsidR="00F8295A" w:rsidRDefault="00F8295A">
            <w:pPr>
              <w:pStyle w:val="ConsPlusNormal"/>
              <w:jc w:val="center"/>
            </w:pPr>
            <w:r>
              <w:t>67,800</w:t>
            </w:r>
          </w:p>
        </w:tc>
      </w:tr>
      <w:tr w:rsidR="00F8295A" w:rsidTr="00F8295A">
        <w:tc>
          <w:tcPr>
            <w:tcW w:w="307" w:type="pct"/>
            <w:vMerge/>
          </w:tcPr>
          <w:p w:rsidR="00F8295A" w:rsidRDefault="00F8295A"/>
        </w:tc>
        <w:tc>
          <w:tcPr>
            <w:tcW w:w="476" w:type="pct"/>
            <w:vMerge/>
          </w:tcPr>
          <w:p w:rsidR="00F8295A" w:rsidRDefault="00F8295A"/>
        </w:tc>
        <w:tc>
          <w:tcPr>
            <w:tcW w:w="1116" w:type="pct"/>
            <w:gridSpan w:val="2"/>
          </w:tcPr>
          <w:p w:rsidR="00F8295A" w:rsidRDefault="00F8295A">
            <w:pPr>
              <w:pStyle w:val="ConsPlusNormal"/>
              <w:jc w:val="center"/>
            </w:pPr>
            <w:r>
              <w:t>итого по ПНР</w:t>
            </w:r>
          </w:p>
        </w:tc>
        <w:tc>
          <w:tcPr>
            <w:tcW w:w="151" w:type="pct"/>
          </w:tcPr>
          <w:p w:rsidR="00F8295A" w:rsidRDefault="00F8295A">
            <w:pPr>
              <w:pStyle w:val="ConsPlusNormal"/>
              <w:jc w:val="center"/>
            </w:pPr>
            <w:r>
              <w:t>ед.</w:t>
            </w:r>
          </w:p>
        </w:tc>
        <w:tc>
          <w:tcPr>
            <w:tcW w:w="399" w:type="pct"/>
          </w:tcPr>
          <w:p w:rsidR="00F8295A" w:rsidRDefault="00F8295A">
            <w:pPr>
              <w:pStyle w:val="ConsPlusNormal"/>
              <w:jc w:val="center"/>
            </w:pPr>
            <w:r>
              <w:t>1314</w:t>
            </w:r>
          </w:p>
        </w:tc>
        <w:tc>
          <w:tcPr>
            <w:tcW w:w="415" w:type="pct"/>
          </w:tcPr>
          <w:p w:rsidR="00F8295A" w:rsidRDefault="00F8295A">
            <w:pPr>
              <w:pStyle w:val="ConsPlusNormal"/>
              <w:jc w:val="center"/>
            </w:pPr>
            <w:r>
              <w:t>666</w:t>
            </w:r>
          </w:p>
        </w:tc>
        <w:tc>
          <w:tcPr>
            <w:tcW w:w="415" w:type="pct"/>
          </w:tcPr>
          <w:p w:rsidR="00F8295A" w:rsidRDefault="00F8295A">
            <w:pPr>
              <w:pStyle w:val="ConsPlusNormal"/>
              <w:jc w:val="center"/>
            </w:pPr>
            <w:r>
              <w:t>636</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5961,22432</w:t>
            </w:r>
          </w:p>
        </w:tc>
        <w:tc>
          <w:tcPr>
            <w:tcW w:w="415" w:type="pct"/>
          </w:tcPr>
          <w:p w:rsidR="00F8295A" w:rsidRDefault="00F8295A">
            <w:pPr>
              <w:pStyle w:val="ConsPlusNormal"/>
              <w:jc w:val="center"/>
            </w:pPr>
            <w:r>
              <w:t>3714,800</w:t>
            </w:r>
          </w:p>
        </w:tc>
        <w:tc>
          <w:tcPr>
            <w:tcW w:w="399" w:type="pct"/>
          </w:tcPr>
          <w:p w:rsidR="00F8295A" w:rsidRDefault="00F8295A">
            <w:pPr>
              <w:pStyle w:val="ConsPlusNormal"/>
              <w:jc w:val="center"/>
            </w:pPr>
            <w:r>
              <w:t>3714,800</w:t>
            </w:r>
          </w:p>
        </w:tc>
      </w:tr>
      <w:tr w:rsidR="00F8295A" w:rsidTr="00F8295A">
        <w:tc>
          <w:tcPr>
            <w:tcW w:w="307" w:type="pct"/>
            <w:vMerge/>
          </w:tcPr>
          <w:p w:rsidR="00F8295A" w:rsidRDefault="00F8295A"/>
        </w:tc>
        <w:tc>
          <w:tcPr>
            <w:tcW w:w="476" w:type="pct"/>
            <w:vMerge/>
          </w:tcPr>
          <w:p w:rsidR="00F8295A" w:rsidRDefault="00F8295A"/>
        </w:tc>
        <w:tc>
          <w:tcPr>
            <w:tcW w:w="522" w:type="pct"/>
          </w:tcPr>
          <w:p w:rsidR="00F8295A" w:rsidRDefault="00F8295A">
            <w:pPr>
              <w:pStyle w:val="ConsPlusNormal"/>
              <w:jc w:val="center"/>
            </w:pPr>
            <w:r>
              <w:t>МКУ "Благоустройство Дзержинского района"</w:t>
            </w:r>
          </w:p>
        </w:tc>
        <w:tc>
          <w:tcPr>
            <w:tcW w:w="593" w:type="pct"/>
            <w:vMerge w:val="restart"/>
          </w:tcPr>
          <w:p w:rsidR="00F8295A" w:rsidRDefault="00F8295A">
            <w:pPr>
              <w:pStyle w:val="ConsPlusNormal"/>
              <w:jc w:val="center"/>
            </w:pPr>
            <w:r>
              <w:t>количество ликвидированных аварийных (упавших) деревьев</w:t>
            </w:r>
          </w:p>
        </w:tc>
        <w:tc>
          <w:tcPr>
            <w:tcW w:w="151" w:type="pct"/>
          </w:tcPr>
          <w:p w:rsidR="00F8295A" w:rsidRDefault="00F8295A">
            <w:pPr>
              <w:pStyle w:val="ConsPlusNormal"/>
              <w:jc w:val="center"/>
            </w:pPr>
            <w:r>
              <w:t>ед.</w:t>
            </w:r>
          </w:p>
        </w:tc>
        <w:tc>
          <w:tcPr>
            <w:tcW w:w="399" w:type="pct"/>
          </w:tcPr>
          <w:p w:rsidR="00F8295A" w:rsidRDefault="00F8295A">
            <w:pPr>
              <w:pStyle w:val="ConsPlusNormal"/>
              <w:jc w:val="center"/>
            </w:pPr>
            <w:r>
              <w:t>96</w:t>
            </w:r>
          </w:p>
        </w:tc>
        <w:tc>
          <w:tcPr>
            <w:tcW w:w="415" w:type="pct"/>
          </w:tcPr>
          <w:p w:rsidR="00F8295A" w:rsidRDefault="00F8295A">
            <w:pPr>
              <w:pStyle w:val="ConsPlusNormal"/>
              <w:jc w:val="center"/>
            </w:pPr>
            <w:r>
              <w:t>19</w:t>
            </w:r>
          </w:p>
        </w:tc>
        <w:tc>
          <w:tcPr>
            <w:tcW w:w="415" w:type="pct"/>
          </w:tcPr>
          <w:p w:rsidR="00F8295A" w:rsidRDefault="00F8295A">
            <w:pPr>
              <w:pStyle w:val="ConsPlusNormal"/>
              <w:jc w:val="center"/>
            </w:pPr>
            <w:r>
              <w:t>18</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640,37568</w:t>
            </w:r>
          </w:p>
        </w:tc>
        <w:tc>
          <w:tcPr>
            <w:tcW w:w="415" w:type="pct"/>
          </w:tcPr>
          <w:p w:rsidR="00F8295A" w:rsidRDefault="00F8295A">
            <w:pPr>
              <w:pStyle w:val="ConsPlusNormal"/>
              <w:jc w:val="center"/>
            </w:pPr>
            <w:r>
              <w:t>130,800</w:t>
            </w:r>
          </w:p>
        </w:tc>
        <w:tc>
          <w:tcPr>
            <w:tcW w:w="399" w:type="pct"/>
          </w:tcPr>
          <w:p w:rsidR="00F8295A" w:rsidRDefault="00F8295A">
            <w:pPr>
              <w:pStyle w:val="ConsPlusNormal"/>
              <w:jc w:val="center"/>
            </w:pPr>
            <w:r>
              <w:t>130,800</w:t>
            </w:r>
          </w:p>
        </w:tc>
      </w:tr>
      <w:tr w:rsidR="00F8295A" w:rsidTr="00F8295A">
        <w:tc>
          <w:tcPr>
            <w:tcW w:w="307" w:type="pct"/>
            <w:vMerge/>
          </w:tcPr>
          <w:p w:rsidR="00F8295A" w:rsidRDefault="00F8295A"/>
        </w:tc>
        <w:tc>
          <w:tcPr>
            <w:tcW w:w="476" w:type="pct"/>
            <w:vMerge/>
          </w:tcPr>
          <w:p w:rsidR="00F8295A" w:rsidRDefault="00F8295A"/>
        </w:tc>
        <w:tc>
          <w:tcPr>
            <w:tcW w:w="522" w:type="pct"/>
          </w:tcPr>
          <w:p w:rsidR="00F8295A" w:rsidRDefault="00F8295A">
            <w:pPr>
              <w:pStyle w:val="ConsPlusNormal"/>
              <w:jc w:val="center"/>
            </w:pPr>
            <w:r>
              <w:t>МКУ "Благоустройство Индустриального района"</w:t>
            </w:r>
          </w:p>
        </w:tc>
        <w:tc>
          <w:tcPr>
            <w:tcW w:w="593" w:type="pct"/>
            <w:vMerge/>
          </w:tcPr>
          <w:p w:rsidR="00F8295A" w:rsidRDefault="00F8295A"/>
        </w:tc>
        <w:tc>
          <w:tcPr>
            <w:tcW w:w="151" w:type="pct"/>
          </w:tcPr>
          <w:p w:rsidR="00F8295A" w:rsidRDefault="00F8295A">
            <w:pPr>
              <w:pStyle w:val="ConsPlusNormal"/>
              <w:jc w:val="center"/>
            </w:pPr>
            <w:r>
              <w:t>ед.</w:t>
            </w:r>
          </w:p>
        </w:tc>
        <w:tc>
          <w:tcPr>
            <w:tcW w:w="399" w:type="pct"/>
          </w:tcPr>
          <w:p w:rsidR="00F8295A" w:rsidRDefault="00F8295A">
            <w:pPr>
              <w:pStyle w:val="ConsPlusNormal"/>
              <w:jc w:val="center"/>
            </w:pPr>
            <w:r>
              <w:t>91</w:t>
            </w:r>
          </w:p>
        </w:tc>
        <w:tc>
          <w:tcPr>
            <w:tcW w:w="415" w:type="pct"/>
          </w:tcPr>
          <w:p w:rsidR="00F8295A" w:rsidRDefault="00F8295A">
            <w:pPr>
              <w:pStyle w:val="ConsPlusNormal"/>
              <w:jc w:val="center"/>
            </w:pPr>
            <w:r>
              <w:t>51</w:t>
            </w:r>
          </w:p>
        </w:tc>
        <w:tc>
          <w:tcPr>
            <w:tcW w:w="415" w:type="pct"/>
          </w:tcPr>
          <w:p w:rsidR="00F8295A" w:rsidRDefault="00F8295A">
            <w:pPr>
              <w:pStyle w:val="ConsPlusNormal"/>
              <w:jc w:val="center"/>
            </w:pPr>
            <w:r>
              <w:t>48</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607,300</w:t>
            </w:r>
          </w:p>
        </w:tc>
        <w:tc>
          <w:tcPr>
            <w:tcW w:w="415" w:type="pct"/>
          </w:tcPr>
          <w:p w:rsidR="00F8295A" w:rsidRDefault="00F8295A">
            <w:pPr>
              <w:pStyle w:val="ConsPlusNormal"/>
              <w:jc w:val="center"/>
            </w:pPr>
            <w:r>
              <w:t>355,300</w:t>
            </w:r>
          </w:p>
        </w:tc>
        <w:tc>
          <w:tcPr>
            <w:tcW w:w="399" w:type="pct"/>
          </w:tcPr>
          <w:p w:rsidR="00F8295A" w:rsidRDefault="00F8295A">
            <w:pPr>
              <w:pStyle w:val="ConsPlusNormal"/>
              <w:jc w:val="center"/>
            </w:pPr>
            <w:r>
              <w:t>355,300</w:t>
            </w:r>
          </w:p>
        </w:tc>
      </w:tr>
      <w:tr w:rsidR="00F8295A" w:rsidTr="00F8295A">
        <w:tc>
          <w:tcPr>
            <w:tcW w:w="307" w:type="pct"/>
            <w:vMerge/>
          </w:tcPr>
          <w:p w:rsidR="00F8295A" w:rsidRDefault="00F8295A"/>
        </w:tc>
        <w:tc>
          <w:tcPr>
            <w:tcW w:w="476" w:type="pct"/>
            <w:vMerge/>
          </w:tcPr>
          <w:p w:rsidR="00F8295A" w:rsidRDefault="00F8295A"/>
        </w:tc>
        <w:tc>
          <w:tcPr>
            <w:tcW w:w="522" w:type="pct"/>
          </w:tcPr>
          <w:p w:rsidR="00F8295A" w:rsidRDefault="00F8295A">
            <w:pPr>
              <w:pStyle w:val="ConsPlusNormal"/>
              <w:jc w:val="center"/>
            </w:pPr>
            <w:r>
              <w:t>МКУ "Благоустройство Кировского района"</w:t>
            </w:r>
          </w:p>
        </w:tc>
        <w:tc>
          <w:tcPr>
            <w:tcW w:w="593" w:type="pct"/>
            <w:vMerge/>
          </w:tcPr>
          <w:p w:rsidR="00F8295A" w:rsidRDefault="00F8295A"/>
        </w:tc>
        <w:tc>
          <w:tcPr>
            <w:tcW w:w="151" w:type="pct"/>
          </w:tcPr>
          <w:p w:rsidR="00F8295A" w:rsidRDefault="00F8295A">
            <w:pPr>
              <w:pStyle w:val="ConsPlusNormal"/>
              <w:jc w:val="center"/>
            </w:pPr>
            <w:r>
              <w:t>ед.</w:t>
            </w:r>
          </w:p>
        </w:tc>
        <w:tc>
          <w:tcPr>
            <w:tcW w:w="399" w:type="pct"/>
          </w:tcPr>
          <w:p w:rsidR="00F8295A" w:rsidRDefault="00F8295A">
            <w:pPr>
              <w:pStyle w:val="ConsPlusNormal"/>
              <w:jc w:val="center"/>
            </w:pPr>
            <w:r>
              <w:t>70</w:t>
            </w:r>
          </w:p>
        </w:tc>
        <w:tc>
          <w:tcPr>
            <w:tcW w:w="415" w:type="pct"/>
          </w:tcPr>
          <w:p w:rsidR="00F8295A" w:rsidRDefault="00F8295A">
            <w:pPr>
              <w:pStyle w:val="ConsPlusNormal"/>
              <w:jc w:val="center"/>
            </w:pPr>
            <w:r>
              <w:t>40</w:t>
            </w:r>
          </w:p>
        </w:tc>
        <w:tc>
          <w:tcPr>
            <w:tcW w:w="415" w:type="pct"/>
          </w:tcPr>
          <w:p w:rsidR="00F8295A" w:rsidRDefault="00F8295A">
            <w:pPr>
              <w:pStyle w:val="ConsPlusNormal"/>
              <w:jc w:val="center"/>
            </w:pPr>
            <w:r>
              <w:t>38</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468,800</w:t>
            </w:r>
          </w:p>
        </w:tc>
        <w:tc>
          <w:tcPr>
            <w:tcW w:w="415" w:type="pct"/>
          </w:tcPr>
          <w:p w:rsidR="00F8295A" w:rsidRDefault="00F8295A">
            <w:pPr>
              <w:pStyle w:val="ConsPlusNormal"/>
              <w:jc w:val="center"/>
            </w:pPr>
            <w:r>
              <w:t>276,800</w:t>
            </w:r>
          </w:p>
        </w:tc>
        <w:tc>
          <w:tcPr>
            <w:tcW w:w="399" w:type="pct"/>
          </w:tcPr>
          <w:p w:rsidR="00F8295A" w:rsidRDefault="00F8295A">
            <w:pPr>
              <w:pStyle w:val="ConsPlusNormal"/>
              <w:jc w:val="center"/>
            </w:pPr>
            <w:r>
              <w:t>276,800</w:t>
            </w:r>
          </w:p>
        </w:tc>
      </w:tr>
      <w:tr w:rsidR="00F8295A" w:rsidTr="00F8295A">
        <w:tc>
          <w:tcPr>
            <w:tcW w:w="307" w:type="pct"/>
            <w:vMerge/>
          </w:tcPr>
          <w:p w:rsidR="00F8295A" w:rsidRDefault="00F8295A"/>
        </w:tc>
        <w:tc>
          <w:tcPr>
            <w:tcW w:w="476" w:type="pct"/>
            <w:vMerge/>
          </w:tcPr>
          <w:p w:rsidR="00F8295A" w:rsidRDefault="00F8295A"/>
        </w:tc>
        <w:tc>
          <w:tcPr>
            <w:tcW w:w="522" w:type="pct"/>
          </w:tcPr>
          <w:p w:rsidR="00F8295A" w:rsidRDefault="00F8295A">
            <w:pPr>
              <w:pStyle w:val="ConsPlusNormal"/>
              <w:jc w:val="center"/>
            </w:pPr>
            <w:r>
              <w:t>МКУ "Благоустройство Ленинского района"</w:t>
            </w:r>
          </w:p>
        </w:tc>
        <w:tc>
          <w:tcPr>
            <w:tcW w:w="593" w:type="pct"/>
            <w:vMerge/>
          </w:tcPr>
          <w:p w:rsidR="00F8295A" w:rsidRDefault="00F8295A"/>
        </w:tc>
        <w:tc>
          <w:tcPr>
            <w:tcW w:w="151" w:type="pct"/>
          </w:tcPr>
          <w:p w:rsidR="00F8295A" w:rsidRDefault="00F8295A">
            <w:pPr>
              <w:pStyle w:val="ConsPlusNormal"/>
              <w:jc w:val="center"/>
            </w:pPr>
            <w:r>
              <w:t>ед.</w:t>
            </w:r>
          </w:p>
        </w:tc>
        <w:tc>
          <w:tcPr>
            <w:tcW w:w="399" w:type="pct"/>
          </w:tcPr>
          <w:p w:rsidR="00F8295A" w:rsidRDefault="00F8295A">
            <w:pPr>
              <w:pStyle w:val="ConsPlusNormal"/>
              <w:jc w:val="center"/>
            </w:pPr>
            <w:r>
              <w:t>11</w:t>
            </w:r>
          </w:p>
        </w:tc>
        <w:tc>
          <w:tcPr>
            <w:tcW w:w="415" w:type="pct"/>
          </w:tcPr>
          <w:p w:rsidR="00F8295A" w:rsidRDefault="00F8295A">
            <w:pPr>
              <w:pStyle w:val="ConsPlusNormal"/>
              <w:jc w:val="center"/>
            </w:pPr>
            <w:r>
              <w:t>11</w:t>
            </w:r>
          </w:p>
        </w:tc>
        <w:tc>
          <w:tcPr>
            <w:tcW w:w="415" w:type="pct"/>
          </w:tcPr>
          <w:p w:rsidR="00F8295A" w:rsidRDefault="00F8295A">
            <w:pPr>
              <w:pStyle w:val="ConsPlusNormal"/>
              <w:jc w:val="center"/>
            </w:pPr>
            <w:r>
              <w:t>10</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76,200</w:t>
            </w:r>
          </w:p>
        </w:tc>
        <w:tc>
          <w:tcPr>
            <w:tcW w:w="415" w:type="pct"/>
          </w:tcPr>
          <w:p w:rsidR="00F8295A" w:rsidRDefault="00F8295A">
            <w:pPr>
              <w:pStyle w:val="ConsPlusNormal"/>
              <w:jc w:val="center"/>
            </w:pPr>
            <w:r>
              <w:t>76,200</w:t>
            </w:r>
          </w:p>
        </w:tc>
        <w:tc>
          <w:tcPr>
            <w:tcW w:w="399" w:type="pct"/>
          </w:tcPr>
          <w:p w:rsidR="00F8295A" w:rsidRDefault="00F8295A">
            <w:pPr>
              <w:pStyle w:val="ConsPlusNormal"/>
              <w:jc w:val="center"/>
            </w:pPr>
            <w:r>
              <w:t>76,200</w:t>
            </w:r>
          </w:p>
        </w:tc>
      </w:tr>
      <w:tr w:rsidR="00F8295A" w:rsidTr="00F8295A">
        <w:tc>
          <w:tcPr>
            <w:tcW w:w="307" w:type="pct"/>
            <w:vMerge/>
          </w:tcPr>
          <w:p w:rsidR="00F8295A" w:rsidRDefault="00F8295A"/>
        </w:tc>
        <w:tc>
          <w:tcPr>
            <w:tcW w:w="476" w:type="pct"/>
            <w:vMerge/>
          </w:tcPr>
          <w:p w:rsidR="00F8295A" w:rsidRDefault="00F8295A"/>
        </w:tc>
        <w:tc>
          <w:tcPr>
            <w:tcW w:w="522" w:type="pct"/>
          </w:tcPr>
          <w:p w:rsidR="00F8295A" w:rsidRDefault="00F8295A">
            <w:pPr>
              <w:pStyle w:val="ConsPlusNormal"/>
              <w:jc w:val="center"/>
            </w:pPr>
            <w:r>
              <w:t xml:space="preserve">МКУ "Благоустройство </w:t>
            </w:r>
            <w:r>
              <w:lastRenderedPageBreak/>
              <w:t>Мотовилихинского района"</w:t>
            </w:r>
          </w:p>
        </w:tc>
        <w:tc>
          <w:tcPr>
            <w:tcW w:w="593" w:type="pct"/>
            <w:vMerge/>
          </w:tcPr>
          <w:p w:rsidR="00F8295A" w:rsidRDefault="00F8295A"/>
        </w:tc>
        <w:tc>
          <w:tcPr>
            <w:tcW w:w="151" w:type="pct"/>
          </w:tcPr>
          <w:p w:rsidR="00F8295A" w:rsidRDefault="00F8295A">
            <w:pPr>
              <w:pStyle w:val="ConsPlusNormal"/>
              <w:jc w:val="center"/>
            </w:pPr>
            <w:r>
              <w:t>ед.</w:t>
            </w:r>
          </w:p>
        </w:tc>
        <w:tc>
          <w:tcPr>
            <w:tcW w:w="399" w:type="pct"/>
          </w:tcPr>
          <w:p w:rsidR="00F8295A" w:rsidRDefault="00F8295A">
            <w:pPr>
              <w:pStyle w:val="ConsPlusNormal"/>
              <w:jc w:val="center"/>
            </w:pPr>
            <w:r>
              <w:t>103</w:t>
            </w:r>
          </w:p>
        </w:tc>
        <w:tc>
          <w:tcPr>
            <w:tcW w:w="415" w:type="pct"/>
          </w:tcPr>
          <w:p w:rsidR="00F8295A" w:rsidRDefault="00F8295A">
            <w:pPr>
              <w:pStyle w:val="ConsPlusNormal"/>
              <w:jc w:val="center"/>
            </w:pPr>
            <w:r>
              <w:t>42</w:t>
            </w:r>
          </w:p>
        </w:tc>
        <w:tc>
          <w:tcPr>
            <w:tcW w:w="415" w:type="pct"/>
          </w:tcPr>
          <w:p w:rsidR="00F8295A" w:rsidRDefault="00F8295A">
            <w:pPr>
              <w:pStyle w:val="ConsPlusNormal"/>
              <w:jc w:val="center"/>
            </w:pPr>
            <w:r>
              <w:t>40</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495,200</w:t>
            </w:r>
          </w:p>
        </w:tc>
        <w:tc>
          <w:tcPr>
            <w:tcW w:w="415" w:type="pct"/>
          </w:tcPr>
          <w:p w:rsidR="00F8295A" w:rsidRDefault="00F8295A">
            <w:pPr>
              <w:pStyle w:val="ConsPlusNormal"/>
              <w:jc w:val="center"/>
            </w:pPr>
            <w:r>
              <w:t>291,200</w:t>
            </w:r>
          </w:p>
        </w:tc>
        <w:tc>
          <w:tcPr>
            <w:tcW w:w="399" w:type="pct"/>
          </w:tcPr>
          <w:p w:rsidR="00F8295A" w:rsidRDefault="00F8295A">
            <w:pPr>
              <w:pStyle w:val="ConsPlusNormal"/>
              <w:jc w:val="center"/>
            </w:pPr>
            <w:r>
              <w:t>291,200</w:t>
            </w:r>
          </w:p>
        </w:tc>
      </w:tr>
      <w:tr w:rsidR="00F8295A" w:rsidTr="00F8295A">
        <w:tc>
          <w:tcPr>
            <w:tcW w:w="307" w:type="pct"/>
            <w:vMerge/>
          </w:tcPr>
          <w:p w:rsidR="00F8295A" w:rsidRDefault="00F8295A"/>
        </w:tc>
        <w:tc>
          <w:tcPr>
            <w:tcW w:w="476" w:type="pct"/>
            <w:vMerge/>
          </w:tcPr>
          <w:p w:rsidR="00F8295A" w:rsidRDefault="00F8295A"/>
        </w:tc>
        <w:tc>
          <w:tcPr>
            <w:tcW w:w="522" w:type="pct"/>
          </w:tcPr>
          <w:p w:rsidR="00F8295A" w:rsidRDefault="00F8295A">
            <w:pPr>
              <w:pStyle w:val="ConsPlusNormal"/>
              <w:jc w:val="center"/>
            </w:pPr>
            <w:r>
              <w:t>МКУ "Благоустройство Орджоникидзевского района"</w:t>
            </w:r>
          </w:p>
        </w:tc>
        <w:tc>
          <w:tcPr>
            <w:tcW w:w="593" w:type="pct"/>
            <w:vMerge/>
          </w:tcPr>
          <w:p w:rsidR="00F8295A" w:rsidRDefault="00F8295A"/>
        </w:tc>
        <w:tc>
          <w:tcPr>
            <w:tcW w:w="151" w:type="pct"/>
          </w:tcPr>
          <w:p w:rsidR="00F8295A" w:rsidRDefault="00F8295A">
            <w:pPr>
              <w:pStyle w:val="ConsPlusNormal"/>
              <w:jc w:val="center"/>
            </w:pPr>
            <w:r>
              <w:t>ед.</w:t>
            </w:r>
          </w:p>
        </w:tc>
        <w:tc>
          <w:tcPr>
            <w:tcW w:w="399" w:type="pct"/>
          </w:tcPr>
          <w:p w:rsidR="00F8295A" w:rsidRDefault="00F8295A">
            <w:pPr>
              <w:pStyle w:val="ConsPlusNormal"/>
              <w:jc w:val="center"/>
            </w:pPr>
            <w:r>
              <w:t>65</w:t>
            </w:r>
          </w:p>
        </w:tc>
        <w:tc>
          <w:tcPr>
            <w:tcW w:w="415" w:type="pct"/>
          </w:tcPr>
          <w:p w:rsidR="00F8295A" w:rsidRDefault="00F8295A">
            <w:pPr>
              <w:pStyle w:val="ConsPlusNormal"/>
              <w:jc w:val="center"/>
            </w:pPr>
            <w:r>
              <w:t>36</w:t>
            </w:r>
          </w:p>
        </w:tc>
        <w:tc>
          <w:tcPr>
            <w:tcW w:w="415" w:type="pct"/>
          </w:tcPr>
          <w:p w:rsidR="00F8295A" w:rsidRDefault="00F8295A">
            <w:pPr>
              <w:pStyle w:val="ConsPlusNormal"/>
              <w:jc w:val="center"/>
            </w:pPr>
            <w:r>
              <w:t>34</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433,200</w:t>
            </w:r>
          </w:p>
        </w:tc>
        <w:tc>
          <w:tcPr>
            <w:tcW w:w="415" w:type="pct"/>
          </w:tcPr>
          <w:p w:rsidR="00F8295A" w:rsidRDefault="00F8295A">
            <w:pPr>
              <w:pStyle w:val="ConsPlusNormal"/>
              <w:jc w:val="center"/>
            </w:pPr>
            <w:r>
              <w:t>253,200</w:t>
            </w:r>
          </w:p>
        </w:tc>
        <w:tc>
          <w:tcPr>
            <w:tcW w:w="399" w:type="pct"/>
          </w:tcPr>
          <w:p w:rsidR="00F8295A" w:rsidRDefault="00F8295A">
            <w:pPr>
              <w:pStyle w:val="ConsPlusNormal"/>
              <w:jc w:val="center"/>
            </w:pPr>
            <w:r>
              <w:t>253,200</w:t>
            </w:r>
          </w:p>
        </w:tc>
      </w:tr>
      <w:tr w:rsidR="00F8295A" w:rsidTr="00F8295A">
        <w:tc>
          <w:tcPr>
            <w:tcW w:w="307" w:type="pct"/>
            <w:vMerge/>
          </w:tcPr>
          <w:p w:rsidR="00F8295A" w:rsidRDefault="00F8295A"/>
        </w:tc>
        <w:tc>
          <w:tcPr>
            <w:tcW w:w="476" w:type="pct"/>
            <w:vMerge/>
          </w:tcPr>
          <w:p w:rsidR="00F8295A" w:rsidRDefault="00F8295A"/>
        </w:tc>
        <w:tc>
          <w:tcPr>
            <w:tcW w:w="522" w:type="pct"/>
          </w:tcPr>
          <w:p w:rsidR="00F8295A" w:rsidRDefault="00F8295A">
            <w:pPr>
              <w:pStyle w:val="ConsPlusNormal"/>
              <w:jc w:val="center"/>
            </w:pPr>
            <w:r>
              <w:t>МКУ "Благоустройство Свердловского района"</w:t>
            </w:r>
          </w:p>
        </w:tc>
        <w:tc>
          <w:tcPr>
            <w:tcW w:w="593" w:type="pct"/>
            <w:vMerge/>
          </w:tcPr>
          <w:p w:rsidR="00F8295A" w:rsidRDefault="00F8295A"/>
        </w:tc>
        <w:tc>
          <w:tcPr>
            <w:tcW w:w="151" w:type="pct"/>
          </w:tcPr>
          <w:p w:rsidR="00F8295A" w:rsidRDefault="00F8295A">
            <w:pPr>
              <w:pStyle w:val="ConsPlusNormal"/>
              <w:jc w:val="center"/>
            </w:pPr>
            <w:r>
              <w:t>ед.</w:t>
            </w:r>
          </w:p>
        </w:tc>
        <w:tc>
          <w:tcPr>
            <w:tcW w:w="399" w:type="pct"/>
          </w:tcPr>
          <w:p w:rsidR="00F8295A" w:rsidRDefault="00F8295A">
            <w:pPr>
              <w:pStyle w:val="ConsPlusNormal"/>
              <w:jc w:val="center"/>
            </w:pPr>
            <w:r>
              <w:t>69</w:t>
            </w:r>
          </w:p>
        </w:tc>
        <w:tc>
          <w:tcPr>
            <w:tcW w:w="415" w:type="pct"/>
          </w:tcPr>
          <w:p w:rsidR="00F8295A" w:rsidRDefault="00F8295A">
            <w:pPr>
              <w:pStyle w:val="ConsPlusNormal"/>
              <w:jc w:val="center"/>
            </w:pPr>
            <w:r>
              <w:t>38</w:t>
            </w:r>
          </w:p>
        </w:tc>
        <w:tc>
          <w:tcPr>
            <w:tcW w:w="415" w:type="pct"/>
          </w:tcPr>
          <w:p w:rsidR="00F8295A" w:rsidRDefault="00F8295A">
            <w:pPr>
              <w:pStyle w:val="ConsPlusNormal"/>
              <w:jc w:val="center"/>
            </w:pPr>
            <w:r>
              <w:t>36</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459,000</w:t>
            </w:r>
          </w:p>
        </w:tc>
        <w:tc>
          <w:tcPr>
            <w:tcW w:w="415" w:type="pct"/>
          </w:tcPr>
          <w:p w:rsidR="00F8295A" w:rsidRDefault="00F8295A">
            <w:pPr>
              <w:pStyle w:val="ConsPlusNormal"/>
              <w:jc w:val="center"/>
            </w:pPr>
            <w:r>
              <w:t>267,000</w:t>
            </w:r>
          </w:p>
        </w:tc>
        <w:tc>
          <w:tcPr>
            <w:tcW w:w="399" w:type="pct"/>
          </w:tcPr>
          <w:p w:rsidR="00F8295A" w:rsidRDefault="00F8295A">
            <w:pPr>
              <w:pStyle w:val="ConsPlusNormal"/>
              <w:jc w:val="center"/>
            </w:pPr>
            <w:r>
              <w:t>267,000</w:t>
            </w:r>
          </w:p>
        </w:tc>
      </w:tr>
      <w:tr w:rsidR="00F8295A" w:rsidTr="00F8295A">
        <w:tc>
          <w:tcPr>
            <w:tcW w:w="307" w:type="pct"/>
            <w:vMerge/>
          </w:tcPr>
          <w:p w:rsidR="00F8295A" w:rsidRDefault="00F8295A"/>
        </w:tc>
        <w:tc>
          <w:tcPr>
            <w:tcW w:w="476" w:type="pct"/>
            <w:vMerge/>
          </w:tcPr>
          <w:p w:rsidR="00F8295A" w:rsidRDefault="00F8295A"/>
        </w:tc>
        <w:tc>
          <w:tcPr>
            <w:tcW w:w="522" w:type="pct"/>
          </w:tcPr>
          <w:p w:rsidR="00F8295A" w:rsidRDefault="00F8295A">
            <w:pPr>
              <w:pStyle w:val="ConsPlusNormal"/>
              <w:jc w:val="center"/>
            </w:pPr>
            <w:r>
              <w:t>МКУ "Благоустройство поселка Новые Ляды"</w:t>
            </w:r>
          </w:p>
        </w:tc>
        <w:tc>
          <w:tcPr>
            <w:tcW w:w="593" w:type="pct"/>
            <w:vMerge/>
          </w:tcPr>
          <w:p w:rsidR="00F8295A" w:rsidRDefault="00F8295A"/>
        </w:tc>
        <w:tc>
          <w:tcPr>
            <w:tcW w:w="151" w:type="pct"/>
          </w:tcPr>
          <w:p w:rsidR="00F8295A" w:rsidRDefault="00F8295A">
            <w:pPr>
              <w:pStyle w:val="ConsPlusNormal"/>
              <w:jc w:val="center"/>
            </w:pPr>
            <w:r>
              <w:t>ед.</w:t>
            </w:r>
          </w:p>
        </w:tc>
        <w:tc>
          <w:tcPr>
            <w:tcW w:w="399" w:type="pct"/>
          </w:tcPr>
          <w:p w:rsidR="00F8295A" w:rsidRDefault="00F8295A">
            <w:pPr>
              <w:pStyle w:val="ConsPlusNormal"/>
              <w:jc w:val="center"/>
            </w:pPr>
            <w:r>
              <w:t>8</w:t>
            </w:r>
          </w:p>
        </w:tc>
        <w:tc>
          <w:tcPr>
            <w:tcW w:w="415" w:type="pct"/>
          </w:tcPr>
          <w:p w:rsidR="00F8295A" w:rsidRDefault="00F8295A">
            <w:pPr>
              <w:pStyle w:val="ConsPlusNormal"/>
              <w:jc w:val="center"/>
            </w:pPr>
            <w:r>
              <w:t>4</w:t>
            </w:r>
          </w:p>
        </w:tc>
        <w:tc>
          <w:tcPr>
            <w:tcW w:w="415" w:type="pct"/>
          </w:tcPr>
          <w:p w:rsidR="00F8295A" w:rsidRDefault="00F8295A">
            <w:pPr>
              <w:pStyle w:val="ConsPlusNormal"/>
              <w:jc w:val="center"/>
            </w:pPr>
            <w:r>
              <w:t>4</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54,700</w:t>
            </w:r>
          </w:p>
        </w:tc>
        <w:tc>
          <w:tcPr>
            <w:tcW w:w="415" w:type="pct"/>
          </w:tcPr>
          <w:p w:rsidR="00F8295A" w:rsidRDefault="00F8295A">
            <w:pPr>
              <w:pStyle w:val="ConsPlusNormal"/>
              <w:jc w:val="center"/>
            </w:pPr>
            <w:r>
              <w:t>30,700</w:t>
            </w:r>
          </w:p>
        </w:tc>
        <w:tc>
          <w:tcPr>
            <w:tcW w:w="399" w:type="pct"/>
          </w:tcPr>
          <w:p w:rsidR="00F8295A" w:rsidRDefault="00F8295A">
            <w:pPr>
              <w:pStyle w:val="ConsPlusNormal"/>
              <w:jc w:val="center"/>
            </w:pPr>
            <w:r>
              <w:t>30,700</w:t>
            </w:r>
          </w:p>
        </w:tc>
      </w:tr>
      <w:tr w:rsidR="00F8295A" w:rsidTr="00F8295A">
        <w:tc>
          <w:tcPr>
            <w:tcW w:w="307" w:type="pct"/>
            <w:vMerge/>
          </w:tcPr>
          <w:p w:rsidR="00F8295A" w:rsidRDefault="00F8295A"/>
        </w:tc>
        <w:tc>
          <w:tcPr>
            <w:tcW w:w="476" w:type="pct"/>
            <w:vMerge/>
          </w:tcPr>
          <w:p w:rsidR="00F8295A" w:rsidRDefault="00F8295A"/>
        </w:tc>
        <w:tc>
          <w:tcPr>
            <w:tcW w:w="1116" w:type="pct"/>
            <w:gridSpan w:val="2"/>
          </w:tcPr>
          <w:p w:rsidR="00F8295A" w:rsidRDefault="00F8295A">
            <w:pPr>
              <w:pStyle w:val="ConsPlusNormal"/>
              <w:jc w:val="center"/>
            </w:pPr>
            <w:r>
              <w:t>итого по ПНР</w:t>
            </w:r>
          </w:p>
        </w:tc>
        <w:tc>
          <w:tcPr>
            <w:tcW w:w="151" w:type="pct"/>
          </w:tcPr>
          <w:p w:rsidR="00F8295A" w:rsidRDefault="00F8295A">
            <w:pPr>
              <w:pStyle w:val="ConsPlusNormal"/>
              <w:jc w:val="center"/>
            </w:pPr>
            <w:r>
              <w:t>ед.</w:t>
            </w:r>
          </w:p>
        </w:tc>
        <w:tc>
          <w:tcPr>
            <w:tcW w:w="399" w:type="pct"/>
          </w:tcPr>
          <w:p w:rsidR="00F8295A" w:rsidRDefault="00F8295A">
            <w:pPr>
              <w:pStyle w:val="ConsPlusNormal"/>
              <w:jc w:val="center"/>
            </w:pPr>
            <w:r>
              <w:t>513</w:t>
            </w:r>
          </w:p>
        </w:tc>
        <w:tc>
          <w:tcPr>
            <w:tcW w:w="415" w:type="pct"/>
          </w:tcPr>
          <w:p w:rsidR="00F8295A" w:rsidRDefault="00F8295A">
            <w:pPr>
              <w:pStyle w:val="ConsPlusNormal"/>
              <w:jc w:val="center"/>
            </w:pPr>
            <w:r>
              <w:t>241</w:t>
            </w:r>
          </w:p>
        </w:tc>
        <w:tc>
          <w:tcPr>
            <w:tcW w:w="415" w:type="pct"/>
          </w:tcPr>
          <w:p w:rsidR="00F8295A" w:rsidRDefault="00F8295A">
            <w:pPr>
              <w:pStyle w:val="ConsPlusNormal"/>
              <w:jc w:val="center"/>
            </w:pPr>
            <w:r>
              <w:t>228</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3234,77568</w:t>
            </w:r>
          </w:p>
        </w:tc>
        <w:tc>
          <w:tcPr>
            <w:tcW w:w="415" w:type="pct"/>
          </w:tcPr>
          <w:p w:rsidR="00F8295A" w:rsidRDefault="00F8295A">
            <w:pPr>
              <w:pStyle w:val="ConsPlusNormal"/>
              <w:jc w:val="center"/>
            </w:pPr>
            <w:r>
              <w:t>1681,200</w:t>
            </w:r>
          </w:p>
        </w:tc>
        <w:tc>
          <w:tcPr>
            <w:tcW w:w="399" w:type="pct"/>
          </w:tcPr>
          <w:p w:rsidR="00F8295A" w:rsidRDefault="00F8295A">
            <w:pPr>
              <w:pStyle w:val="ConsPlusNormal"/>
              <w:jc w:val="center"/>
            </w:pPr>
            <w:r>
              <w:t>1681,200</w:t>
            </w:r>
          </w:p>
        </w:tc>
      </w:tr>
      <w:tr w:rsidR="00F8295A" w:rsidTr="00F8295A">
        <w:tc>
          <w:tcPr>
            <w:tcW w:w="307" w:type="pct"/>
            <w:vMerge/>
          </w:tcPr>
          <w:p w:rsidR="00F8295A" w:rsidRDefault="00F8295A"/>
        </w:tc>
        <w:tc>
          <w:tcPr>
            <w:tcW w:w="476" w:type="pct"/>
            <w:vMerge/>
          </w:tcPr>
          <w:p w:rsidR="00F8295A" w:rsidRDefault="00F8295A"/>
        </w:tc>
        <w:tc>
          <w:tcPr>
            <w:tcW w:w="522" w:type="pct"/>
          </w:tcPr>
          <w:p w:rsidR="00F8295A" w:rsidRDefault="00F8295A">
            <w:pPr>
              <w:pStyle w:val="ConsPlusNormal"/>
              <w:jc w:val="center"/>
            </w:pPr>
            <w:r>
              <w:t>управление внешнего благоустройства</w:t>
            </w:r>
          </w:p>
        </w:tc>
        <w:tc>
          <w:tcPr>
            <w:tcW w:w="593" w:type="pct"/>
          </w:tcPr>
          <w:p w:rsidR="00F8295A" w:rsidRDefault="00F8295A">
            <w:pPr>
              <w:pStyle w:val="ConsPlusNormal"/>
              <w:jc w:val="center"/>
            </w:pPr>
            <w:r>
              <w:t>площадь проезжей части автомобильных дорог, в отношении которых выполнен ремонт в рамках призового фонда конкурса за звание "Лучший район города Перми по уборке объектов улично-дорожной сети"</w:t>
            </w:r>
          </w:p>
        </w:tc>
        <w:tc>
          <w:tcPr>
            <w:tcW w:w="151" w:type="pct"/>
          </w:tcPr>
          <w:p w:rsidR="00F8295A" w:rsidRDefault="00F8295A">
            <w:pPr>
              <w:pStyle w:val="ConsPlusNormal"/>
              <w:jc w:val="center"/>
            </w:pPr>
            <w:r>
              <w:t>кв. м</w:t>
            </w:r>
          </w:p>
        </w:tc>
        <w:tc>
          <w:tcPr>
            <w:tcW w:w="399" w:type="pct"/>
          </w:tcPr>
          <w:p w:rsidR="00F8295A" w:rsidRDefault="00F8295A">
            <w:pPr>
              <w:pStyle w:val="ConsPlusNormal"/>
              <w:jc w:val="center"/>
            </w:pPr>
            <w:r>
              <w:t>7360</w:t>
            </w:r>
          </w:p>
        </w:tc>
        <w:tc>
          <w:tcPr>
            <w:tcW w:w="415" w:type="pct"/>
          </w:tcPr>
          <w:p w:rsidR="00F8295A" w:rsidRDefault="00F8295A">
            <w:pPr>
              <w:pStyle w:val="ConsPlusNormal"/>
              <w:jc w:val="center"/>
            </w:pPr>
            <w:r>
              <w:t>7360</w:t>
            </w:r>
          </w:p>
        </w:tc>
        <w:tc>
          <w:tcPr>
            <w:tcW w:w="415" w:type="pct"/>
          </w:tcPr>
          <w:p w:rsidR="00F8295A" w:rsidRDefault="00F8295A">
            <w:pPr>
              <w:pStyle w:val="ConsPlusNormal"/>
              <w:jc w:val="center"/>
            </w:pPr>
            <w:r>
              <w:t>7360</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10000,000</w:t>
            </w:r>
          </w:p>
        </w:tc>
        <w:tc>
          <w:tcPr>
            <w:tcW w:w="415" w:type="pct"/>
          </w:tcPr>
          <w:p w:rsidR="00F8295A" w:rsidRDefault="00F8295A">
            <w:pPr>
              <w:pStyle w:val="ConsPlusNormal"/>
              <w:jc w:val="center"/>
            </w:pPr>
            <w:r>
              <w:t>10000,000</w:t>
            </w:r>
          </w:p>
        </w:tc>
        <w:tc>
          <w:tcPr>
            <w:tcW w:w="399" w:type="pct"/>
          </w:tcPr>
          <w:p w:rsidR="00F8295A" w:rsidRDefault="00F8295A">
            <w:pPr>
              <w:pStyle w:val="ConsPlusNormal"/>
              <w:jc w:val="center"/>
            </w:pPr>
            <w:r>
              <w:t>10000,000</w:t>
            </w:r>
          </w:p>
        </w:tc>
      </w:tr>
      <w:tr w:rsidR="00F8295A" w:rsidTr="00F8295A">
        <w:tc>
          <w:tcPr>
            <w:tcW w:w="307" w:type="pct"/>
            <w:vMerge/>
          </w:tcPr>
          <w:p w:rsidR="00F8295A" w:rsidRDefault="00F8295A"/>
        </w:tc>
        <w:tc>
          <w:tcPr>
            <w:tcW w:w="476" w:type="pct"/>
            <w:vMerge/>
          </w:tcPr>
          <w:p w:rsidR="00F8295A" w:rsidRDefault="00F8295A"/>
        </w:tc>
        <w:tc>
          <w:tcPr>
            <w:tcW w:w="522" w:type="pct"/>
          </w:tcPr>
          <w:p w:rsidR="00F8295A" w:rsidRDefault="00F8295A">
            <w:pPr>
              <w:pStyle w:val="ConsPlusNormal"/>
              <w:jc w:val="center"/>
            </w:pPr>
            <w:r>
              <w:t>администрация Дзержинского района</w:t>
            </w:r>
          </w:p>
        </w:tc>
        <w:tc>
          <w:tcPr>
            <w:tcW w:w="593" w:type="pct"/>
            <w:vMerge w:val="restart"/>
          </w:tcPr>
          <w:p w:rsidR="00F8295A" w:rsidRDefault="00F8295A">
            <w:pPr>
              <w:pStyle w:val="ConsPlusNormal"/>
              <w:jc w:val="center"/>
            </w:pPr>
            <w:r>
              <w:t>протяженность бесхозяйных автомобильных дорог, поставленных на учет как бесхозяйное имущество в Едином государственном реестре недвижимости (далее - ЕГРН), что подтверждено выпиской из ЕГРН о принятии на учет бесхозяйного недвижимого имущества, выданной Управлением Федеральной службы государственной регистрации, кадастра и картографии по Пермскому краю</w:t>
            </w:r>
          </w:p>
        </w:tc>
        <w:tc>
          <w:tcPr>
            <w:tcW w:w="151" w:type="pct"/>
          </w:tcPr>
          <w:p w:rsidR="00F8295A" w:rsidRDefault="00F8295A">
            <w:pPr>
              <w:pStyle w:val="ConsPlusNormal"/>
              <w:jc w:val="center"/>
            </w:pPr>
            <w:r>
              <w:t>км</w:t>
            </w:r>
          </w:p>
        </w:tc>
        <w:tc>
          <w:tcPr>
            <w:tcW w:w="399" w:type="pct"/>
          </w:tcPr>
          <w:p w:rsidR="00F8295A" w:rsidRDefault="00F8295A">
            <w:pPr>
              <w:pStyle w:val="ConsPlusNormal"/>
              <w:jc w:val="center"/>
            </w:pPr>
            <w:r>
              <w:t>2,8</w:t>
            </w:r>
          </w:p>
        </w:tc>
        <w:tc>
          <w:tcPr>
            <w:tcW w:w="415" w:type="pct"/>
          </w:tcPr>
          <w:p w:rsidR="00F8295A" w:rsidRDefault="00F8295A">
            <w:pPr>
              <w:pStyle w:val="ConsPlusNormal"/>
              <w:jc w:val="center"/>
            </w:pPr>
            <w:r>
              <w:t>1,6</w:t>
            </w:r>
          </w:p>
        </w:tc>
        <w:tc>
          <w:tcPr>
            <w:tcW w:w="415" w:type="pct"/>
          </w:tcPr>
          <w:p w:rsidR="00F8295A" w:rsidRDefault="00F8295A">
            <w:pPr>
              <w:pStyle w:val="ConsPlusNormal"/>
              <w:jc w:val="center"/>
            </w:pPr>
            <w:r>
              <w:t>1,5</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85,200</w:t>
            </w:r>
          </w:p>
        </w:tc>
        <w:tc>
          <w:tcPr>
            <w:tcW w:w="415" w:type="pct"/>
          </w:tcPr>
          <w:p w:rsidR="00F8295A" w:rsidRDefault="00F8295A">
            <w:pPr>
              <w:pStyle w:val="ConsPlusNormal"/>
              <w:jc w:val="center"/>
            </w:pPr>
            <w:r>
              <w:t>51,500</w:t>
            </w:r>
          </w:p>
        </w:tc>
        <w:tc>
          <w:tcPr>
            <w:tcW w:w="399" w:type="pct"/>
          </w:tcPr>
          <w:p w:rsidR="00F8295A" w:rsidRDefault="00F8295A">
            <w:pPr>
              <w:pStyle w:val="ConsPlusNormal"/>
              <w:jc w:val="center"/>
            </w:pPr>
            <w:r>
              <w:t>51,500</w:t>
            </w:r>
          </w:p>
        </w:tc>
      </w:tr>
      <w:tr w:rsidR="00F8295A" w:rsidTr="00F8295A">
        <w:tc>
          <w:tcPr>
            <w:tcW w:w="307" w:type="pct"/>
            <w:vMerge/>
          </w:tcPr>
          <w:p w:rsidR="00F8295A" w:rsidRDefault="00F8295A"/>
        </w:tc>
        <w:tc>
          <w:tcPr>
            <w:tcW w:w="476" w:type="pct"/>
            <w:vMerge/>
          </w:tcPr>
          <w:p w:rsidR="00F8295A" w:rsidRDefault="00F8295A"/>
        </w:tc>
        <w:tc>
          <w:tcPr>
            <w:tcW w:w="522" w:type="pct"/>
          </w:tcPr>
          <w:p w:rsidR="00F8295A" w:rsidRDefault="00F8295A">
            <w:pPr>
              <w:pStyle w:val="ConsPlusNormal"/>
              <w:jc w:val="center"/>
            </w:pPr>
            <w:r>
              <w:t>администрация Индустриального района</w:t>
            </w:r>
          </w:p>
        </w:tc>
        <w:tc>
          <w:tcPr>
            <w:tcW w:w="593" w:type="pct"/>
            <w:vMerge/>
          </w:tcPr>
          <w:p w:rsidR="00F8295A" w:rsidRDefault="00F8295A"/>
        </w:tc>
        <w:tc>
          <w:tcPr>
            <w:tcW w:w="151" w:type="pct"/>
          </w:tcPr>
          <w:p w:rsidR="00F8295A" w:rsidRDefault="00F8295A">
            <w:pPr>
              <w:pStyle w:val="ConsPlusNormal"/>
              <w:jc w:val="center"/>
            </w:pPr>
            <w:r>
              <w:t>км</w:t>
            </w:r>
          </w:p>
        </w:tc>
        <w:tc>
          <w:tcPr>
            <w:tcW w:w="399" w:type="pct"/>
          </w:tcPr>
          <w:p w:rsidR="00F8295A" w:rsidRDefault="00F8295A">
            <w:pPr>
              <w:pStyle w:val="ConsPlusNormal"/>
              <w:jc w:val="center"/>
            </w:pPr>
            <w:r>
              <w:t>2,7</w:t>
            </w:r>
          </w:p>
        </w:tc>
        <w:tc>
          <w:tcPr>
            <w:tcW w:w="415" w:type="pct"/>
          </w:tcPr>
          <w:p w:rsidR="00F8295A" w:rsidRDefault="00F8295A">
            <w:pPr>
              <w:pStyle w:val="ConsPlusNormal"/>
              <w:jc w:val="center"/>
            </w:pPr>
            <w:r>
              <w:t>1,6</w:t>
            </w:r>
          </w:p>
        </w:tc>
        <w:tc>
          <w:tcPr>
            <w:tcW w:w="415" w:type="pct"/>
          </w:tcPr>
          <w:p w:rsidR="00F8295A" w:rsidRDefault="00F8295A">
            <w:pPr>
              <w:pStyle w:val="ConsPlusNormal"/>
              <w:jc w:val="center"/>
            </w:pPr>
            <w:r>
              <w:t>1,5</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85,200</w:t>
            </w:r>
          </w:p>
        </w:tc>
        <w:tc>
          <w:tcPr>
            <w:tcW w:w="415" w:type="pct"/>
          </w:tcPr>
          <w:p w:rsidR="00F8295A" w:rsidRDefault="00F8295A">
            <w:pPr>
              <w:pStyle w:val="ConsPlusNormal"/>
              <w:jc w:val="center"/>
            </w:pPr>
            <w:r>
              <w:t>51,500</w:t>
            </w:r>
          </w:p>
        </w:tc>
        <w:tc>
          <w:tcPr>
            <w:tcW w:w="399" w:type="pct"/>
          </w:tcPr>
          <w:p w:rsidR="00F8295A" w:rsidRDefault="00F8295A">
            <w:pPr>
              <w:pStyle w:val="ConsPlusNormal"/>
              <w:jc w:val="center"/>
            </w:pPr>
            <w:r>
              <w:t>51,500</w:t>
            </w:r>
          </w:p>
        </w:tc>
      </w:tr>
      <w:tr w:rsidR="00F8295A" w:rsidTr="00F8295A">
        <w:tc>
          <w:tcPr>
            <w:tcW w:w="307" w:type="pct"/>
            <w:vMerge/>
          </w:tcPr>
          <w:p w:rsidR="00F8295A" w:rsidRDefault="00F8295A"/>
        </w:tc>
        <w:tc>
          <w:tcPr>
            <w:tcW w:w="476" w:type="pct"/>
            <w:vMerge/>
          </w:tcPr>
          <w:p w:rsidR="00F8295A" w:rsidRDefault="00F8295A"/>
        </w:tc>
        <w:tc>
          <w:tcPr>
            <w:tcW w:w="522" w:type="pct"/>
          </w:tcPr>
          <w:p w:rsidR="00F8295A" w:rsidRDefault="00F8295A">
            <w:pPr>
              <w:pStyle w:val="ConsPlusNormal"/>
              <w:jc w:val="center"/>
            </w:pPr>
            <w:r>
              <w:t>администрация Кировского района</w:t>
            </w:r>
          </w:p>
        </w:tc>
        <w:tc>
          <w:tcPr>
            <w:tcW w:w="593" w:type="pct"/>
            <w:vMerge/>
          </w:tcPr>
          <w:p w:rsidR="00F8295A" w:rsidRDefault="00F8295A"/>
        </w:tc>
        <w:tc>
          <w:tcPr>
            <w:tcW w:w="151" w:type="pct"/>
          </w:tcPr>
          <w:p w:rsidR="00F8295A" w:rsidRDefault="00F8295A">
            <w:pPr>
              <w:pStyle w:val="ConsPlusNormal"/>
              <w:jc w:val="center"/>
            </w:pPr>
            <w:r>
              <w:t>км</w:t>
            </w:r>
          </w:p>
        </w:tc>
        <w:tc>
          <w:tcPr>
            <w:tcW w:w="399" w:type="pct"/>
          </w:tcPr>
          <w:p w:rsidR="00F8295A" w:rsidRDefault="00F8295A">
            <w:pPr>
              <w:pStyle w:val="ConsPlusNormal"/>
              <w:jc w:val="center"/>
            </w:pPr>
            <w:r>
              <w:t>4,1</w:t>
            </w:r>
          </w:p>
        </w:tc>
        <w:tc>
          <w:tcPr>
            <w:tcW w:w="415" w:type="pct"/>
          </w:tcPr>
          <w:p w:rsidR="00F8295A" w:rsidRDefault="00F8295A">
            <w:pPr>
              <w:pStyle w:val="ConsPlusNormal"/>
              <w:jc w:val="center"/>
            </w:pPr>
            <w:r>
              <w:t>2,4</w:t>
            </w:r>
          </w:p>
        </w:tc>
        <w:tc>
          <w:tcPr>
            <w:tcW w:w="415" w:type="pct"/>
          </w:tcPr>
          <w:p w:rsidR="00F8295A" w:rsidRDefault="00F8295A">
            <w:pPr>
              <w:pStyle w:val="ConsPlusNormal"/>
              <w:jc w:val="center"/>
            </w:pPr>
            <w:r>
              <w:t>2,3</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127,700</w:t>
            </w:r>
          </w:p>
        </w:tc>
        <w:tc>
          <w:tcPr>
            <w:tcW w:w="415" w:type="pct"/>
          </w:tcPr>
          <w:p w:rsidR="00F8295A" w:rsidRDefault="00F8295A">
            <w:pPr>
              <w:pStyle w:val="ConsPlusNormal"/>
              <w:jc w:val="center"/>
            </w:pPr>
            <w:r>
              <w:t>77,300</w:t>
            </w:r>
          </w:p>
        </w:tc>
        <w:tc>
          <w:tcPr>
            <w:tcW w:w="399" w:type="pct"/>
          </w:tcPr>
          <w:p w:rsidR="00F8295A" w:rsidRDefault="00F8295A">
            <w:pPr>
              <w:pStyle w:val="ConsPlusNormal"/>
              <w:jc w:val="center"/>
            </w:pPr>
            <w:r>
              <w:t>77,300</w:t>
            </w:r>
          </w:p>
        </w:tc>
      </w:tr>
      <w:tr w:rsidR="00F8295A" w:rsidTr="00F8295A">
        <w:tc>
          <w:tcPr>
            <w:tcW w:w="307" w:type="pct"/>
            <w:vMerge/>
          </w:tcPr>
          <w:p w:rsidR="00F8295A" w:rsidRDefault="00F8295A"/>
        </w:tc>
        <w:tc>
          <w:tcPr>
            <w:tcW w:w="476" w:type="pct"/>
            <w:vMerge/>
          </w:tcPr>
          <w:p w:rsidR="00F8295A" w:rsidRDefault="00F8295A"/>
        </w:tc>
        <w:tc>
          <w:tcPr>
            <w:tcW w:w="522" w:type="pct"/>
          </w:tcPr>
          <w:p w:rsidR="00F8295A" w:rsidRDefault="00F8295A">
            <w:pPr>
              <w:pStyle w:val="ConsPlusNormal"/>
              <w:jc w:val="center"/>
            </w:pPr>
            <w:r>
              <w:t>администрация Ленинского района</w:t>
            </w:r>
          </w:p>
        </w:tc>
        <w:tc>
          <w:tcPr>
            <w:tcW w:w="593" w:type="pct"/>
            <w:vMerge/>
          </w:tcPr>
          <w:p w:rsidR="00F8295A" w:rsidRDefault="00F8295A"/>
        </w:tc>
        <w:tc>
          <w:tcPr>
            <w:tcW w:w="151" w:type="pct"/>
          </w:tcPr>
          <w:p w:rsidR="00F8295A" w:rsidRDefault="00F8295A">
            <w:pPr>
              <w:pStyle w:val="ConsPlusNormal"/>
              <w:jc w:val="center"/>
            </w:pPr>
            <w:r>
              <w:t>км</w:t>
            </w:r>
          </w:p>
        </w:tc>
        <w:tc>
          <w:tcPr>
            <w:tcW w:w="399" w:type="pct"/>
          </w:tcPr>
          <w:p w:rsidR="00F8295A" w:rsidRDefault="00F8295A">
            <w:pPr>
              <w:pStyle w:val="ConsPlusNormal"/>
              <w:jc w:val="center"/>
            </w:pPr>
            <w:r>
              <w:t>1,1</w:t>
            </w:r>
          </w:p>
        </w:tc>
        <w:tc>
          <w:tcPr>
            <w:tcW w:w="415" w:type="pct"/>
          </w:tcPr>
          <w:p w:rsidR="00F8295A" w:rsidRDefault="00F8295A">
            <w:pPr>
              <w:pStyle w:val="ConsPlusNormal"/>
              <w:jc w:val="center"/>
            </w:pPr>
            <w:r>
              <w:t>0,6</w:t>
            </w:r>
          </w:p>
        </w:tc>
        <w:tc>
          <w:tcPr>
            <w:tcW w:w="415" w:type="pct"/>
          </w:tcPr>
          <w:p w:rsidR="00F8295A" w:rsidRDefault="00F8295A">
            <w:pPr>
              <w:pStyle w:val="ConsPlusNormal"/>
              <w:jc w:val="center"/>
            </w:pPr>
            <w:r>
              <w:t>0,6</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33,600</w:t>
            </w:r>
          </w:p>
        </w:tc>
        <w:tc>
          <w:tcPr>
            <w:tcW w:w="415" w:type="pct"/>
          </w:tcPr>
          <w:p w:rsidR="00F8295A" w:rsidRDefault="00F8295A">
            <w:pPr>
              <w:pStyle w:val="ConsPlusNormal"/>
              <w:jc w:val="center"/>
            </w:pPr>
            <w:r>
              <w:t>20,300</w:t>
            </w:r>
          </w:p>
        </w:tc>
        <w:tc>
          <w:tcPr>
            <w:tcW w:w="399" w:type="pct"/>
          </w:tcPr>
          <w:p w:rsidR="00F8295A" w:rsidRDefault="00F8295A">
            <w:pPr>
              <w:pStyle w:val="ConsPlusNormal"/>
              <w:jc w:val="center"/>
            </w:pPr>
            <w:r>
              <w:t>20,300</w:t>
            </w:r>
          </w:p>
        </w:tc>
      </w:tr>
      <w:tr w:rsidR="00F8295A" w:rsidTr="00F8295A">
        <w:tc>
          <w:tcPr>
            <w:tcW w:w="307" w:type="pct"/>
            <w:vMerge/>
          </w:tcPr>
          <w:p w:rsidR="00F8295A" w:rsidRDefault="00F8295A"/>
        </w:tc>
        <w:tc>
          <w:tcPr>
            <w:tcW w:w="476" w:type="pct"/>
            <w:vMerge/>
          </w:tcPr>
          <w:p w:rsidR="00F8295A" w:rsidRDefault="00F8295A"/>
        </w:tc>
        <w:tc>
          <w:tcPr>
            <w:tcW w:w="522" w:type="pct"/>
          </w:tcPr>
          <w:p w:rsidR="00F8295A" w:rsidRDefault="00F8295A">
            <w:pPr>
              <w:pStyle w:val="ConsPlusNormal"/>
              <w:jc w:val="center"/>
            </w:pPr>
            <w:r>
              <w:t>администрация Мотовилихинского района</w:t>
            </w:r>
          </w:p>
        </w:tc>
        <w:tc>
          <w:tcPr>
            <w:tcW w:w="593" w:type="pct"/>
            <w:vMerge/>
          </w:tcPr>
          <w:p w:rsidR="00F8295A" w:rsidRDefault="00F8295A"/>
        </w:tc>
        <w:tc>
          <w:tcPr>
            <w:tcW w:w="151" w:type="pct"/>
          </w:tcPr>
          <w:p w:rsidR="00F8295A" w:rsidRDefault="00F8295A">
            <w:pPr>
              <w:pStyle w:val="ConsPlusNormal"/>
              <w:jc w:val="center"/>
            </w:pPr>
            <w:r>
              <w:t>км</w:t>
            </w:r>
          </w:p>
        </w:tc>
        <w:tc>
          <w:tcPr>
            <w:tcW w:w="399" w:type="pct"/>
          </w:tcPr>
          <w:p w:rsidR="00F8295A" w:rsidRDefault="00F8295A">
            <w:pPr>
              <w:pStyle w:val="ConsPlusNormal"/>
              <w:jc w:val="center"/>
            </w:pPr>
            <w:r>
              <w:t>5,8</w:t>
            </w:r>
          </w:p>
        </w:tc>
        <w:tc>
          <w:tcPr>
            <w:tcW w:w="415" w:type="pct"/>
          </w:tcPr>
          <w:p w:rsidR="00F8295A" w:rsidRDefault="00F8295A">
            <w:pPr>
              <w:pStyle w:val="ConsPlusNormal"/>
              <w:jc w:val="center"/>
            </w:pPr>
            <w:r>
              <w:t>3,3</w:t>
            </w:r>
          </w:p>
        </w:tc>
        <w:tc>
          <w:tcPr>
            <w:tcW w:w="415" w:type="pct"/>
          </w:tcPr>
          <w:p w:rsidR="00F8295A" w:rsidRDefault="00F8295A">
            <w:pPr>
              <w:pStyle w:val="ConsPlusNormal"/>
              <w:jc w:val="center"/>
            </w:pPr>
            <w:r>
              <w:t>3,2</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179,000</w:t>
            </w:r>
          </w:p>
        </w:tc>
        <w:tc>
          <w:tcPr>
            <w:tcW w:w="415" w:type="pct"/>
          </w:tcPr>
          <w:p w:rsidR="00F8295A" w:rsidRDefault="00F8295A">
            <w:pPr>
              <w:pStyle w:val="ConsPlusNormal"/>
              <w:jc w:val="center"/>
            </w:pPr>
            <w:r>
              <w:t>108,300</w:t>
            </w:r>
          </w:p>
        </w:tc>
        <w:tc>
          <w:tcPr>
            <w:tcW w:w="399" w:type="pct"/>
          </w:tcPr>
          <w:p w:rsidR="00F8295A" w:rsidRDefault="00F8295A">
            <w:pPr>
              <w:pStyle w:val="ConsPlusNormal"/>
              <w:jc w:val="center"/>
            </w:pPr>
            <w:r>
              <w:t>108,300</w:t>
            </w:r>
          </w:p>
        </w:tc>
      </w:tr>
      <w:tr w:rsidR="00F8295A" w:rsidTr="00F8295A">
        <w:tc>
          <w:tcPr>
            <w:tcW w:w="307" w:type="pct"/>
            <w:vMerge/>
          </w:tcPr>
          <w:p w:rsidR="00F8295A" w:rsidRDefault="00F8295A"/>
        </w:tc>
        <w:tc>
          <w:tcPr>
            <w:tcW w:w="476" w:type="pct"/>
            <w:vMerge/>
          </w:tcPr>
          <w:p w:rsidR="00F8295A" w:rsidRDefault="00F8295A"/>
        </w:tc>
        <w:tc>
          <w:tcPr>
            <w:tcW w:w="522" w:type="pct"/>
          </w:tcPr>
          <w:p w:rsidR="00F8295A" w:rsidRDefault="00F8295A">
            <w:pPr>
              <w:pStyle w:val="ConsPlusNormal"/>
              <w:jc w:val="center"/>
            </w:pPr>
            <w:r>
              <w:t>администрация Орджоникидзевского района</w:t>
            </w:r>
          </w:p>
        </w:tc>
        <w:tc>
          <w:tcPr>
            <w:tcW w:w="593" w:type="pct"/>
            <w:vMerge/>
          </w:tcPr>
          <w:p w:rsidR="00F8295A" w:rsidRDefault="00F8295A"/>
        </w:tc>
        <w:tc>
          <w:tcPr>
            <w:tcW w:w="151" w:type="pct"/>
          </w:tcPr>
          <w:p w:rsidR="00F8295A" w:rsidRDefault="00F8295A">
            <w:pPr>
              <w:pStyle w:val="ConsPlusNormal"/>
              <w:jc w:val="center"/>
            </w:pPr>
            <w:r>
              <w:t>км</w:t>
            </w:r>
          </w:p>
        </w:tc>
        <w:tc>
          <w:tcPr>
            <w:tcW w:w="399" w:type="pct"/>
          </w:tcPr>
          <w:p w:rsidR="00F8295A" w:rsidRDefault="00F8295A">
            <w:pPr>
              <w:pStyle w:val="ConsPlusNormal"/>
              <w:jc w:val="center"/>
            </w:pPr>
            <w:r>
              <w:t>4,1</w:t>
            </w:r>
          </w:p>
        </w:tc>
        <w:tc>
          <w:tcPr>
            <w:tcW w:w="415" w:type="pct"/>
          </w:tcPr>
          <w:p w:rsidR="00F8295A" w:rsidRDefault="00F8295A">
            <w:pPr>
              <w:pStyle w:val="ConsPlusNormal"/>
              <w:jc w:val="center"/>
            </w:pPr>
            <w:r>
              <w:t>2,4</w:t>
            </w:r>
          </w:p>
        </w:tc>
        <w:tc>
          <w:tcPr>
            <w:tcW w:w="415" w:type="pct"/>
          </w:tcPr>
          <w:p w:rsidR="00F8295A" w:rsidRDefault="00F8295A">
            <w:pPr>
              <w:pStyle w:val="ConsPlusNormal"/>
              <w:jc w:val="center"/>
            </w:pPr>
            <w:r>
              <w:t>2,3</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127,700</w:t>
            </w:r>
          </w:p>
        </w:tc>
        <w:tc>
          <w:tcPr>
            <w:tcW w:w="415" w:type="pct"/>
          </w:tcPr>
          <w:p w:rsidR="00F8295A" w:rsidRDefault="00F8295A">
            <w:pPr>
              <w:pStyle w:val="ConsPlusNormal"/>
              <w:jc w:val="center"/>
            </w:pPr>
            <w:r>
              <w:t>77,300</w:t>
            </w:r>
          </w:p>
        </w:tc>
        <w:tc>
          <w:tcPr>
            <w:tcW w:w="399" w:type="pct"/>
          </w:tcPr>
          <w:p w:rsidR="00F8295A" w:rsidRDefault="00F8295A">
            <w:pPr>
              <w:pStyle w:val="ConsPlusNormal"/>
              <w:jc w:val="center"/>
            </w:pPr>
            <w:r>
              <w:t>77,300</w:t>
            </w:r>
          </w:p>
        </w:tc>
      </w:tr>
      <w:tr w:rsidR="00F8295A" w:rsidTr="00F8295A">
        <w:tc>
          <w:tcPr>
            <w:tcW w:w="307" w:type="pct"/>
            <w:vMerge/>
          </w:tcPr>
          <w:p w:rsidR="00F8295A" w:rsidRDefault="00F8295A"/>
        </w:tc>
        <w:tc>
          <w:tcPr>
            <w:tcW w:w="476" w:type="pct"/>
            <w:vMerge/>
          </w:tcPr>
          <w:p w:rsidR="00F8295A" w:rsidRDefault="00F8295A"/>
        </w:tc>
        <w:tc>
          <w:tcPr>
            <w:tcW w:w="522" w:type="pct"/>
          </w:tcPr>
          <w:p w:rsidR="00F8295A" w:rsidRDefault="00F8295A">
            <w:pPr>
              <w:pStyle w:val="ConsPlusNormal"/>
              <w:jc w:val="center"/>
            </w:pPr>
            <w:r>
              <w:t>администрация Свердловского района</w:t>
            </w:r>
          </w:p>
        </w:tc>
        <w:tc>
          <w:tcPr>
            <w:tcW w:w="593" w:type="pct"/>
            <w:vMerge/>
          </w:tcPr>
          <w:p w:rsidR="00F8295A" w:rsidRDefault="00F8295A"/>
        </w:tc>
        <w:tc>
          <w:tcPr>
            <w:tcW w:w="151" w:type="pct"/>
          </w:tcPr>
          <w:p w:rsidR="00F8295A" w:rsidRDefault="00F8295A">
            <w:pPr>
              <w:pStyle w:val="ConsPlusNormal"/>
              <w:jc w:val="center"/>
            </w:pPr>
            <w:r>
              <w:t>км</w:t>
            </w:r>
          </w:p>
        </w:tc>
        <w:tc>
          <w:tcPr>
            <w:tcW w:w="399" w:type="pct"/>
          </w:tcPr>
          <w:p w:rsidR="00F8295A" w:rsidRDefault="00F8295A">
            <w:pPr>
              <w:pStyle w:val="ConsPlusNormal"/>
              <w:jc w:val="center"/>
            </w:pPr>
            <w:r>
              <w:t>5,5</w:t>
            </w:r>
          </w:p>
        </w:tc>
        <w:tc>
          <w:tcPr>
            <w:tcW w:w="415" w:type="pct"/>
          </w:tcPr>
          <w:p w:rsidR="00F8295A" w:rsidRDefault="00F8295A">
            <w:pPr>
              <w:pStyle w:val="ConsPlusNormal"/>
              <w:jc w:val="center"/>
            </w:pPr>
            <w:r>
              <w:t>3,2</w:t>
            </w:r>
          </w:p>
        </w:tc>
        <w:tc>
          <w:tcPr>
            <w:tcW w:w="415" w:type="pct"/>
          </w:tcPr>
          <w:p w:rsidR="00F8295A" w:rsidRDefault="00F8295A">
            <w:pPr>
              <w:pStyle w:val="ConsPlusNormal"/>
              <w:jc w:val="center"/>
            </w:pPr>
            <w:r>
              <w:t>3,0</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170,300</w:t>
            </w:r>
          </w:p>
        </w:tc>
        <w:tc>
          <w:tcPr>
            <w:tcW w:w="415" w:type="pct"/>
          </w:tcPr>
          <w:p w:rsidR="00F8295A" w:rsidRDefault="00F8295A">
            <w:pPr>
              <w:pStyle w:val="ConsPlusNormal"/>
              <w:jc w:val="center"/>
            </w:pPr>
            <w:r>
              <w:t>103,000</w:t>
            </w:r>
          </w:p>
        </w:tc>
        <w:tc>
          <w:tcPr>
            <w:tcW w:w="399" w:type="pct"/>
          </w:tcPr>
          <w:p w:rsidR="00F8295A" w:rsidRDefault="00F8295A">
            <w:pPr>
              <w:pStyle w:val="ConsPlusNormal"/>
              <w:jc w:val="center"/>
            </w:pPr>
            <w:r>
              <w:t>103,000</w:t>
            </w:r>
          </w:p>
        </w:tc>
      </w:tr>
      <w:tr w:rsidR="00F8295A" w:rsidTr="00F8295A">
        <w:tc>
          <w:tcPr>
            <w:tcW w:w="307" w:type="pct"/>
            <w:vMerge/>
          </w:tcPr>
          <w:p w:rsidR="00F8295A" w:rsidRDefault="00F8295A"/>
        </w:tc>
        <w:tc>
          <w:tcPr>
            <w:tcW w:w="476" w:type="pct"/>
            <w:vMerge/>
          </w:tcPr>
          <w:p w:rsidR="00F8295A" w:rsidRDefault="00F8295A"/>
        </w:tc>
        <w:tc>
          <w:tcPr>
            <w:tcW w:w="522" w:type="pct"/>
          </w:tcPr>
          <w:p w:rsidR="00F8295A" w:rsidRDefault="00F8295A">
            <w:pPr>
              <w:pStyle w:val="ConsPlusNormal"/>
              <w:jc w:val="center"/>
            </w:pPr>
            <w:r>
              <w:t>администрация поселка Новые Ляды города Перми</w:t>
            </w:r>
          </w:p>
        </w:tc>
        <w:tc>
          <w:tcPr>
            <w:tcW w:w="593" w:type="pct"/>
            <w:vMerge/>
          </w:tcPr>
          <w:p w:rsidR="00F8295A" w:rsidRDefault="00F8295A"/>
        </w:tc>
        <w:tc>
          <w:tcPr>
            <w:tcW w:w="151" w:type="pct"/>
          </w:tcPr>
          <w:p w:rsidR="00F8295A" w:rsidRDefault="00F8295A">
            <w:pPr>
              <w:pStyle w:val="ConsPlusNormal"/>
              <w:jc w:val="center"/>
            </w:pPr>
            <w:r>
              <w:t>км</w:t>
            </w:r>
          </w:p>
        </w:tc>
        <w:tc>
          <w:tcPr>
            <w:tcW w:w="399" w:type="pct"/>
          </w:tcPr>
          <w:p w:rsidR="00F8295A" w:rsidRDefault="00F8295A">
            <w:pPr>
              <w:pStyle w:val="ConsPlusNormal"/>
              <w:jc w:val="center"/>
            </w:pPr>
            <w:r>
              <w:t>1,4</w:t>
            </w:r>
          </w:p>
        </w:tc>
        <w:tc>
          <w:tcPr>
            <w:tcW w:w="415" w:type="pct"/>
          </w:tcPr>
          <w:p w:rsidR="00F8295A" w:rsidRDefault="00F8295A">
            <w:pPr>
              <w:pStyle w:val="ConsPlusNormal"/>
              <w:jc w:val="center"/>
            </w:pPr>
            <w:r>
              <w:t>0,8</w:t>
            </w:r>
          </w:p>
        </w:tc>
        <w:tc>
          <w:tcPr>
            <w:tcW w:w="415" w:type="pct"/>
          </w:tcPr>
          <w:p w:rsidR="00F8295A" w:rsidRDefault="00F8295A">
            <w:pPr>
              <w:pStyle w:val="ConsPlusNormal"/>
              <w:jc w:val="center"/>
            </w:pPr>
            <w:r>
              <w:t>0,8</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42,600</w:t>
            </w:r>
          </w:p>
        </w:tc>
        <w:tc>
          <w:tcPr>
            <w:tcW w:w="415" w:type="pct"/>
          </w:tcPr>
          <w:p w:rsidR="00F8295A" w:rsidRDefault="00F8295A">
            <w:pPr>
              <w:pStyle w:val="ConsPlusNormal"/>
              <w:jc w:val="center"/>
            </w:pPr>
            <w:r>
              <w:t>25,800</w:t>
            </w:r>
          </w:p>
        </w:tc>
        <w:tc>
          <w:tcPr>
            <w:tcW w:w="399" w:type="pct"/>
          </w:tcPr>
          <w:p w:rsidR="00F8295A" w:rsidRDefault="00F8295A">
            <w:pPr>
              <w:pStyle w:val="ConsPlusNormal"/>
              <w:jc w:val="center"/>
            </w:pPr>
            <w:r>
              <w:t>25,800</w:t>
            </w:r>
          </w:p>
        </w:tc>
      </w:tr>
      <w:tr w:rsidR="00F8295A" w:rsidTr="00F8295A">
        <w:tc>
          <w:tcPr>
            <w:tcW w:w="307" w:type="pct"/>
            <w:vMerge/>
          </w:tcPr>
          <w:p w:rsidR="00F8295A" w:rsidRDefault="00F8295A"/>
        </w:tc>
        <w:tc>
          <w:tcPr>
            <w:tcW w:w="476" w:type="pct"/>
            <w:vMerge/>
          </w:tcPr>
          <w:p w:rsidR="00F8295A" w:rsidRDefault="00F8295A"/>
        </w:tc>
        <w:tc>
          <w:tcPr>
            <w:tcW w:w="1116" w:type="pct"/>
            <w:gridSpan w:val="2"/>
          </w:tcPr>
          <w:p w:rsidR="00F8295A" w:rsidRDefault="00F8295A">
            <w:pPr>
              <w:pStyle w:val="ConsPlusNormal"/>
              <w:jc w:val="center"/>
            </w:pPr>
            <w:r>
              <w:t>итого по ПНР</w:t>
            </w:r>
          </w:p>
        </w:tc>
        <w:tc>
          <w:tcPr>
            <w:tcW w:w="151" w:type="pct"/>
          </w:tcPr>
          <w:p w:rsidR="00F8295A" w:rsidRDefault="00F8295A">
            <w:pPr>
              <w:pStyle w:val="ConsPlusNormal"/>
              <w:jc w:val="center"/>
            </w:pPr>
            <w:r>
              <w:t>км</w:t>
            </w:r>
          </w:p>
        </w:tc>
        <w:tc>
          <w:tcPr>
            <w:tcW w:w="399" w:type="pct"/>
          </w:tcPr>
          <w:p w:rsidR="00F8295A" w:rsidRDefault="00F8295A">
            <w:pPr>
              <w:pStyle w:val="ConsPlusNormal"/>
              <w:jc w:val="center"/>
            </w:pPr>
            <w:r>
              <w:t>27,5</w:t>
            </w:r>
          </w:p>
        </w:tc>
        <w:tc>
          <w:tcPr>
            <w:tcW w:w="415" w:type="pct"/>
          </w:tcPr>
          <w:p w:rsidR="00F8295A" w:rsidRDefault="00F8295A">
            <w:pPr>
              <w:pStyle w:val="ConsPlusNormal"/>
              <w:jc w:val="center"/>
            </w:pPr>
            <w:r>
              <w:t>15,9</w:t>
            </w:r>
          </w:p>
        </w:tc>
        <w:tc>
          <w:tcPr>
            <w:tcW w:w="415" w:type="pct"/>
          </w:tcPr>
          <w:p w:rsidR="00F8295A" w:rsidRDefault="00F8295A">
            <w:pPr>
              <w:pStyle w:val="ConsPlusNormal"/>
              <w:jc w:val="center"/>
            </w:pPr>
            <w:r>
              <w:t>15,2</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851,300</w:t>
            </w:r>
          </w:p>
        </w:tc>
        <w:tc>
          <w:tcPr>
            <w:tcW w:w="415" w:type="pct"/>
          </w:tcPr>
          <w:p w:rsidR="00F8295A" w:rsidRDefault="00F8295A">
            <w:pPr>
              <w:pStyle w:val="ConsPlusNormal"/>
              <w:jc w:val="center"/>
            </w:pPr>
            <w:r>
              <w:t>515,000</w:t>
            </w:r>
          </w:p>
        </w:tc>
        <w:tc>
          <w:tcPr>
            <w:tcW w:w="399" w:type="pct"/>
          </w:tcPr>
          <w:p w:rsidR="00F8295A" w:rsidRDefault="00F8295A">
            <w:pPr>
              <w:pStyle w:val="ConsPlusNormal"/>
              <w:jc w:val="center"/>
            </w:pPr>
            <w:r>
              <w:t>515,000</w:t>
            </w:r>
          </w:p>
        </w:tc>
      </w:tr>
      <w:tr w:rsidR="00F8295A" w:rsidTr="00F8295A">
        <w:tc>
          <w:tcPr>
            <w:tcW w:w="307" w:type="pct"/>
            <w:vMerge/>
          </w:tcPr>
          <w:p w:rsidR="00F8295A" w:rsidRDefault="00F8295A"/>
        </w:tc>
        <w:tc>
          <w:tcPr>
            <w:tcW w:w="476" w:type="pct"/>
            <w:vMerge/>
          </w:tcPr>
          <w:p w:rsidR="00F8295A" w:rsidRDefault="00F8295A"/>
        </w:tc>
        <w:tc>
          <w:tcPr>
            <w:tcW w:w="522" w:type="pct"/>
          </w:tcPr>
          <w:p w:rsidR="00F8295A" w:rsidRDefault="00F8295A">
            <w:pPr>
              <w:pStyle w:val="ConsPlusNormal"/>
              <w:jc w:val="center"/>
            </w:pPr>
            <w:r>
              <w:t>МКУ "Пермблагоустройство"</w:t>
            </w:r>
          </w:p>
        </w:tc>
        <w:tc>
          <w:tcPr>
            <w:tcW w:w="593" w:type="pct"/>
          </w:tcPr>
          <w:p w:rsidR="00F8295A" w:rsidRDefault="00F8295A">
            <w:pPr>
              <w:pStyle w:val="ConsPlusNormal"/>
              <w:jc w:val="center"/>
            </w:pPr>
            <w:r>
              <w:t>протяженность паспортизированных автомобильных дорог</w:t>
            </w:r>
          </w:p>
        </w:tc>
        <w:tc>
          <w:tcPr>
            <w:tcW w:w="151" w:type="pct"/>
          </w:tcPr>
          <w:p w:rsidR="00F8295A" w:rsidRDefault="00F8295A">
            <w:pPr>
              <w:pStyle w:val="ConsPlusNormal"/>
              <w:jc w:val="center"/>
            </w:pPr>
            <w:r>
              <w:t>км</w:t>
            </w:r>
          </w:p>
        </w:tc>
        <w:tc>
          <w:tcPr>
            <w:tcW w:w="399" w:type="pct"/>
          </w:tcPr>
          <w:p w:rsidR="00F8295A" w:rsidRDefault="00F8295A">
            <w:pPr>
              <w:pStyle w:val="ConsPlusNormal"/>
              <w:jc w:val="center"/>
            </w:pPr>
            <w:r>
              <w:t>7,3</w:t>
            </w:r>
          </w:p>
        </w:tc>
        <w:tc>
          <w:tcPr>
            <w:tcW w:w="415" w:type="pct"/>
          </w:tcPr>
          <w:p w:rsidR="00F8295A" w:rsidRDefault="00F8295A">
            <w:pPr>
              <w:pStyle w:val="ConsPlusNormal"/>
              <w:jc w:val="center"/>
            </w:pPr>
            <w:r>
              <w:t>-</w:t>
            </w:r>
          </w:p>
        </w:tc>
        <w:tc>
          <w:tcPr>
            <w:tcW w:w="415" w:type="pct"/>
          </w:tcPr>
          <w:p w:rsidR="00F8295A" w:rsidRDefault="00F8295A">
            <w:pPr>
              <w:pStyle w:val="ConsPlusNormal"/>
              <w:jc w:val="center"/>
            </w:pPr>
            <w:r>
              <w:t>-</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69,423</w:t>
            </w:r>
          </w:p>
        </w:tc>
        <w:tc>
          <w:tcPr>
            <w:tcW w:w="415" w:type="pct"/>
          </w:tcPr>
          <w:p w:rsidR="00F8295A" w:rsidRDefault="00F8295A">
            <w:pPr>
              <w:pStyle w:val="ConsPlusNormal"/>
              <w:jc w:val="center"/>
            </w:pPr>
            <w:r>
              <w:t>0,000</w:t>
            </w:r>
          </w:p>
        </w:tc>
        <w:tc>
          <w:tcPr>
            <w:tcW w:w="399" w:type="pct"/>
          </w:tcPr>
          <w:p w:rsidR="00F8295A" w:rsidRDefault="00F8295A">
            <w:pPr>
              <w:pStyle w:val="ConsPlusNormal"/>
              <w:jc w:val="center"/>
            </w:pPr>
            <w:r>
              <w:t>0,000</w:t>
            </w:r>
          </w:p>
        </w:tc>
      </w:tr>
      <w:tr w:rsidR="00F8295A" w:rsidTr="00F8295A">
        <w:tc>
          <w:tcPr>
            <w:tcW w:w="307" w:type="pct"/>
            <w:vMerge/>
          </w:tcPr>
          <w:p w:rsidR="00F8295A" w:rsidRDefault="00F8295A"/>
        </w:tc>
        <w:tc>
          <w:tcPr>
            <w:tcW w:w="476" w:type="pct"/>
            <w:vMerge/>
          </w:tcPr>
          <w:p w:rsidR="00F8295A" w:rsidRDefault="00F8295A"/>
        </w:tc>
        <w:tc>
          <w:tcPr>
            <w:tcW w:w="522" w:type="pct"/>
            <w:vMerge w:val="restart"/>
          </w:tcPr>
          <w:p w:rsidR="00F8295A" w:rsidRDefault="00F8295A">
            <w:pPr>
              <w:pStyle w:val="ConsPlusNormal"/>
              <w:jc w:val="center"/>
            </w:pPr>
            <w:r>
              <w:t>МКУ "Пермблагоустройство"</w:t>
            </w:r>
          </w:p>
        </w:tc>
        <w:tc>
          <w:tcPr>
            <w:tcW w:w="593" w:type="pct"/>
          </w:tcPr>
          <w:p w:rsidR="00F8295A" w:rsidRDefault="00F8295A">
            <w:pPr>
              <w:pStyle w:val="ConsPlusNormal"/>
              <w:jc w:val="center"/>
            </w:pPr>
            <w:r>
              <w:t>площадь земельных участков, занятых автомобильными дорогами, в отношении которых выполнены мероприятия по землеотводу</w:t>
            </w:r>
          </w:p>
        </w:tc>
        <w:tc>
          <w:tcPr>
            <w:tcW w:w="151" w:type="pct"/>
          </w:tcPr>
          <w:p w:rsidR="00F8295A" w:rsidRDefault="00F8295A">
            <w:pPr>
              <w:pStyle w:val="ConsPlusNormal"/>
              <w:jc w:val="center"/>
            </w:pPr>
            <w:r>
              <w:t>тыс. кв. м</w:t>
            </w:r>
          </w:p>
        </w:tc>
        <w:tc>
          <w:tcPr>
            <w:tcW w:w="399" w:type="pct"/>
          </w:tcPr>
          <w:p w:rsidR="00F8295A" w:rsidRDefault="00F8295A">
            <w:pPr>
              <w:pStyle w:val="ConsPlusNormal"/>
              <w:jc w:val="center"/>
            </w:pPr>
            <w:r>
              <w:t>166,3</w:t>
            </w:r>
          </w:p>
        </w:tc>
        <w:tc>
          <w:tcPr>
            <w:tcW w:w="415" w:type="pct"/>
          </w:tcPr>
          <w:p w:rsidR="00F8295A" w:rsidRDefault="00F8295A">
            <w:pPr>
              <w:pStyle w:val="ConsPlusNormal"/>
              <w:jc w:val="center"/>
            </w:pPr>
            <w:r>
              <w:t>166,6</w:t>
            </w:r>
          </w:p>
        </w:tc>
        <w:tc>
          <w:tcPr>
            <w:tcW w:w="415" w:type="pct"/>
          </w:tcPr>
          <w:p w:rsidR="00F8295A" w:rsidRDefault="00F8295A">
            <w:pPr>
              <w:pStyle w:val="ConsPlusNormal"/>
              <w:jc w:val="center"/>
            </w:pPr>
            <w:r>
              <w:t>166,4</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1566,824</w:t>
            </w:r>
          </w:p>
        </w:tc>
        <w:tc>
          <w:tcPr>
            <w:tcW w:w="415" w:type="pct"/>
          </w:tcPr>
          <w:p w:rsidR="00F8295A" w:rsidRDefault="00F8295A">
            <w:pPr>
              <w:pStyle w:val="ConsPlusNormal"/>
              <w:jc w:val="center"/>
            </w:pPr>
            <w:r>
              <w:t>2759,916</w:t>
            </w:r>
          </w:p>
        </w:tc>
        <w:tc>
          <w:tcPr>
            <w:tcW w:w="399" w:type="pct"/>
          </w:tcPr>
          <w:p w:rsidR="00F8295A" w:rsidRDefault="00F8295A">
            <w:pPr>
              <w:pStyle w:val="ConsPlusNormal"/>
              <w:jc w:val="center"/>
            </w:pPr>
            <w:r>
              <w:t>2890,916</w:t>
            </w:r>
          </w:p>
        </w:tc>
      </w:tr>
      <w:tr w:rsidR="00F8295A" w:rsidTr="00F8295A">
        <w:tc>
          <w:tcPr>
            <w:tcW w:w="307" w:type="pct"/>
            <w:vMerge/>
          </w:tcPr>
          <w:p w:rsidR="00F8295A" w:rsidRDefault="00F8295A"/>
        </w:tc>
        <w:tc>
          <w:tcPr>
            <w:tcW w:w="476" w:type="pct"/>
            <w:vMerge/>
          </w:tcPr>
          <w:p w:rsidR="00F8295A" w:rsidRDefault="00F8295A"/>
        </w:tc>
        <w:tc>
          <w:tcPr>
            <w:tcW w:w="522" w:type="pct"/>
            <w:vMerge/>
          </w:tcPr>
          <w:p w:rsidR="00F8295A" w:rsidRDefault="00F8295A"/>
        </w:tc>
        <w:tc>
          <w:tcPr>
            <w:tcW w:w="593" w:type="pct"/>
          </w:tcPr>
          <w:p w:rsidR="00F8295A" w:rsidRDefault="00F8295A">
            <w:pPr>
              <w:pStyle w:val="ConsPlusNormal"/>
              <w:jc w:val="center"/>
            </w:pPr>
            <w:r>
              <w:t>протяженность земельных участков, занятых автомобильными дорогами, в отношении которых выполнены мероприятия по землеотводу</w:t>
            </w:r>
          </w:p>
        </w:tc>
        <w:tc>
          <w:tcPr>
            <w:tcW w:w="151" w:type="pct"/>
          </w:tcPr>
          <w:p w:rsidR="00F8295A" w:rsidRDefault="00F8295A">
            <w:pPr>
              <w:pStyle w:val="ConsPlusNormal"/>
              <w:jc w:val="center"/>
            </w:pPr>
            <w:r>
              <w:t>км</w:t>
            </w:r>
          </w:p>
        </w:tc>
        <w:tc>
          <w:tcPr>
            <w:tcW w:w="399" w:type="pct"/>
          </w:tcPr>
          <w:p w:rsidR="00F8295A" w:rsidRDefault="00F8295A">
            <w:pPr>
              <w:pStyle w:val="ConsPlusNormal"/>
              <w:jc w:val="center"/>
            </w:pPr>
            <w:r>
              <w:t>60,9</w:t>
            </w:r>
          </w:p>
        </w:tc>
        <w:tc>
          <w:tcPr>
            <w:tcW w:w="415" w:type="pct"/>
          </w:tcPr>
          <w:p w:rsidR="00F8295A" w:rsidRDefault="00F8295A">
            <w:pPr>
              <w:pStyle w:val="ConsPlusNormal"/>
              <w:jc w:val="center"/>
            </w:pPr>
            <w:r>
              <w:t>-</w:t>
            </w:r>
          </w:p>
        </w:tc>
        <w:tc>
          <w:tcPr>
            <w:tcW w:w="415" w:type="pct"/>
          </w:tcPr>
          <w:p w:rsidR="00F8295A" w:rsidRDefault="00F8295A">
            <w:pPr>
              <w:pStyle w:val="ConsPlusNormal"/>
              <w:jc w:val="center"/>
            </w:pPr>
            <w:r>
              <w:t>-</w:t>
            </w:r>
          </w:p>
        </w:tc>
        <w:tc>
          <w:tcPr>
            <w:tcW w:w="430" w:type="pct"/>
          </w:tcPr>
          <w:p w:rsidR="00F8295A" w:rsidRDefault="00F8295A">
            <w:pPr>
              <w:pStyle w:val="ConsPlusNormal"/>
              <w:jc w:val="center"/>
            </w:pPr>
            <w:r>
              <w:t>бюджет города Перми (неиспользованные ассигнования 2017 года)</w:t>
            </w:r>
          </w:p>
        </w:tc>
        <w:tc>
          <w:tcPr>
            <w:tcW w:w="476" w:type="pct"/>
          </w:tcPr>
          <w:p w:rsidR="00F8295A" w:rsidRDefault="00F8295A">
            <w:pPr>
              <w:pStyle w:val="ConsPlusNormal"/>
              <w:jc w:val="center"/>
            </w:pPr>
            <w:r>
              <w:t>1288,68250</w:t>
            </w:r>
          </w:p>
        </w:tc>
        <w:tc>
          <w:tcPr>
            <w:tcW w:w="415" w:type="pct"/>
          </w:tcPr>
          <w:p w:rsidR="00F8295A" w:rsidRDefault="00F8295A">
            <w:pPr>
              <w:pStyle w:val="ConsPlusNormal"/>
              <w:jc w:val="center"/>
            </w:pPr>
            <w:r>
              <w:t>0,000</w:t>
            </w:r>
          </w:p>
        </w:tc>
        <w:tc>
          <w:tcPr>
            <w:tcW w:w="399" w:type="pct"/>
          </w:tcPr>
          <w:p w:rsidR="00F8295A" w:rsidRDefault="00F8295A">
            <w:pPr>
              <w:pStyle w:val="ConsPlusNormal"/>
              <w:jc w:val="center"/>
            </w:pPr>
            <w:r>
              <w:t>0,000</w:t>
            </w:r>
          </w:p>
        </w:tc>
      </w:tr>
      <w:tr w:rsidR="00F8295A" w:rsidTr="00F8295A">
        <w:tc>
          <w:tcPr>
            <w:tcW w:w="307" w:type="pct"/>
            <w:vMerge/>
          </w:tcPr>
          <w:p w:rsidR="00F8295A" w:rsidRDefault="00F8295A"/>
        </w:tc>
        <w:tc>
          <w:tcPr>
            <w:tcW w:w="476" w:type="pct"/>
            <w:vMerge/>
          </w:tcPr>
          <w:p w:rsidR="00F8295A" w:rsidRDefault="00F8295A"/>
        </w:tc>
        <w:tc>
          <w:tcPr>
            <w:tcW w:w="522" w:type="pct"/>
          </w:tcPr>
          <w:p w:rsidR="00F8295A" w:rsidRDefault="00F8295A">
            <w:pPr>
              <w:pStyle w:val="ConsPlusNormal"/>
              <w:jc w:val="center"/>
            </w:pPr>
            <w:r>
              <w:t>МКУ "Пермблагоустройство"</w:t>
            </w:r>
          </w:p>
        </w:tc>
        <w:tc>
          <w:tcPr>
            <w:tcW w:w="593" w:type="pct"/>
          </w:tcPr>
          <w:p w:rsidR="00F8295A" w:rsidRDefault="00F8295A">
            <w:pPr>
              <w:pStyle w:val="ConsPlusNormal"/>
              <w:jc w:val="center"/>
            </w:pPr>
            <w:r>
              <w:t>площадь автомобильных дорог, в отношении которых выполнена оценка технического состояния (диагностика)</w:t>
            </w:r>
          </w:p>
        </w:tc>
        <w:tc>
          <w:tcPr>
            <w:tcW w:w="151" w:type="pct"/>
          </w:tcPr>
          <w:p w:rsidR="00F8295A" w:rsidRDefault="00F8295A">
            <w:pPr>
              <w:pStyle w:val="ConsPlusNormal"/>
              <w:jc w:val="center"/>
            </w:pPr>
            <w:r>
              <w:t>тыс. кв. м</w:t>
            </w:r>
          </w:p>
        </w:tc>
        <w:tc>
          <w:tcPr>
            <w:tcW w:w="399" w:type="pct"/>
          </w:tcPr>
          <w:p w:rsidR="00F8295A" w:rsidRDefault="00F8295A">
            <w:pPr>
              <w:pStyle w:val="ConsPlusNormal"/>
              <w:jc w:val="center"/>
            </w:pPr>
            <w:r>
              <w:t>551,1</w:t>
            </w:r>
          </w:p>
        </w:tc>
        <w:tc>
          <w:tcPr>
            <w:tcW w:w="415" w:type="pct"/>
          </w:tcPr>
          <w:p w:rsidR="00F8295A" w:rsidRDefault="00F8295A">
            <w:pPr>
              <w:pStyle w:val="ConsPlusNormal"/>
              <w:jc w:val="center"/>
            </w:pPr>
            <w:r>
              <w:t>512,6</w:t>
            </w:r>
          </w:p>
        </w:tc>
        <w:tc>
          <w:tcPr>
            <w:tcW w:w="415" w:type="pct"/>
          </w:tcPr>
          <w:p w:rsidR="00F8295A" w:rsidRDefault="00F8295A">
            <w:pPr>
              <w:pStyle w:val="ConsPlusNormal"/>
              <w:jc w:val="center"/>
            </w:pPr>
            <w:r>
              <w:t>512,6</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600,00</w:t>
            </w:r>
          </w:p>
        </w:tc>
        <w:tc>
          <w:tcPr>
            <w:tcW w:w="415" w:type="pct"/>
          </w:tcPr>
          <w:p w:rsidR="00F8295A" w:rsidRDefault="00F8295A">
            <w:pPr>
              <w:pStyle w:val="ConsPlusNormal"/>
              <w:jc w:val="center"/>
            </w:pPr>
            <w:r>
              <w:t>600,00</w:t>
            </w:r>
          </w:p>
        </w:tc>
        <w:tc>
          <w:tcPr>
            <w:tcW w:w="399" w:type="pct"/>
          </w:tcPr>
          <w:p w:rsidR="00F8295A" w:rsidRDefault="00F8295A">
            <w:pPr>
              <w:pStyle w:val="ConsPlusNormal"/>
              <w:jc w:val="center"/>
            </w:pPr>
            <w:r>
              <w:t>600,00</w:t>
            </w:r>
          </w:p>
        </w:tc>
      </w:tr>
      <w:tr w:rsidR="00F8295A" w:rsidTr="00F8295A">
        <w:tc>
          <w:tcPr>
            <w:tcW w:w="307" w:type="pct"/>
            <w:vMerge/>
          </w:tcPr>
          <w:p w:rsidR="00F8295A" w:rsidRDefault="00F8295A"/>
        </w:tc>
        <w:tc>
          <w:tcPr>
            <w:tcW w:w="476" w:type="pct"/>
            <w:vMerge/>
          </w:tcPr>
          <w:p w:rsidR="00F8295A" w:rsidRDefault="00F8295A"/>
        </w:tc>
        <w:tc>
          <w:tcPr>
            <w:tcW w:w="522" w:type="pct"/>
          </w:tcPr>
          <w:p w:rsidR="00F8295A" w:rsidRDefault="00F8295A">
            <w:pPr>
              <w:pStyle w:val="ConsPlusNormal"/>
              <w:jc w:val="center"/>
            </w:pPr>
            <w:r>
              <w:t>МКУ "Пермблагоустройство"</w:t>
            </w:r>
          </w:p>
        </w:tc>
        <w:tc>
          <w:tcPr>
            <w:tcW w:w="593" w:type="pct"/>
          </w:tcPr>
          <w:p w:rsidR="00F8295A" w:rsidRDefault="00F8295A">
            <w:pPr>
              <w:pStyle w:val="ConsPlusNormal"/>
              <w:jc w:val="center"/>
            </w:pPr>
            <w:r>
              <w:t>количество гидрометеорологических справок</w:t>
            </w:r>
          </w:p>
        </w:tc>
        <w:tc>
          <w:tcPr>
            <w:tcW w:w="151" w:type="pct"/>
          </w:tcPr>
          <w:p w:rsidR="00F8295A" w:rsidRDefault="00F8295A">
            <w:pPr>
              <w:pStyle w:val="ConsPlusNormal"/>
              <w:jc w:val="center"/>
            </w:pPr>
            <w:r>
              <w:t>ед.</w:t>
            </w:r>
          </w:p>
        </w:tc>
        <w:tc>
          <w:tcPr>
            <w:tcW w:w="399" w:type="pct"/>
          </w:tcPr>
          <w:p w:rsidR="00F8295A" w:rsidRDefault="00F8295A">
            <w:pPr>
              <w:pStyle w:val="ConsPlusNormal"/>
              <w:jc w:val="center"/>
            </w:pPr>
            <w:r>
              <w:t>28</w:t>
            </w:r>
          </w:p>
        </w:tc>
        <w:tc>
          <w:tcPr>
            <w:tcW w:w="415" w:type="pct"/>
          </w:tcPr>
          <w:p w:rsidR="00F8295A" w:rsidRDefault="00F8295A">
            <w:pPr>
              <w:pStyle w:val="ConsPlusNormal"/>
              <w:jc w:val="center"/>
            </w:pPr>
            <w:r>
              <w:t>28</w:t>
            </w:r>
          </w:p>
        </w:tc>
        <w:tc>
          <w:tcPr>
            <w:tcW w:w="415" w:type="pct"/>
          </w:tcPr>
          <w:p w:rsidR="00F8295A" w:rsidRDefault="00F8295A">
            <w:pPr>
              <w:pStyle w:val="ConsPlusNormal"/>
              <w:jc w:val="center"/>
            </w:pPr>
            <w:r>
              <w:t>28</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131,484</w:t>
            </w:r>
          </w:p>
        </w:tc>
        <w:tc>
          <w:tcPr>
            <w:tcW w:w="415" w:type="pct"/>
          </w:tcPr>
          <w:p w:rsidR="00F8295A" w:rsidRDefault="00F8295A">
            <w:pPr>
              <w:pStyle w:val="ConsPlusNormal"/>
              <w:jc w:val="center"/>
            </w:pPr>
            <w:r>
              <w:t>131,484</w:t>
            </w:r>
          </w:p>
        </w:tc>
        <w:tc>
          <w:tcPr>
            <w:tcW w:w="399" w:type="pct"/>
          </w:tcPr>
          <w:p w:rsidR="00F8295A" w:rsidRDefault="00F8295A">
            <w:pPr>
              <w:pStyle w:val="ConsPlusNormal"/>
              <w:jc w:val="center"/>
            </w:pPr>
            <w:r>
              <w:t>131,484</w:t>
            </w:r>
          </w:p>
        </w:tc>
      </w:tr>
      <w:tr w:rsidR="00F8295A" w:rsidTr="00F8295A">
        <w:tc>
          <w:tcPr>
            <w:tcW w:w="3280" w:type="pct"/>
            <w:gridSpan w:val="8"/>
            <w:vMerge w:val="restart"/>
          </w:tcPr>
          <w:p w:rsidR="00F8295A" w:rsidRDefault="00F8295A">
            <w:pPr>
              <w:pStyle w:val="ConsPlusNormal"/>
              <w:jc w:val="both"/>
            </w:pPr>
            <w:r>
              <w:t>Итого по мероприятию 1.1.1.1.1, в том числе по источникам финансирования</w:t>
            </w:r>
          </w:p>
        </w:tc>
        <w:tc>
          <w:tcPr>
            <w:tcW w:w="430" w:type="pct"/>
          </w:tcPr>
          <w:p w:rsidR="00F8295A" w:rsidRDefault="00F8295A">
            <w:pPr>
              <w:pStyle w:val="ConsPlusNormal"/>
              <w:jc w:val="center"/>
            </w:pPr>
            <w:r>
              <w:t>всего, в том числе</w:t>
            </w:r>
          </w:p>
        </w:tc>
        <w:tc>
          <w:tcPr>
            <w:tcW w:w="476" w:type="pct"/>
          </w:tcPr>
          <w:p w:rsidR="00F8295A" w:rsidRDefault="00F8295A">
            <w:pPr>
              <w:pStyle w:val="ConsPlusNormal"/>
              <w:jc w:val="center"/>
            </w:pPr>
            <w:r>
              <w:t>2176362,24950</w:t>
            </w:r>
          </w:p>
        </w:tc>
        <w:tc>
          <w:tcPr>
            <w:tcW w:w="415" w:type="pct"/>
          </w:tcPr>
          <w:p w:rsidR="00F8295A" w:rsidRDefault="00F8295A">
            <w:pPr>
              <w:pStyle w:val="ConsPlusNormal"/>
              <w:jc w:val="center"/>
            </w:pPr>
            <w:r>
              <w:t>1458901,100</w:t>
            </w:r>
          </w:p>
        </w:tc>
        <w:tc>
          <w:tcPr>
            <w:tcW w:w="399" w:type="pct"/>
          </w:tcPr>
          <w:p w:rsidR="00F8295A" w:rsidRDefault="00F8295A">
            <w:pPr>
              <w:pStyle w:val="ConsPlusNormal"/>
              <w:jc w:val="center"/>
            </w:pPr>
            <w:r>
              <w:t>1615439,800</w:t>
            </w:r>
          </w:p>
        </w:tc>
      </w:tr>
      <w:tr w:rsidR="00F8295A" w:rsidTr="00F8295A">
        <w:tc>
          <w:tcPr>
            <w:tcW w:w="3280" w:type="pct"/>
            <w:gridSpan w:val="8"/>
            <w:vMerge/>
          </w:tcPr>
          <w:p w:rsidR="00F8295A" w:rsidRDefault="00F8295A"/>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1546243,529</w:t>
            </w:r>
          </w:p>
        </w:tc>
        <w:tc>
          <w:tcPr>
            <w:tcW w:w="415" w:type="pct"/>
          </w:tcPr>
          <w:p w:rsidR="00F8295A" w:rsidRDefault="00F8295A">
            <w:pPr>
              <w:pStyle w:val="ConsPlusNormal"/>
              <w:jc w:val="center"/>
            </w:pPr>
            <w:r>
              <w:t>1458901,100</w:t>
            </w:r>
          </w:p>
        </w:tc>
        <w:tc>
          <w:tcPr>
            <w:tcW w:w="399" w:type="pct"/>
          </w:tcPr>
          <w:p w:rsidR="00F8295A" w:rsidRDefault="00F8295A">
            <w:pPr>
              <w:pStyle w:val="ConsPlusNormal"/>
              <w:jc w:val="center"/>
            </w:pPr>
            <w:r>
              <w:t>1615439,800</w:t>
            </w:r>
          </w:p>
        </w:tc>
      </w:tr>
      <w:tr w:rsidR="00F8295A" w:rsidTr="00F8295A">
        <w:tc>
          <w:tcPr>
            <w:tcW w:w="3280" w:type="pct"/>
            <w:gridSpan w:val="8"/>
            <w:vMerge/>
          </w:tcPr>
          <w:p w:rsidR="00F8295A" w:rsidRDefault="00F8295A"/>
        </w:tc>
        <w:tc>
          <w:tcPr>
            <w:tcW w:w="430" w:type="pct"/>
          </w:tcPr>
          <w:p w:rsidR="00F8295A" w:rsidRDefault="00F8295A">
            <w:pPr>
              <w:pStyle w:val="ConsPlusNormal"/>
              <w:jc w:val="center"/>
            </w:pPr>
            <w:r>
              <w:t>бюджет города Перми (неиспользованные ассигнования 2017 года)</w:t>
            </w:r>
          </w:p>
        </w:tc>
        <w:tc>
          <w:tcPr>
            <w:tcW w:w="476" w:type="pct"/>
          </w:tcPr>
          <w:p w:rsidR="00F8295A" w:rsidRDefault="00F8295A">
            <w:pPr>
              <w:pStyle w:val="ConsPlusNormal"/>
              <w:jc w:val="center"/>
            </w:pPr>
            <w:r>
              <w:t>5118,72050</w:t>
            </w:r>
          </w:p>
        </w:tc>
        <w:tc>
          <w:tcPr>
            <w:tcW w:w="415" w:type="pct"/>
          </w:tcPr>
          <w:p w:rsidR="00F8295A" w:rsidRDefault="00F8295A">
            <w:pPr>
              <w:pStyle w:val="ConsPlusNormal"/>
              <w:jc w:val="center"/>
            </w:pPr>
            <w:r>
              <w:t>0,000</w:t>
            </w:r>
          </w:p>
        </w:tc>
        <w:tc>
          <w:tcPr>
            <w:tcW w:w="399" w:type="pct"/>
          </w:tcPr>
          <w:p w:rsidR="00F8295A" w:rsidRDefault="00F8295A">
            <w:pPr>
              <w:pStyle w:val="ConsPlusNormal"/>
              <w:jc w:val="center"/>
            </w:pPr>
            <w:r>
              <w:t>0,000</w:t>
            </w:r>
          </w:p>
        </w:tc>
      </w:tr>
      <w:tr w:rsidR="00F8295A" w:rsidTr="00F8295A">
        <w:tc>
          <w:tcPr>
            <w:tcW w:w="3280" w:type="pct"/>
            <w:gridSpan w:val="8"/>
            <w:vMerge/>
          </w:tcPr>
          <w:p w:rsidR="00F8295A" w:rsidRDefault="00F8295A"/>
        </w:tc>
        <w:tc>
          <w:tcPr>
            <w:tcW w:w="430" w:type="pct"/>
          </w:tcPr>
          <w:p w:rsidR="00F8295A" w:rsidRDefault="00F8295A">
            <w:pPr>
              <w:pStyle w:val="ConsPlusNormal"/>
              <w:jc w:val="center"/>
            </w:pPr>
            <w:r>
              <w:t>бюджет Пермского края</w:t>
            </w:r>
          </w:p>
        </w:tc>
        <w:tc>
          <w:tcPr>
            <w:tcW w:w="476" w:type="pct"/>
          </w:tcPr>
          <w:p w:rsidR="00F8295A" w:rsidRDefault="00F8295A">
            <w:pPr>
              <w:pStyle w:val="ConsPlusNormal"/>
              <w:jc w:val="center"/>
            </w:pPr>
            <w:r>
              <w:t>25000,000</w:t>
            </w:r>
          </w:p>
        </w:tc>
        <w:tc>
          <w:tcPr>
            <w:tcW w:w="415" w:type="pct"/>
          </w:tcPr>
          <w:p w:rsidR="00F8295A" w:rsidRDefault="00F8295A">
            <w:pPr>
              <w:pStyle w:val="ConsPlusNormal"/>
              <w:jc w:val="center"/>
            </w:pPr>
            <w:r>
              <w:t>0,000</w:t>
            </w:r>
          </w:p>
        </w:tc>
        <w:tc>
          <w:tcPr>
            <w:tcW w:w="399" w:type="pct"/>
          </w:tcPr>
          <w:p w:rsidR="00F8295A" w:rsidRDefault="00F8295A">
            <w:pPr>
              <w:pStyle w:val="ConsPlusNormal"/>
              <w:jc w:val="center"/>
            </w:pPr>
            <w:r>
              <w:t>0,000</w:t>
            </w:r>
          </w:p>
        </w:tc>
      </w:tr>
      <w:tr w:rsidR="00F8295A" w:rsidTr="00F8295A">
        <w:tc>
          <w:tcPr>
            <w:tcW w:w="3280" w:type="pct"/>
            <w:gridSpan w:val="8"/>
            <w:vMerge/>
          </w:tcPr>
          <w:p w:rsidR="00F8295A" w:rsidRDefault="00F8295A"/>
        </w:tc>
        <w:tc>
          <w:tcPr>
            <w:tcW w:w="430" w:type="pct"/>
          </w:tcPr>
          <w:p w:rsidR="00F8295A" w:rsidRDefault="00F8295A">
            <w:pPr>
              <w:pStyle w:val="ConsPlusNormal"/>
              <w:jc w:val="center"/>
            </w:pPr>
            <w:r>
              <w:t>бюджет Российской Федерации</w:t>
            </w:r>
          </w:p>
        </w:tc>
        <w:tc>
          <w:tcPr>
            <w:tcW w:w="476" w:type="pct"/>
          </w:tcPr>
          <w:p w:rsidR="00F8295A" w:rsidRDefault="00F8295A">
            <w:pPr>
              <w:pStyle w:val="ConsPlusNormal"/>
              <w:jc w:val="center"/>
            </w:pPr>
            <w:r>
              <w:t>600000,000</w:t>
            </w:r>
          </w:p>
        </w:tc>
        <w:tc>
          <w:tcPr>
            <w:tcW w:w="415" w:type="pct"/>
          </w:tcPr>
          <w:p w:rsidR="00F8295A" w:rsidRDefault="00F8295A">
            <w:pPr>
              <w:pStyle w:val="ConsPlusNormal"/>
              <w:jc w:val="center"/>
            </w:pPr>
            <w:r>
              <w:t>0,000</w:t>
            </w:r>
          </w:p>
        </w:tc>
        <w:tc>
          <w:tcPr>
            <w:tcW w:w="399" w:type="pct"/>
          </w:tcPr>
          <w:p w:rsidR="00F8295A" w:rsidRDefault="00F8295A">
            <w:pPr>
              <w:pStyle w:val="ConsPlusNormal"/>
              <w:jc w:val="center"/>
            </w:pPr>
            <w:r>
              <w:t>0,000</w:t>
            </w:r>
          </w:p>
        </w:tc>
      </w:tr>
      <w:tr w:rsidR="00F8295A" w:rsidTr="00F8295A">
        <w:tc>
          <w:tcPr>
            <w:tcW w:w="307" w:type="pct"/>
            <w:vMerge w:val="restart"/>
          </w:tcPr>
          <w:p w:rsidR="00F8295A" w:rsidRDefault="00F8295A">
            <w:pPr>
              <w:pStyle w:val="ConsPlusNormal"/>
              <w:jc w:val="center"/>
            </w:pPr>
            <w:r>
              <w:t>1.1.1.1.2</w:t>
            </w:r>
          </w:p>
        </w:tc>
        <w:tc>
          <w:tcPr>
            <w:tcW w:w="476" w:type="pct"/>
            <w:vMerge w:val="restart"/>
          </w:tcPr>
          <w:p w:rsidR="00F8295A" w:rsidRDefault="00F8295A">
            <w:pPr>
              <w:pStyle w:val="ConsPlusNormal"/>
            </w:pPr>
            <w:r>
              <w:t xml:space="preserve">Возмещение затрат на содержание (обследование, прочистку), паспортизацию ливневой </w:t>
            </w:r>
            <w:r>
              <w:lastRenderedPageBreak/>
              <w:t>канализации и очистных сооружений</w:t>
            </w:r>
          </w:p>
        </w:tc>
        <w:tc>
          <w:tcPr>
            <w:tcW w:w="522" w:type="pct"/>
            <w:vMerge w:val="restart"/>
          </w:tcPr>
          <w:p w:rsidR="00F8295A" w:rsidRDefault="00F8295A">
            <w:pPr>
              <w:pStyle w:val="ConsPlusNormal"/>
              <w:jc w:val="center"/>
            </w:pPr>
            <w:r>
              <w:lastRenderedPageBreak/>
              <w:t>управление внешнего благоустройства</w:t>
            </w:r>
          </w:p>
        </w:tc>
        <w:tc>
          <w:tcPr>
            <w:tcW w:w="593" w:type="pct"/>
          </w:tcPr>
          <w:p w:rsidR="00F8295A" w:rsidRDefault="00F8295A">
            <w:pPr>
              <w:pStyle w:val="ConsPlusNormal"/>
              <w:jc w:val="center"/>
            </w:pPr>
            <w:r>
              <w:t>протяженность ливневой канализации, находящейся на балансе</w:t>
            </w:r>
          </w:p>
        </w:tc>
        <w:tc>
          <w:tcPr>
            <w:tcW w:w="151" w:type="pct"/>
          </w:tcPr>
          <w:p w:rsidR="00F8295A" w:rsidRDefault="00F8295A">
            <w:pPr>
              <w:pStyle w:val="ConsPlusNormal"/>
              <w:jc w:val="center"/>
            </w:pPr>
            <w:r>
              <w:t>км</w:t>
            </w:r>
          </w:p>
        </w:tc>
        <w:tc>
          <w:tcPr>
            <w:tcW w:w="399" w:type="pct"/>
          </w:tcPr>
          <w:p w:rsidR="00F8295A" w:rsidRDefault="00F8295A">
            <w:pPr>
              <w:pStyle w:val="ConsPlusNormal"/>
              <w:jc w:val="center"/>
            </w:pPr>
            <w:r>
              <w:t>174,1</w:t>
            </w:r>
          </w:p>
        </w:tc>
        <w:tc>
          <w:tcPr>
            <w:tcW w:w="415" w:type="pct"/>
          </w:tcPr>
          <w:p w:rsidR="00F8295A" w:rsidRDefault="00F8295A">
            <w:pPr>
              <w:pStyle w:val="ConsPlusNormal"/>
              <w:jc w:val="center"/>
            </w:pPr>
            <w:r>
              <w:t>174,1</w:t>
            </w:r>
          </w:p>
        </w:tc>
        <w:tc>
          <w:tcPr>
            <w:tcW w:w="415" w:type="pct"/>
          </w:tcPr>
          <w:p w:rsidR="00F8295A" w:rsidRDefault="00F8295A">
            <w:pPr>
              <w:pStyle w:val="ConsPlusNormal"/>
              <w:jc w:val="center"/>
            </w:pPr>
            <w:r>
              <w:t>174,1</w:t>
            </w:r>
          </w:p>
        </w:tc>
        <w:tc>
          <w:tcPr>
            <w:tcW w:w="430" w:type="pct"/>
          </w:tcPr>
          <w:p w:rsidR="00F8295A" w:rsidRDefault="00F8295A">
            <w:pPr>
              <w:pStyle w:val="ConsPlusNormal"/>
              <w:jc w:val="center"/>
            </w:pPr>
            <w:r>
              <w:t>бюджет города Перми</w:t>
            </w:r>
          </w:p>
        </w:tc>
        <w:tc>
          <w:tcPr>
            <w:tcW w:w="476" w:type="pct"/>
            <w:vMerge w:val="restart"/>
          </w:tcPr>
          <w:p w:rsidR="00F8295A" w:rsidRDefault="00F8295A">
            <w:pPr>
              <w:pStyle w:val="ConsPlusNormal"/>
              <w:jc w:val="center"/>
            </w:pPr>
            <w:r>
              <w:t>54072,457</w:t>
            </w:r>
          </w:p>
        </w:tc>
        <w:tc>
          <w:tcPr>
            <w:tcW w:w="415" w:type="pct"/>
            <w:vMerge w:val="restart"/>
          </w:tcPr>
          <w:p w:rsidR="00F8295A" w:rsidRDefault="00F8295A">
            <w:pPr>
              <w:pStyle w:val="ConsPlusNormal"/>
              <w:jc w:val="center"/>
            </w:pPr>
            <w:r>
              <w:t>62472,600</w:t>
            </w:r>
          </w:p>
        </w:tc>
        <w:tc>
          <w:tcPr>
            <w:tcW w:w="399" w:type="pct"/>
            <w:vMerge w:val="restart"/>
          </w:tcPr>
          <w:p w:rsidR="00F8295A" w:rsidRDefault="00F8295A">
            <w:pPr>
              <w:pStyle w:val="ConsPlusNormal"/>
              <w:jc w:val="center"/>
            </w:pPr>
            <w:r>
              <w:t>62472,600</w:t>
            </w:r>
          </w:p>
        </w:tc>
      </w:tr>
      <w:tr w:rsidR="00F8295A" w:rsidTr="00F8295A">
        <w:tc>
          <w:tcPr>
            <w:tcW w:w="307" w:type="pct"/>
            <w:vMerge/>
          </w:tcPr>
          <w:p w:rsidR="00F8295A" w:rsidRDefault="00F8295A"/>
        </w:tc>
        <w:tc>
          <w:tcPr>
            <w:tcW w:w="476" w:type="pct"/>
            <w:vMerge/>
          </w:tcPr>
          <w:p w:rsidR="00F8295A" w:rsidRDefault="00F8295A"/>
        </w:tc>
        <w:tc>
          <w:tcPr>
            <w:tcW w:w="522" w:type="pct"/>
            <w:vMerge/>
          </w:tcPr>
          <w:p w:rsidR="00F8295A" w:rsidRDefault="00F8295A"/>
        </w:tc>
        <w:tc>
          <w:tcPr>
            <w:tcW w:w="593" w:type="pct"/>
          </w:tcPr>
          <w:p w:rsidR="00F8295A" w:rsidRDefault="00F8295A">
            <w:pPr>
              <w:pStyle w:val="ConsPlusNormal"/>
              <w:jc w:val="center"/>
            </w:pPr>
            <w:r>
              <w:t xml:space="preserve">протяженность ливневой канализации, в отношении которой </w:t>
            </w:r>
            <w:r>
              <w:lastRenderedPageBreak/>
              <w:t>выполнена прочистка и обследование</w:t>
            </w:r>
          </w:p>
        </w:tc>
        <w:tc>
          <w:tcPr>
            <w:tcW w:w="151" w:type="pct"/>
          </w:tcPr>
          <w:p w:rsidR="00F8295A" w:rsidRDefault="00F8295A">
            <w:pPr>
              <w:pStyle w:val="ConsPlusNormal"/>
              <w:jc w:val="center"/>
            </w:pPr>
            <w:r>
              <w:lastRenderedPageBreak/>
              <w:t>п. м</w:t>
            </w:r>
          </w:p>
        </w:tc>
        <w:tc>
          <w:tcPr>
            <w:tcW w:w="399" w:type="pct"/>
          </w:tcPr>
          <w:p w:rsidR="00F8295A" w:rsidRDefault="00F8295A">
            <w:pPr>
              <w:pStyle w:val="ConsPlusNormal"/>
              <w:jc w:val="center"/>
            </w:pPr>
            <w:r>
              <w:t>13304,0</w:t>
            </w:r>
          </w:p>
        </w:tc>
        <w:tc>
          <w:tcPr>
            <w:tcW w:w="415" w:type="pct"/>
          </w:tcPr>
          <w:p w:rsidR="00F8295A" w:rsidRDefault="00F8295A">
            <w:pPr>
              <w:pStyle w:val="ConsPlusNormal"/>
              <w:jc w:val="center"/>
            </w:pPr>
            <w:r>
              <w:t>15275,0</w:t>
            </w:r>
          </w:p>
        </w:tc>
        <w:tc>
          <w:tcPr>
            <w:tcW w:w="415" w:type="pct"/>
          </w:tcPr>
          <w:p w:rsidR="00F8295A" w:rsidRDefault="00F8295A">
            <w:pPr>
              <w:pStyle w:val="ConsPlusNormal"/>
              <w:jc w:val="center"/>
            </w:pPr>
            <w:r>
              <w:t>15275,0</w:t>
            </w:r>
          </w:p>
        </w:tc>
        <w:tc>
          <w:tcPr>
            <w:tcW w:w="430" w:type="pct"/>
          </w:tcPr>
          <w:p w:rsidR="00F8295A" w:rsidRDefault="00F8295A">
            <w:pPr>
              <w:pStyle w:val="ConsPlusNormal"/>
              <w:jc w:val="center"/>
            </w:pPr>
            <w:r>
              <w:t>бюджет города Перми</w:t>
            </w:r>
          </w:p>
        </w:tc>
        <w:tc>
          <w:tcPr>
            <w:tcW w:w="476" w:type="pct"/>
            <w:vMerge/>
          </w:tcPr>
          <w:p w:rsidR="00F8295A" w:rsidRDefault="00F8295A"/>
        </w:tc>
        <w:tc>
          <w:tcPr>
            <w:tcW w:w="415" w:type="pct"/>
            <w:vMerge/>
          </w:tcPr>
          <w:p w:rsidR="00F8295A" w:rsidRDefault="00F8295A"/>
        </w:tc>
        <w:tc>
          <w:tcPr>
            <w:tcW w:w="399" w:type="pct"/>
            <w:vMerge/>
          </w:tcPr>
          <w:p w:rsidR="00F8295A" w:rsidRDefault="00F8295A"/>
        </w:tc>
      </w:tr>
      <w:tr w:rsidR="00F8295A" w:rsidTr="00F8295A">
        <w:tc>
          <w:tcPr>
            <w:tcW w:w="307" w:type="pct"/>
            <w:vMerge/>
          </w:tcPr>
          <w:p w:rsidR="00F8295A" w:rsidRDefault="00F8295A"/>
        </w:tc>
        <w:tc>
          <w:tcPr>
            <w:tcW w:w="476" w:type="pct"/>
            <w:vMerge/>
          </w:tcPr>
          <w:p w:rsidR="00F8295A" w:rsidRDefault="00F8295A"/>
        </w:tc>
        <w:tc>
          <w:tcPr>
            <w:tcW w:w="522" w:type="pct"/>
            <w:vMerge/>
          </w:tcPr>
          <w:p w:rsidR="00F8295A" w:rsidRDefault="00F8295A"/>
        </w:tc>
        <w:tc>
          <w:tcPr>
            <w:tcW w:w="593" w:type="pct"/>
          </w:tcPr>
          <w:p w:rsidR="00F8295A" w:rsidRDefault="00F8295A">
            <w:pPr>
              <w:pStyle w:val="ConsPlusNormal"/>
              <w:jc w:val="center"/>
            </w:pPr>
            <w:r>
              <w:t>количество объектов очистных сооружений, в отношении которых осуществляется эксплуатация</w:t>
            </w:r>
          </w:p>
        </w:tc>
        <w:tc>
          <w:tcPr>
            <w:tcW w:w="151" w:type="pct"/>
          </w:tcPr>
          <w:p w:rsidR="00F8295A" w:rsidRDefault="00F8295A">
            <w:pPr>
              <w:pStyle w:val="ConsPlusNormal"/>
              <w:jc w:val="center"/>
            </w:pPr>
            <w:r>
              <w:t>ед.</w:t>
            </w:r>
          </w:p>
        </w:tc>
        <w:tc>
          <w:tcPr>
            <w:tcW w:w="399" w:type="pct"/>
          </w:tcPr>
          <w:p w:rsidR="00F8295A" w:rsidRDefault="00F8295A">
            <w:pPr>
              <w:pStyle w:val="ConsPlusNormal"/>
              <w:jc w:val="center"/>
            </w:pPr>
            <w:r>
              <w:t>4</w:t>
            </w:r>
          </w:p>
        </w:tc>
        <w:tc>
          <w:tcPr>
            <w:tcW w:w="415" w:type="pct"/>
          </w:tcPr>
          <w:p w:rsidR="00F8295A" w:rsidRDefault="00F8295A">
            <w:pPr>
              <w:pStyle w:val="ConsPlusNormal"/>
              <w:jc w:val="center"/>
            </w:pPr>
            <w:r>
              <w:t>4</w:t>
            </w:r>
          </w:p>
        </w:tc>
        <w:tc>
          <w:tcPr>
            <w:tcW w:w="415" w:type="pct"/>
          </w:tcPr>
          <w:p w:rsidR="00F8295A" w:rsidRDefault="00F8295A">
            <w:pPr>
              <w:pStyle w:val="ConsPlusNormal"/>
              <w:jc w:val="center"/>
            </w:pPr>
            <w:r>
              <w:t>4</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6927,400</w:t>
            </w:r>
          </w:p>
        </w:tc>
        <w:tc>
          <w:tcPr>
            <w:tcW w:w="415" w:type="pct"/>
          </w:tcPr>
          <w:p w:rsidR="00F8295A" w:rsidRDefault="00F8295A">
            <w:pPr>
              <w:pStyle w:val="ConsPlusNormal"/>
              <w:jc w:val="center"/>
            </w:pPr>
            <w:r>
              <w:t>6927,400</w:t>
            </w:r>
          </w:p>
        </w:tc>
        <w:tc>
          <w:tcPr>
            <w:tcW w:w="399" w:type="pct"/>
          </w:tcPr>
          <w:p w:rsidR="00F8295A" w:rsidRDefault="00F8295A">
            <w:pPr>
              <w:pStyle w:val="ConsPlusNormal"/>
              <w:jc w:val="center"/>
            </w:pPr>
            <w:r>
              <w:t>6927,400</w:t>
            </w:r>
          </w:p>
        </w:tc>
      </w:tr>
      <w:tr w:rsidR="00F8295A" w:rsidTr="00F8295A">
        <w:tc>
          <w:tcPr>
            <w:tcW w:w="307" w:type="pct"/>
            <w:vMerge/>
          </w:tcPr>
          <w:p w:rsidR="00F8295A" w:rsidRDefault="00F8295A"/>
        </w:tc>
        <w:tc>
          <w:tcPr>
            <w:tcW w:w="476" w:type="pct"/>
            <w:vMerge/>
          </w:tcPr>
          <w:p w:rsidR="00F8295A" w:rsidRDefault="00F8295A"/>
        </w:tc>
        <w:tc>
          <w:tcPr>
            <w:tcW w:w="522" w:type="pct"/>
            <w:vMerge/>
          </w:tcPr>
          <w:p w:rsidR="00F8295A" w:rsidRDefault="00F8295A"/>
        </w:tc>
        <w:tc>
          <w:tcPr>
            <w:tcW w:w="593" w:type="pct"/>
          </w:tcPr>
          <w:p w:rsidR="00F8295A" w:rsidRDefault="00F8295A">
            <w:pPr>
              <w:pStyle w:val="ConsPlusNormal"/>
              <w:jc w:val="center"/>
            </w:pPr>
            <w:r>
              <w:t>количество объектов очистных сооружений, в отношении которых проведены работы по инвентаризации, паспортизации</w:t>
            </w:r>
          </w:p>
        </w:tc>
        <w:tc>
          <w:tcPr>
            <w:tcW w:w="151" w:type="pct"/>
          </w:tcPr>
          <w:p w:rsidR="00F8295A" w:rsidRDefault="00F8295A">
            <w:pPr>
              <w:pStyle w:val="ConsPlusNormal"/>
              <w:jc w:val="center"/>
            </w:pPr>
            <w:r>
              <w:t>ед.</w:t>
            </w:r>
          </w:p>
        </w:tc>
        <w:tc>
          <w:tcPr>
            <w:tcW w:w="399" w:type="pct"/>
          </w:tcPr>
          <w:p w:rsidR="00F8295A" w:rsidRDefault="00F8295A">
            <w:pPr>
              <w:pStyle w:val="ConsPlusNormal"/>
              <w:jc w:val="center"/>
            </w:pPr>
            <w:r>
              <w:t>1</w:t>
            </w:r>
          </w:p>
        </w:tc>
        <w:tc>
          <w:tcPr>
            <w:tcW w:w="415" w:type="pct"/>
          </w:tcPr>
          <w:p w:rsidR="00F8295A" w:rsidRDefault="00F8295A">
            <w:pPr>
              <w:pStyle w:val="ConsPlusNormal"/>
              <w:jc w:val="center"/>
            </w:pPr>
            <w:r>
              <w:t>1</w:t>
            </w:r>
          </w:p>
        </w:tc>
        <w:tc>
          <w:tcPr>
            <w:tcW w:w="415" w:type="pct"/>
          </w:tcPr>
          <w:p w:rsidR="00F8295A" w:rsidRDefault="00F8295A">
            <w:pPr>
              <w:pStyle w:val="ConsPlusNormal"/>
              <w:jc w:val="center"/>
            </w:pPr>
            <w:r>
              <w:t>1</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334,100</w:t>
            </w:r>
          </w:p>
        </w:tc>
        <w:tc>
          <w:tcPr>
            <w:tcW w:w="415" w:type="pct"/>
          </w:tcPr>
          <w:p w:rsidR="00F8295A" w:rsidRDefault="00F8295A">
            <w:pPr>
              <w:pStyle w:val="ConsPlusNormal"/>
              <w:jc w:val="center"/>
            </w:pPr>
            <w:r>
              <w:t>334,100</w:t>
            </w:r>
          </w:p>
        </w:tc>
        <w:tc>
          <w:tcPr>
            <w:tcW w:w="399" w:type="pct"/>
          </w:tcPr>
          <w:p w:rsidR="00F8295A" w:rsidRDefault="00F8295A">
            <w:pPr>
              <w:pStyle w:val="ConsPlusNormal"/>
              <w:jc w:val="center"/>
            </w:pPr>
            <w:r>
              <w:t>334,100</w:t>
            </w:r>
          </w:p>
        </w:tc>
      </w:tr>
      <w:tr w:rsidR="00F8295A" w:rsidTr="00F8295A">
        <w:tc>
          <w:tcPr>
            <w:tcW w:w="3280" w:type="pct"/>
            <w:gridSpan w:val="8"/>
          </w:tcPr>
          <w:p w:rsidR="00F8295A" w:rsidRDefault="00F8295A">
            <w:pPr>
              <w:pStyle w:val="ConsPlusNormal"/>
            </w:pPr>
            <w:r>
              <w:t>Итого по мероприятию 1.1.1.1.2, в том числе по источникам финансирования</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61333,957</w:t>
            </w:r>
          </w:p>
        </w:tc>
        <w:tc>
          <w:tcPr>
            <w:tcW w:w="415" w:type="pct"/>
          </w:tcPr>
          <w:p w:rsidR="00F8295A" w:rsidRDefault="00F8295A">
            <w:pPr>
              <w:pStyle w:val="ConsPlusNormal"/>
              <w:jc w:val="center"/>
            </w:pPr>
            <w:r>
              <w:t>69734,100</w:t>
            </w:r>
          </w:p>
        </w:tc>
        <w:tc>
          <w:tcPr>
            <w:tcW w:w="399" w:type="pct"/>
          </w:tcPr>
          <w:p w:rsidR="00F8295A" w:rsidRDefault="00F8295A">
            <w:pPr>
              <w:pStyle w:val="ConsPlusNormal"/>
              <w:jc w:val="center"/>
            </w:pPr>
            <w:r>
              <w:t>69734,100</w:t>
            </w:r>
          </w:p>
        </w:tc>
      </w:tr>
      <w:bookmarkEnd w:id="1"/>
    </w:tbl>
    <w:p w:rsidR="00F8295A" w:rsidRDefault="00F8295A">
      <w:pPr>
        <w:sectPr w:rsidR="00F8295A">
          <w:pgSz w:w="16838" w:h="11905" w:orient="landscape"/>
          <w:pgMar w:top="1701" w:right="1134" w:bottom="850" w:left="1134" w:header="0" w:footer="0" w:gutter="0"/>
          <w:cols w:space="720"/>
        </w:sectPr>
      </w:pPr>
    </w:p>
    <w:p w:rsidR="00F8295A" w:rsidRDefault="00F8295A">
      <w:pPr>
        <w:pStyle w:val="ConsPlusNormal"/>
        <w:jc w:val="both"/>
      </w:pPr>
    </w:p>
    <w:p w:rsidR="00F8295A" w:rsidRDefault="00F8295A">
      <w:pPr>
        <w:pStyle w:val="ConsPlusNormal"/>
        <w:ind w:firstLine="540"/>
        <w:jc w:val="both"/>
      </w:pPr>
      <w:r>
        <w:t xml:space="preserve">3.2. </w:t>
      </w:r>
      <w:hyperlink r:id="rId26" w:history="1">
        <w:r>
          <w:rPr>
            <w:color w:val="0000FF"/>
          </w:rPr>
          <w:t>строки 1.1.1.1.5</w:t>
        </w:r>
      </w:hyperlink>
      <w:r>
        <w:t>, "</w:t>
      </w:r>
      <w:hyperlink r:id="rId27" w:history="1">
        <w:r>
          <w:rPr>
            <w:color w:val="0000FF"/>
          </w:rPr>
          <w:t>Итого</w:t>
        </w:r>
      </w:hyperlink>
      <w:r>
        <w:t xml:space="preserve"> по мероприятию 1.1.1.1.5, в том числе по источникам финансирования", "</w:t>
      </w:r>
      <w:hyperlink r:id="rId28" w:history="1">
        <w:r>
          <w:rPr>
            <w:color w:val="0000FF"/>
          </w:rPr>
          <w:t>Итого</w:t>
        </w:r>
      </w:hyperlink>
      <w:r>
        <w:t xml:space="preserve"> по основному мероприятию 1.1.1.1, в том числе по источникам финансирования" изложить в следующей редакции:</w:t>
      </w:r>
    </w:p>
    <w:p w:rsidR="00F8295A" w:rsidRDefault="00F8295A">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882"/>
        <w:gridCol w:w="1281"/>
        <w:gridCol w:w="2113"/>
        <w:gridCol w:w="1364"/>
        <w:gridCol w:w="380"/>
        <w:gridCol w:w="938"/>
        <w:gridCol w:w="829"/>
        <w:gridCol w:w="829"/>
        <w:gridCol w:w="1938"/>
        <w:gridCol w:w="1480"/>
        <w:gridCol w:w="1263"/>
        <w:gridCol w:w="1263"/>
      </w:tblGrid>
      <w:tr w:rsidR="00F8295A" w:rsidTr="00F8295A">
        <w:tc>
          <w:tcPr>
            <w:tcW w:w="307" w:type="pct"/>
            <w:vMerge w:val="restart"/>
          </w:tcPr>
          <w:p w:rsidR="00F8295A" w:rsidRDefault="00F8295A">
            <w:pPr>
              <w:pStyle w:val="ConsPlusNormal"/>
              <w:jc w:val="center"/>
            </w:pPr>
            <w:r>
              <w:t>1.1.1.1.5</w:t>
            </w:r>
          </w:p>
        </w:tc>
        <w:tc>
          <w:tcPr>
            <w:tcW w:w="476" w:type="pct"/>
            <w:vMerge w:val="restart"/>
          </w:tcPr>
          <w:p w:rsidR="00F8295A" w:rsidRDefault="00F8295A">
            <w:pPr>
              <w:pStyle w:val="ConsPlusNormal"/>
            </w:pPr>
            <w:r>
              <w:t>Ремонт тротуаров, пешеходных дорожек и газонов вдоль тротуаров, пешеходных дорожек</w:t>
            </w:r>
          </w:p>
        </w:tc>
        <w:tc>
          <w:tcPr>
            <w:tcW w:w="522" w:type="pct"/>
          </w:tcPr>
          <w:p w:rsidR="00F8295A" w:rsidRDefault="00F8295A">
            <w:pPr>
              <w:pStyle w:val="ConsPlusNormal"/>
              <w:jc w:val="center"/>
            </w:pPr>
            <w:r>
              <w:t>МКУ "Благоустройство Дзержинского района"</w:t>
            </w:r>
          </w:p>
        </w:tc>
        <w:tc>
          <w:tcPr>
            <w:tcW w:w="593" w:type="pct"/>
            <w:vMerge w:val="restart"/>
          </w:tcPr>
          <w:p w:rsidR="00F8295A" w:rsidRDefault="00F8295A">
            <w:pPr>
              <w:pStyle w:val="ConsPlusNormal"/>
              <w:jc w:val="center"/>
            </w:pPr>
            <w:r>
              <w:t>площадь пешеходных дорожек и тротуаров, приведенных в нормативное состояние в рамках ремонта</w:t>
            </w:r>
          </w:p>
        </w:tc>
        <w:tc>
          <w:tcPr>
            <w:tcW w:w="151" w:type="pct"/>
          </w:tcPr>
          <w:p w:rsidR="00F8295A" w:rsidRDefault="00F8295A">
            <w:pPr>
              <w:pStyle w:val="ConsPlusNormal"/>
              <w:jc w:val="center"/>
            </w:pPr>
            <w:r>
              <w:t>кв. м</w:t>
            </w:r>
          </w:p>
        </w:tc>
        <w:tc>
          <w:tcPr>
            <w:tcW w:w="399" w:type="pct"/>
          </w:tcPr>
          <w:p w:rsidR="00F8295A" w:rsidRDefault="00F8295A">
            <w:pPr>
              <w:pStyle w:val="ConsPlusNormal"/>
              <w:jc w:val="center"/>
            </w:pPr>
            <w:r>
              <w:t>2246,7</w:t>
            </w:r>
          </w:p>
        </w:tc>
        <w:tc>
          <w:tcPr>
            <w:tcW w:w="415" w:type="pct"/>
          </w:tcPr>
          <w:p w:rsidR="00F8295A" w:rsidRDefault="00F8295A">
            <w:pPr>
              <w:pStyle w:val="ConsPlusNormal"/>
              <w:jc w:val="center"/>
            </w:pPr>
            <w:r>
              <w:t>3268,8</w:t>
            </w:r>
          </w:p>
        </w:tc>
        <w:tc>
          <w:tcPr>
            <w:tcW w:w="415" w:type="pct"/>
          </w:tcPr>
          <w:p w:rsidR="00F8295A" w:rsidRDefault="00F8295A">
            <w:pPr>
              <w:pStyle w:val="ConsPlusNormal"/>
              <w:jc w:val="center"/>
            </w:pPr>
            <w:r>
              <w:t>3117,1</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3893,200</w:t>
            </w:r>
          </w:p>
        </w:tc>
        <w:tc>
          <w:tcPr>
            <w:tcW w:w="415" w:type="pct"/>
          </w:tcPr>
          <w:p w:rsidR="00F8295A" w:rsidRDefault="00F8295A">
            <w:pPr>
              <w:pStyle w:val="ConsPlusNormal"/>
              <w:jc w:val="center"/>
            </w:pPr>
            <w:r>
              <w:t>3893,200</w:t>
            </w:r>
          </w:p>
        </w:tc>
        <w:tc>
          <w:tcPr>
            <w:tcW w:w="399" w:type="pct"/>
          </w:tcPr>
          <w:p w:rsidR="00F8295A" w:rsidRDefault="00F8295A">
            <w:pPr>
              <w:pStyle w:val="ConsPlusNormal"/>
              <w:jc w:val="center"/>
            </w:pPr>
            <w:r>
              <w:t>3893,200</w:t>
            </w:r>
          </w:p>
        </w:tc>
      </w:tr>
      <w:tr w:rsidR="00F8295A" w:rsidTr="00F8295A">
        <w:tc>
          <w:tcPr>
            <w:tcW w:w="307" w:type="pct"/>
            <w:vMerge/>
          </w:tcPr>
          <w:p w:rsidR="00F8295A" w:rsidRDefault="00F8295A"/>
        </w:tc>
        <w:tc>
          <w:tcPr>
            <w:tcW w:w="476" w:type="pct"/>
            <w:vMerge/>
          </w:tcPr>
          <w:p w:rsidR="00F8295A" w:rsidRDefault="00F8295A"/>
        </w:tc>
        <w:tc>
          <w:tcPr>
            <w:tcW w:w="522" w:type="pct"/>
          </w:tcPr>
          <w:p w:rsidR="00F8295A" w:rsidRDefault="00F8295A">
            <w:pPr>
              <w:pStyle w:val="ConsPlusNormal"/>
              <w:jc w:val="center"/>
            </w:pPr>
            <w:r>
              <w:t>МКУ "Благоустройство Индустриального района"</w:t>
            </w:r>
          </w:p>
        </w:tc>
        <w:tc>
          <w:tcPr>
            <w:tcW w:w="593" w:type="pct"/>
            <w:vMerge/>
          </w:tcPr>
          <w:p w:rsidR="00F8295A" w:rsidRDefault="00F8295A"/>
        </w:tc>
        <w:tc>
          <w:tcPr>
            <w:tcW w:w="151" w:type="pct"/>
          </w:tcPr>
          <w:p w:rsidR="00F8295A" w:rsidRDefault="00F8295A">
            <w:pPr>
              <w:pStyle w:val="ConsPlusNormal"/>
              <w:jc w:val="center"/>
            </w:pPr>
            <w:r>
              <w:t>кв. м</w:t>
            </w:r>
          </w:p>
        </w:tc>
        <w:tc>
          <w:tcPr>
            <w:tcW w:w="399" w:type="pct"/>
          </w:tcPr>
          <w:p w:rsidR="00F8295A" w:rsidRDefault="00F8295A">
            <w:pPr>
              <w:pStyle w:val="ConsPlusNormal"/>
              <w:jc w:val="center"/>
            </w:pPr>
            <w:r>
              <w:t>3457,5</w:t>
            </w:r>
          </w:p>
        </w:tc>
        <w:tc>
          <w:tcPr>
            <w:tcW w:w="415" w:type="pct"/>
          </w:tcPr>
          <w:p w:rsidR="00F8295A" w:rsidRDefault="00F8295A">
            <w:pPr>
              <w:pStyle w:val="ConsPlusNormal"/>
              <w:jc w:val="center"/>
            </w:pPr>
            <w:r>
              <w:t>3017,4</w:t>
            </w:r>
          </w:p>
        </w:tc>
        <w:tc>
          <w:tcPr>
            <w:tcW w:w="415" w:type="pct"/>
          </w:tcPr>
          <w:p w:rsidR="00F8295A" w:rsidRDefault="00F8295A">
            <w:pPr>
              <w:pStyle w:val="ConsPlusNormal"/>
              <w:jc w:val="center"/>
            </w:pPr>
            <w:r>
              <w:t>2877,3</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3897,56879</w:t>
            </w:r>
          </w:p>
        </w:tc>
        <w:tc>
          <w:tcPr>
            <w:tcW w:w="415" w:type="pct"/>
          </w:tcPr>
          <w:p w:rsidR="00F8295A" w:rsidRDefault="00F8295A">
            <w:pPr>
              <w:pStyle w:val="ConsPlusNormal"/>
              <w:jc w:val="center"/>
            </w:pPr>
            <w:r>
              <w:t>3593,700</w:t>
            </w:r>
          </w:p>
        </w:tc>
        <w:tc>
          <w:tcPr>
            <w:tcW w:w="399" w:type="pct"/>
          </w:tcPr>
          <w:p w:rsidR="00F8295A" w:rsidRDefault="00F8295A">
            <w:pPr>
              <w:pStyle w:val="ConsPlusNormal"/>
              <w:jc w:val="center"/>
            </w:pPr>
            <w:r>
              <w:t>3593,700</w:t>
            </w:r>
          </w:p>
        </w:tc>
      </w:tr>
      <w:tr w:rsidR="00F8295A" w:rsidTr="00F8295A">
        <w:tc>
          <w:tcPr>
            <w:tcW w:w="307" w:type="pct"/>
            <w:vMerge/>
          </w:tcPr>
          <w:p w:rsidR="00F8295A" w:rsidRDefault="00F8295A"/>
        </w:tc>
        <w:tc>
          <w:tcPr>
            <w:tcW w:w="476" w:type="pct"/>
            <w:vMerge/>
          </w:tcPr>
          <w:p w:rsidR="00F8295A" w:rsidRDefault="00F8295A"/>
        </w:tc>
        <w:tc>
          <w:tcPr>
            <w:tcW w:w="522" w:type="pct"/>
          </w:tcPr>
          <w:p w:rsidR="00F8295A" w:rsidRDefault="00F8295A">
            <w:pPr>
              <w:pStyle w:val="ConsPlusNormal"/>
              <w:jc w:val="center"/>
            </w:pPr>
            <w:r>
              <w:t>МКУ "Благоустройство Кировского района"</w:t>
            </w:r>
          </w:p>
        </w:tc>
        <w:tc>
          <w:tcPr>
            <w:tcW w:w="593" w:type="pct"/>
            <w:vMerge/>
          </w:tcPr>
          <w:p w:rsidR="00F8295A" w:rsidRDefault="00F8295A"/>
        </w:tc>
        <w:tc>
          <w:tcPr>
            <w:tcW w:w="151" w:type="pct"/>
          </w:tcPr>
          <w:p w:rsidR="00F8295A" w:rsidRDefault="00F8295A">
            <w:pPr>
              <w:pStyle w:val="ConsPlusNormal"/>
              <w:jc w:val="center"/>
            </w:pPr>
            <w:r>
              <w:t>кв. м</w:t>
            </w:r>
          </w:p>
        </w:tc>
        <w:tc>
          <w:tcPr>
            <w:tcW w:w="399" w:type="pct"/>
          </w:tcPr>
          <w:p w:rsidR="00F8295A" w:rsidRDefault="00F8295A">
            <w:pPr>
              <w:pStyle w:val="ConsPlusNormal"/>
              <w:jc w:val="center"/>
            </w:pPr>
            <w:r>
              <w:t>3290,0</w:t>
            </w:r>
          </w:p>
        </w:tc>
        <w:tc>
          <w:tcPr>
            <w:tcW w:w="415" w:type="pct"/>
          </w:tcPr>
          <w:p w:rsidR="00F8295A" w:rsidRDefault="00F8295A">
            <w:pPr>
              <w:pStyle w:val="ConsPlusNormal"/>
              <w:jc w:val="center"/>
            </w:pPr>
            <w:r>
              <w:t>3017,4</w:t>
            </w:r>
          </w:p>
        </w:tc>
        <w:tc>
          <w:tcPr>
            <w:tcW w:w="415" w:type="pct"/>
          </w:tcPr>
          <w:p w:rsidR="00F8295A" w:rsidRDefault="00F8295A">
            <w:pPr>
              <w:pStyle w:val="ConsPlusNormal"/>
              <w:jc w:val="center"/>
            </w:pPr>
            <w:r>
              <w:t>2877,3</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3541,48363</w:t>
            </w:r>
          </w:p>
        </w:tc>
        <w:tc>
          <w:tcPr>
            <w:tcW w:w="415" w:type="pct"/>
          </w:tcPr>
          <w:p w:rsidR="00F8295A" w:rsidRDefault="00F8295A">
            <w:pPr>
              <w:pStyle w:val="ConsPlusNormal"/>
              <w:jc w:val="center"/>
            </w:pPr>
            <w:r>
              <w:t>3593,700</w:t>
            </w:r>
          </w:p>
        </w:tc>
        <w:tc>
          <w:tcPr>
            <w:tcW w:w="399" w:type="pct"/>
          </w:tcPr>
          <w:p w:rsidR="00F8295A" w:rsidRDefault="00F8295A">
            <w:pPr>
              <w:pStyle w:val="ConsPlusNormal"/>
              <w:jc w:val="center"/>
            </w:pPr>
            <w:r>
              <w:t>3593,700</w:t>
            </w:r>
          </w:p>
        </w:tc>
      </w:tr>
      <w:tr w:rsidR="00F8295A" w:rsidTr="00F8295A">
        <w:tc>
          <w:tcPr>
            <w:tcW w:w="307" w:type="pct"/>
            <w:vMerge/>
          </w:tcPr>
          <w:p w:rsidR="00F8295A" w:rsidRDefault="00F8295A"/>
        </w:tc>
        <w:tc>
          <w:tcPr>
            <w:tcW w:w="476" w:type="pct"/>
            <w:vMerge/>
          </w:tcPr>
          <w:p w:rsidR="00F8295A" w:rsidRDefault="00F8295A"/>
        </w:tc>
        <w:tc>
          <w:tcPr>
            <w:tcW w:w="522" w:type="pct"/>
          </w:tcPr>
          <w:p w:rsidR="00F8295A" w:rsidRDefault="00F8295A">
            <w:pPr>
              <w:pStyle w:val="ConsPlusNormal"/>
              <w:jc w:val="center"/>
            </w:pPr>
            <w:r>
              <w:t>МКУ "Благоустройство Ленинского района"</w:t>
            </w:r>
          </w:p>
        </w:tc>
        <w:tc>
          <w:tcPr>
            <w:tcW w:w="593" w:type="pct"/>
            <w:vMerge/>
          </w:tcPr>
          <w:p w:rsidR="00F8295A" w:rsidRDefault="00F8295A"/>
        </w:tc>
        <w:tc>
          <w:tcPr>
            <w:tcW w:w="151" w:type="pct"/>
          </w:tcPr>
          <w:p w:rsidR="00F8295A" w:rsidRDefault="00F8295A">
            <w:pPr>
              <w:pStyle w:val="ConsPlusNormal"/>
              <w:jc w:val="center"/>
            </w:pPr>
            <w:r>
              <w:t>кв. м</w:t>
            </w:r>
          </w:p>
        </w:tc>
        <w:tc>
          <w:tcPr>
            <w:tcW w:w="399" w:type="pct"/>
          </w:tcPr>
          <w:p w:rsidR="00F8295A" w:rsidRDefault="00F8295A">
            <w:pPr>
              <w:pStyle w:val="ConsPlusNormal"/>
              <w:jc w:val="center"/>
            </w:pPr>
            <w:r>
              <w:t>8534,8</w:t>
            </w:r>
          </w:p>
        </w:tc>
        <w:tc>
          <w:tcPr>
            <w:tcW w:w="415" w:type="pct"/>
          </w:tcPr>
          <w:p w:rsidR="00F8295A" w:rsidRDefault="00F8295A">
            <w:pPr>
              <w:pStyle w:val="ConsPlusNormal"/>
              <w:jc w:val="center"/>
            </w:pPr>
            <w:r>
              <w:t>4023,2</w:t>
            </w:r>
          </w:p>
        </w:tc>
        <w:tc>
          <w:tcPr>
            <w:tcW w:w="415" w:type="pct"/>
          </w:tcPr>
          <w:p w:rsidR="00F8295A" w:rsidRDefault="00F8295A">
            <w:pPr>
              <w:pStyle w:val="ConsPlusNormal"/>
              <w:jc w:val="center"/>
            </w:pPr>
            <w:r>
              <w:t>3836,3</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14464,47877</w:t>
            </w:r>
          </w:p>
        </w:tc>
        <w:tc>
          <w:tcPr>
            <w:tcW w:w="415" w:type="pct"/>
          </w:tcPr>
          <w:p w:rsidR="00F8295A" w:rsidRDefault="00F8295A">
            <w:pPr>
              <w:pStyle w:val="ConsPlusNormal"/>
              <w:jc w:val="center"/>
            </w:pPr>
            <w:r>
              <w:t>4791,600</w:t>
            </w:r>
          </w:p>
        </w:tc>
        <w:tc>
          <w:tcPr>
            <w:tcW w:w="399" w:type="pct"/>
          </w:tcPr>
          <w:p w:rsidR="00F8295A" w:rsidRDefault="00F8295A">
            <w:pPr>
              <w:pStyle w:val="ConsPlusNormal"/>
              <w:jc w:val="center"/>
            </w:pPr>
            <w:r>
              <w:t>4791,600</w:t>
            </w:r>
          </w:p>
        </w:tc>
      </w:tr>
      <w:tr w:rsidR="00F8295A" w:rsidTr="00F8295A">
        <w:tc>
          <w:tcPr>
            <w:tcW w:w="307" w:type="pct"/>
            <w:vMerge/>
          </w:tcPr>
          <w:p w:rsidR="00F8295A" w:rsidRDefault="00F8295A"/>
        </w:tc>
        <w:tc>
          <w:tcPr>
            <w:tcW w:w="476" w:type="pct"/>
            <w:vMerge/>
          </w:tcPr>
          <w:p w:rsidR="00F8295A" w:rsidRDefault="00F8295A"/>
        </w:tc>
        <w:tc>
          <w:tcPr>
            <w:tcW w:w="522" w:type="pct"/>
          </w:tcPr>
          <w:p w:rsidR="00F8295A" w:rsidRDefault="00F8295A">
            <w:pPr>
              <w:pStyle w:val="ConsPlusNormal"/>
              <w:jc w:val="center"/>
            </w:pPr>
            <w:r>
              <w:t>МКУ "Благоустройство Мотовилихинского района"</w:t>
            </w:r>
          </w:p>
        </w:tc>
        <w:tc>
          <w:tcPr>
            <w:tcW w:w="593" w:type="pct"/>
            <w:vMerge/>
          </w:tcPr>
          <w:p w:rsidR="00F8295A" w:rsidRDefault="00F8295A"/>
        </w:tc>
        <w:tc>
          <w:tcPr>
            <w:tcW w:w="151" w:type="pct"/>
          </w:tcPr>
          <w:p w:rsidR="00F8295A" w:rsidRDefault="00F8295A">
            <w:pPr>
              <w:pStyle w:val="ConsPlusNormal"/>
              <w:jc w:val="center"/>
            </w:pPr>
            <w:r>
              <w:t>кв. м</w:t>
            </w:r>
          </w:p>
        </w:tc>
        <w:tc>
          <w:tcPr>
            <w:tcW w:w="399" w:type="pct"/>
          </w:tcPr>
          <w:p w:rsidR="00F8295A" w:rsidRDefault="00F8295A">
            <w:pPr>
              <w:pStyle w:val="ConsPlusNormal"/>
              <w:jc w:val="center"/>
            </w:pPr>
            <w:r>
              <w:t>2800,0</w:t>
            </w:r>
          </w:p>
        </w:tc>
        <w:tc>
          <w:tcPr>
            <w:tcW w:w="415" w:type="pct"/>
          </w:tcPr>
          <w:p w:rsidR="00F8295A" w:rsidRDefault="00F8295A">
            <w:pPr>
              <w:pStyle w:val="ConsPlusNormal"/>
              <w:jc w:val="center"/>
            </w:pPr>
            <w:r>
              <w:t>4023,2</w:t>
            </w:r>
          </w:p>
        </w:tc>
        <w:tc>
          <w:tcPr>
            <w:tcW w:w="415" w:type="pct"/>
          </w:tcPr>
          <w:p w:rsidR="00F8295A" w:rsidRDefault="00F8295A">
            <w:pPr>
              <w:pStyle w:val="ConsPlusNormal"/>
              <w:jc w:val="center"/>
            </w:pPr>
            <w:r>
              <w:t>3836,3</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4791,600</w:t>
            </w:r>
          </w:p>
        </w:tc>
        <w:tc>
          <w:tcPr>
            <w:tcW w:w="415" w:type="pct"/>
          </w:tcPr>
          <w:p w:rsidR="00F8295A" w:rsidRDefault="00F8295A">
            <w:pPr>
              <w:pStyle w:val="ConsPlusNormal"/>
              <w:jc w:val="center"/>
            </w:pPr>
            <w:r>
              <w:t>4791,600</w:t>
            </w:r>
          </w:p>
        </w:tc>
        <w:tc>
          <w:tcPr>
            <w:tcW w:w="399" w:type="pct"/>
          </w:tcPr>
          <w:p w:rsidR="00F8295A" w:rsidRDefault="00F8295A">
            <w:pPr>
              <w:pStyle w:val="ConsPlusNormal"/>
              <w:jc w:val="center"/>
            </w:pPr>
            <w:r>
              <w:t>4791,600</w:t>
            </w:r>
          </w:p>
        </w:tc>
      </w:tr>
      <w:tr w:rsidR="00F8295A" w:rsidTr="00F8295A">
        <w:tc>
          <w:tcPr>
            <w:tcW w:w="307" w:type="pct"/>
            <w:vMerge/>
          </w:tcPr>
          <w:p w:rsidR="00F8295A" w:rsidRDefault="00F8295A"/>
        </w:tc>
        <w:tc>
          <w:tcPr>
            <w:tcW w:w="476" w:type="pct"/>
            <w:vMerge/>
          </w:tcPr>
          <w:p w:rsidR="00F8295A" w:rsidRDefault="00F8295A"/>
        </w:tc>
        <w:tc>
          <w:tcPr>
            <w:tcW w:w="522" w:type="pct"/>
          </w:tcPr>
          <w:p w:rsidR="00F8295A" w:rsidRDefault="00F8295A">
            <w:pPr>
              <w:pStyle w:val="ConsPlusNormal"/>
              <w:jc w:val="center"/>
            </w:pPr>
            <w:r>
              <w:t>МКУ "Благоустройство Орджоникидзевского района"</w:t>
            </w:r>
          </w:p>
        </w:tc>
        <w:tc>
          <w:tcPr>
            <w:tcW w:w="593" w:type="pct"/>
            <w:vMerge/>
          </w:tcPr>
          <w:p w:rsidR="00F8295A" w:rsidRDefault="00F8295A"/>
        </w:tc>
        <w:tc>
          <w:tcPr>
            <w:tcW w:w="151" w:type="pct"/>
          </w:tcPr>
          <w:p w:rsidR="00F8295A" w:rsidRDefault="00F8295A">
            <w:pPr>
              <w:pStyle w:val="ConsPlusNormal"/>
              <w:jc w:val="center"/>
            </w:pPr>
            <w:r>
              <w:t>кв. м</w:t>
            </w:r>
          </w:p>
        </w:tc>
        <w:tc>
          <w:tcPr>
            <w:tcW w:w="399" w:type="pct"/>
          </w:tcPr>
          <w:p w:rsidR="00F8295A" w:rsidRDefault="00F8295A">
            <w:pPr>
              <w:pStyle w:val="ConsPlusNormal"/>
              <w:jc w:val="center"/>
            </w:pPr>
            <w:r>
              <w:t>2629,3</w:t>
            </w:r>
          </w:p>
        </w:tc>
        <w:tc>
          <w:tcPr>
            <w:tcW w:w="415" w:type="pct"/>
          </w:tcPr>
          <w:p w:rsidR="00F8295A" w:rsidRDefault="00F8295A">
            <w:pPr>
              <w:pStyle w:val="ConsPlusNormal"/>
              <w:jc w:val="center"/>
            </w:pPr>
            <w:r>
              <w:t>2514,5</w:t>
            </w:r>
          </w:p>
        </w:tc>
        <w:tc>
          <w:tcPr>
            <w:tcW w:w="415" w:type="pct"/>
          </w:tcPr>
          <w:p w:rsidR="00F8295A" w:rsidRDefault="00F8295A">
            <w:pPr>
              <w:pStyle w:val="ConsPlusNormal"/>
              <w:jc w:val="center"/>
            </w:pPr>
            <w:r>
              <w:t>2397,8</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2994,800</w:t>
            </w:r>
          </w:p>
        </w:tc>
        <w:tc>
          <w:tcPr>
            <w:tcW w:w="415" w:type="pct"/>
          </w:tcPr>
          <w:p w:rsidR="00F8295A" w:rsidRDefault="00F8295A">
            <w:pPr>
              <w:pStyle w:val="ConsPlusNormal"/>
              <w:jc w:val="center"/>
            </w:pPr>
            <w:r>
              <w:t>2994,800</w:t>
            </w:r>
          </w:p>
        </w:tc>
        <w:tc>
          <w:tcPr>
            <w:tcW w:w="399" w:type="pct"/>
          </w:tcPr>
          <w:p w:rsidR="00F8295A" w:rsidRDefault="00F8295A">
            <w:pPr>
              <w:pStyle w:val="ConsPlusNormal"/>
              <w:jc w:val="center"/>
            </w:pPr>
            <w:r>
              <w:t>2994,800</w:t>
            </w:r>
          </w:p>
        </w:tc>
      </w:tr>
      <w:tr w:rsidR="00F8295A" w:rsidTr="00F8295A">
        <w:tc>
          <w:tcPr>
            <w:tcW w:w="307" w:type="pct"/>
            <w:vMerge/>
          </w:tcPr>
          <w:p w:rsidR="00F8295A" w:rsidRDefault="00F8295A"/>
        </w:tc>
        <w:tc>
          <w:tcPr>
            <w:tcW w:w="476" w:type="pct"/>
            <w:vMerge/>
          </w:tcPr>
          <w:p w:rsidR="00F8295A" w:rsidRDefault="00F8295A"/>
        </w:tc>
        <w:tc>
          <w:tcPr>
            <w:tcW w:w="522" w:type="pct"/>
          </w:tcPr>
          <w:p w:rsidR="00F8295A" w:rsidRDefault="00F8295A">
            <w:pPr>
              <w:pStyle w:val="ConsPlusNormal"/>
              <w:jc w:val="center"/>
            </w:pPr>
            <w:r>
              <w:t xml:space="preserve">МКУ "Благоустройство Свердловского </w:t>
            </w:r>
            <w:r>
              <w:lastRenderedPageBreak/>
              <w:t>района"</w:t>
            </w:r>
          </w:p>
        </w:tc>
        <w:tc>
          <w:tcPr>
            <w:tcW w:w="593" w:type="pct"/>
            <w:vMerge/>
          </w:tcPr>
          <w:p w:rsidR="00F8295A" w:rsidRDefault="00F8295A"/>
        </w:tc>
        <w:tc>
          <w:tcPr>
            <w:tcW w:w="151" w:type="pct"/>
          </w:tcPr>
          <w:p w:rsidR="00F8295A" w:rsidRDefault="00F8295A">
            <w:pPr>
              <w:pStyle w:val="ConsPlusNormal"/>
              <w:jc w:val="center"/>
            </w:pPr>
            <w:r>
              <w:t>кв. м</w:t>
            </w:r>
          </w:p>
        </w:tc>
        <w:tc>
          <w:tcPr>
            <w:tcW w:w="399" w:type="pct"/>
          </w:tcPr>
          <w:p w:rsidR="00F8295A" w:rsidRDefault="00F8295A">
            <w:pPr>
              <w:pStyle w:val="ConsPlusNormal"/>
              <w:jc w:val="center"/>
            </w:pPr>
            <w:r>
              <w:t>4067,0</w:t>
            </w:r>
          </w:p>
        </w:tc>
        <w:tc>
          <w:tcPr>
            <w:tcW w:w="415" w:type="pct"/>
          </w:tcPr>
          <w:p w:rsidR="00F8295A" w:rsidRDefault="00F8295A">
            <w:pPr>
              <w:pStyle w:val="ConsPlusNormal"/>
              <w:jc w:val="center"/>
            </w:pPr>
            <w:r>
              <w:t>4526,0</w:t>
            </w:r>
          </w:p>
        </w:tc>
        <w:tc>
          <w:tcPr>
            <w:tcW w:w="415" w:type="pct"/>
          </w:tcPr>
          <w:p w:rsidR="00F8295A" w:rsidRDefault="00F8295A">
            <w:pPr>
              <w:pStyle w:val="ConsPlusNormal"/>
              <w:jc w:val="center"/>
            </w:pPr>
            <w:r>
              <w:t>4315,9</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5390,51995</w:t>
            </w:r>
          </w:p>
        </w:tc>
        <w:tc>
          <w:tcPr>
            <w:tcW w:w="415" w:type="pct"/>
          </w:tcPr>
          <w:p w:rsidR="00F8295A" w:rsidRDefault="00F8295A">
            <w:pPr>
              <w:pStyle w:val="ConsPlusNormal"/>
              <w:jc w:val="center"/>
            </w:pPr>
            <w:r>
              <w:t>5390,500</w:t>
            </w:r>
          </w:p>
        </w:tc>
        <w:tc>
          <w:tcPr>
            <w:tcW w:w="399" w:type="pct"/>
          </w:tcPr>
          <w:p w:rsidR="00F8295A" w:rsidRDefault="00F8295A">
            <w:pPr>
              <w:pStyle w:val="ConsPlusNormal"/>
              <w:jc w:val="center"/>
            </w:pPr>
            <w:r>
              <w:t>5390,500</w:t>
            </w:r>
          </w:p>
        </w:tc>
      </w:tr>
      <w:tr w:rsidR="00F8295A" w:rsidTr="00F8295A">
        <w:tc>
          <w:tcPr>
            <w:tcW w:w="307" w:type="pct"/>
            <w:vMerge/>
          </w:tcPr>
          <w:p w:rsidR="00F8295A" w:rsidRDefault="00F8295A"/>
        </w:tc>
        <w:tc>
          <w:tcPr>
            <w:tcW w:w="476" w:type="pct"/>
            <w:vMerge/>
          </w:tcPr>
          <w:p w:rsidR="00F8295A" w:rsidRDefault="00F8295A"/>
        </w:tc>
        <w:tc>
          <w:tcPr>
            <w:tcW w:w="522" w:type="pct"/>
          </w:tcPr>
          <w:p w:rsidR="00F8295A" w:rsidRDefault="00F8295A">
            <w:pPr>
              <w:pStyle w:val="ConsPlusNormal"/>
              <w:jc w:val="center"/>
            </w:pPr>
            <w:r>
              <w:t>МКУ "Благоустройство поселка Новые Ляды"</w:t>
            </w:r>
          </w:p>
        </w:tc>
        <w:tc>
          <w:tcPr>
            <w:tcW w:w="593" w:type="pct"/>
            <w:vMerge/>
          </w:tcPr>
          <w:p w:rsidR="00F8295A" w:rsidRDefault="00F8295A"/>
        </w:tc>
        <w:tc>
          <w:tcPr>
            <w:tcW w:w="151" w:type="pct"/>
          </w:tcPr>
          <w:p w:rsidR="00F8295A" w:rsidRDefault="00F8295A">
            <w:pPr>
              <w:pStyle w:val="ConsPlusNormal"/>
              <w:jc w:val="center"/>
            </w:pPr>
            <w:r>
              <w:t>кв. м</w:t>
            </w:r>
          </w:p>
        </w:tc>
        <w:tc>
          <w:tcPr>
            <w:tcW w:w="399" w:type="pct"/>
          </w:tcPr>
          <w:p w:rsidR="00F8295A" w:rsidRDefault="00F8295A">
            <w:pPr>
              <w:pStyle w:val="ConsPlusNormal"/>
              <w:jc w:val="center"/>
            </w:pPr>
            <w:r>
              <w:t>863,25</w:t>
            </w:r>
          </w:p>
        </w:tc>
        <w:tc>
          <w:tcPr>
            <w:tcW w:w="415" w:type="pct"/>
          </w:tcPr>
          <w:p w:rsidR="00F8295A" w:rsidRDefault="00F8295A">
            <w:pPr>
              <w:pStyle w:val="ConsPlusNormal"/>
              <w:jc w:val="center"/>
            </w:pPr>
            <w:r>
              <w:t>754,3</w:t>
            </w:r>
          </w:p>
        </w:tc>
        <w:tc>
          <w:tcPr>
            <w:tcW w:w="415" w:type="pct"/>
          </w:tcPr>
          <w:p w:rsidR="00F8295A" w:rsidRDefault="00F8295A">
            <w:pPr>
              <w:pStyle w:val="ConsPlusNormal"/>
              <w:jc w:val="center"/>
            </w:pPr>
            <w:r>
              <w:t>719,3</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624,388</w:t>
            </w:r>
          </w:p>
        </w:tc>
        <w:tc>
          <w:tcPr>
            <w:tcW w:w="415" w:type="pct"/>
          </w:tcPr>
          <w:p w:rsidR="00F8295A" w:rsidRDefault="00F8295A">
            <w:pPr>
              <w:pStyle w:val="ConsPlusNormal"/>
              <w:jc w:val="center"/>
            </w:pPr>
            <w:r>
              <w:t>898,400</w:t>
            </w:r>
          </w:p>
        </w:tc>
        <w:tc>
          <w:tcPr>
            <w:tcW w:w="399" w:type="pct"/>
          </w:tcPr>
          <w:p w:rsidR="00F8295A" w:rsidRDefault="00F8295A">
            <w:pPr>
              <w:pStyle w:val="ConsPlusNormal"/>
              <w:jc w:val="center"/>
            </w:pPr>
            <w:r>
              <w:t>898,400</w:t>
            </w:r>
          </w:p>
        </w:tc>
      </w:tr>
      <w:tr w:rsidR="00F8295A" w:rsidTr="00F8295A">
        <w:tc>
          <w:tcPr>
            <w:tcW w:w="307" w:type="pct"/>
            <w:vMerge/>
          </w:tcPr>
          <w:p w:rsidR="00F8295A" w:rsidRDefault="00F8295A"/>
        </w:tc>
        <w:tc>
          <w:tcPr>
            <w:tcW w:w="476" w:type="pct"/>
            <w:vMerge/>
          </w:tcPr>
          <w:p w:rsidR="00F8295A" w:rsidRDefault="00F8295A"/>
        </w:tc>
        <w:tc>
          <w:tcPr>
            <w:tcW w:w="1116" w:type="pct"/>
            <w:gridSpan w:val="2"/>
          </w:tcPr>
          <w:p w:rsidR="00F8295A" w:rsidRDefault="00F8295A">
            <w:pPr>
              <w:pStyle w:val="ConsPlusNormal"/>
              <w:jc w:val="center"/>
            </w:pPr>
            <w:r>
              <w:t>итого по ПНР</w:t>
            </w:r>
          </w:p>
        </w:tc>
        <w:tc>
          <w:tcPr>
            <w:tcW w:w="151" w:type="pct"/>
          </w:tcPr>
          <w:p w:rsidR="00F8295A" w:rsidRDefault="00F8295A">
            <w:pPr>
              <w:pStyle w:val="ConsPlusNormal"/>
              <w:jc w:val="center"/>
            </w:pPr>
            <w:r>
              <w:t>кв. м</w:t>
            </w:r>
          </w:p>
        </w:tc>
        <w:tc>
          <w:tcPr>
            <w:tcW w:w="399" w:type="pct"/>
          </w:tcPr>
          <w:p w:rsidR="00F8295A" w:rsidRDefault="00F8295A">
            <w:pPr>
              <w:pStyle w:val="ConsPlusNormal"/>
              <w:jc w:val="center"/>
            </w:pPr>
            <w:r>
              <w:t>27888,55</w:t>
            </w:r>
          </w:p>
        </w:tc>
        <w:tc>
          <w:tcPr>
            <w:tcW w:w="415" w:type="pct"/>
          </w:tcPr>
          <w:p w:rsidR="00F8295A" w:rsidRDefault="00F8295A">
            <w:pPr>
              <w:pStyle w:val="ConsPlusNormal"/>
              <w:jc w:val="center"/>
            </w:pPr>
            <w:r>
              <w:t>25144,8</w:t>
            </w:r>
          </w:p>
        </w:tc>
        <w:tc>
          <w:tcPr>
            <w:tcW w:w="415" w:type="pct"/>
          </w:tcPr>
          <w:p w:rsidR="00F8295A" w:rsidRDefault="00F8295A">
            <w:pPr>
              <w:pStyle w:val="ConsPlusNormal"/>
              <w:jc w:val="center"/>
            </w:pPr>
            <w:r>
              <w:t>23977,3</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39598,03914</w:t>
            </w:r>
          </w:p>
        </w:tc>
        <w:tc>
          <w:tcPr>
            <w:tcW w:w="415" w:type="pct"/>
          </w:tcPr>
          <w:p w:rsidR="00F8295A" w:rsidRDefault="00F8295A">
            <w:pPr>
              <w:pStyle w:val="ConsPlusNormal"/>
              <w:jc w:val="center"/>
            </w:pPr>
            <w:r>
              <w:t>29947,500</w:t>
            </w:r>
          </w:p>
        </w:tc>
        <w:tc>
          <w:tcPr>
            <w:tcW w:w="399" w:type="pct"/>
          </w:tcPr>
          <w:p w:rsidR="00F8295A" w:rsidRDefault="00F8295A">
            <w:pPr>
              <w:pStyle w:val="ConsPlusNormal"/>
              <w:jc w:val="center"/>
            </w:pPr>
            <w:r>
              <w:t>29947,500</w:t>
            </w:r>
          </w:p>
        </w:tc>
      </w:tr>
      <w:tr w:rsidR="00F8295A" w:rsidTr="00F8295A">
        <w:tc>
          <w:tcPr>
            <w:tcW w:w="307" w:type="pct"/>
            <w:vMerge/>
          </w:tcPr>
          <w:p w:rsidR="00F8295A" w:rsidRDefault="00F8295A"/>
        </w:tc>
        <w:tc>
          <w:tcPr>
            <w:tcW w:w="476" w:type="pct"/>
            <w:vMerge/>
          </w:tcPr>
          <w:p w:rsidR="00F8295A" w:rsidRDefault="00F8295A"/>
        </w:tc>
        <w:tc>
          <w:tcPr>
            <w:tcW w:w="522" w:type="pct"/>
          </w:tcPr>
          <w:p w:rsidR="00F8295A" w:rsidRDefault="00F8295A">
            <w:pPr>
              <w:pStyle w:val="ConsPlusNormal"/>
              <w:jc w:val="center"/>
            </w:pPr>
            <w:r>
              <w:t>МКУ "Благоустройство Дзержинского района"</w:t>
            </w:r>
          </w:p>
        </w:tc>
        <w:tc>
          <w:tcPr>
            <w:tcW w:w="593" w:type="pct"/>
            <w:vMerge w:val="restart"/>
          </w:tcPr>
          <w:p w:rsidR="00F8295A" w:rsidRDefault="00F8295A">
            <w:pPr>
              <w:pStyle w:val="ConsPlusNormal"/>
              <w:jc w:val="center"/>
            </w:pPr>
            <w:r>
              <w:t>площадь газонов вдоль пешеходных дорожек и тротуаров, приведенных в нормативное состояние в рамках ремонта</w:t>
            </w:r>
          </w:p>
        </w:tc>
        <w:tc>
          <w:tcPr>
            <w:tcW w:w="151" w:type="pct"/>
          </w:tcPr>
          <w:p w:rsidR="00F8295A" w:rsidRDefault="00F8295A">
            <w:pPr>
              <w:pStyle w:val="ConsPlusNormal"/>
              <w:jc w:val="center"/>
            </w:pPr>
            <w:r>
              <w:t>кв. м</w:t>
            </w:r>
          </w:p>
        </w:tc>
        <w:tc>
          <w:tcPr>
            <w:tcW w:w="399" w:type="pct"/>
          </w:tcPr>
          <w:p w:rsidR="00F8295A" w:rsidRDefault="00F8295A">
            <w:pPr>
              <w:pStyle w:val="ConsPlusNormal"/>
              <w:jc w:val="center"/>
            </w:pPr>
            <w:r>
              <w:t>958,3</w:t>
            </w:r>
          </w:p>
        </w:tc>
        <w:tc>
          <w:tcPr>
            <w:tcW w:w="415" w:type="pct"/>
          </w:tcPr>
          <w:p w:rsidR="00F8295A" w:rsidRDefault="00F8295A">
            <w:pPr>
              <w:pStyle w:val="ConsPlusNormal"/>
              <w:jc w:val="center"/>
            </w:pPr>
            <w:r>
              <w:t>1036,4</w:t>
            </w:r>
          </w:p>
        </w:tc>
        <w:tc>
          <w:tcPr>
            <w:tcW w:w="415" w:type="pct"/>
          </w:tcPr>
          <w:p w:rsidR="00F8295A" w:rsidRDefault="00F8295A">
            <w:pPr>
              <w:pStyle w:val="ConsPlusNormal"/>
              <w:jc w:val="center"/>
            </w:pPr>
            <w:r>
              <w:t>990,2</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332,700</w:t>
            </w:r>
          </w:p>
        </w:tc>
        <w:tc>
          <w:tcPr>
            <w:tcW w:w="415" w:type="pct"/>
          </w:tcPr>
          <w:p w:rsidR="00F8295A" w:rsidRDefault="00F8295A">
            <w:pPr>
              <w:pStyle w:val="ConsPlusNormal"/>
              <w:jc w:val="center"/>
            </w:pPr>
            <w:r>
              <w:t>332,700</w:t>
            </w:r>
          </w:p>
        </w:tc>
        <w:tc>
          <w:tcPr>
            <w:tcW w:w="399" w:type="pct"/>
          </w:tcPr>
          <w:p w:rsidR="00F8295A" w:rsidRDefault="00F8295A">
            <w:pPr>
              <w:pStyle w:val="ConsPlusNormal"/>
              <w:jc w:val="center"/>
            </w:pPr>
            <w:r>
              <w:t>332,700</w:t>
            </w:r>
          </w:p>
        </w:tc>
      </w:tr>
      <w:tr w:rsidR="00F8295A" w:rsidTr="00F8295A">
        <w:tc>
          <w:tcPr>
            <w:tcW w:w="307" w:type="pct"/>
            <w:vMerge/>
          </w:tcPr>
          <w:p w:rsidR="00F8295A" w:rsidRDefault="00F8295A"/>
        </w:tc>
        <w:tc>
          <w:tcPr>
            <w:tcW w:w="476" w:type="pct"/>
            <w:vMerge/>
          </w:tcPr>
          <w:p w:rsidR="00F8295A" w:rsidRDefault="00F8295A"/>
        </w:tc>
        <w:tc>
          <w:tcPr>
            <w:tcW w:w="522" w:type="pct"/>
          </w:tcPr>
          <w:p w:rsidR="00F8295A" w:rsidRDefault="00F8295A">
            <w:pPr>
              <w:pStyle w:val="ConsPlusNormal"/>
              <w:jc w:val="center"/>
            </w:pPr>
            <w:r>
              <w:t>МКУ "Благоустройство Индустриального района"</w:t>
            </w:r>
          </w:p>
        </w:tc>
        <w:tc>
          <w:tcPr>
            <w:tcW w:w="593" w:type="pct"/>
            <w:vMerge/>
          </w:tcPr>
          <w:p w:rsidR="00F8295A" w:rsidRDefault="00F8295A"/>
        </w:tc>
        <w:tc>
          <w:tcPr>
            <w:tcW w:w="151" w:type="pct"/>
          </w:tcPr>
          <w:p w:rsidR="00F8295A" w:rsidRDefault="00F8295A">
            <w:pPr>
              <w:pStyle w:val="ConsPlusNormal"/>
              <w:jc w:val="center"/>
            </w:pPr>
            <w:r>
              <w:t>кв. м</w:t>
            </w:r>
          </w:p>
        </w:tc>
        <w:tc>
          <w:tcPr>
            <w:tcW w:w="399" w:type="pct"/>
          </w:tcPr>
          <w:p w:rsidR="00F8295A" w:rsidRDefault="00F8295A">
            <w:pPr>
              <w:pStyle w:val="ConsPlusNormal"/>
              <w:jc w:val="center"/>
            </w:pPr>
            <w:r>
              <w:t>1205,7</w:t>
            </w:r>
          </w:p>
        </w:tc>
        <w:tc>
          <w:tcPr>
            <w:tcW w:w="415" w:type="pct"/>
          </w:tcPr>
          <w:p w:rsidR="00F8295A" w:rsidRDefault="00F8295A">
            <w:pPr>
              <w:pStyle w:val="ConsPlusNormal"/>
              <w:jc w:val="center"/>
            </w:pPr>
            <w:r>
              <w:t>1658,6</w:t>
            </w:r>
          </w:p>
        </w:tc>
        <w:tc>
          <w:tcPr>
            <w:tcW w:w="415" w:type="pct"/>
          </w:tcPr>
          <w:p w:rsidR="00F8295A" w:rsidRDefault="00F8295A">
            <w:pPr>
              <w:pStyle w:val="ConsPlusNormal"/>
              <w:jc w:val="center"/>
            </w:pPr>
            <w:r>
              <w:t>1584,5</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228,53121</w:t>
            </w:r>
          </w:p>
        </w:tc>
        <w:tc>
          <w:tcPr>
            <w:tcW w:w="415" w:type="pct"/>
          </w:tcPr>
          <w:p w:rsidR="00F8295A" w:rsidRDefault="00F8295A">
            <w:pPr>
              <w:pStyle w:val="ConsPlusNormal"/>
              <w:jc w:val="center"/>
            </w:pPr>
            <w:r>
              <w:t>532,400</w:t>
            </w:r>
          </w:p>
        </w:tc>
        <w:tc>
          <w:tcPr>
            <w:tcW w:w="399" w:type="pct"/>
          </w:tcPr>
          <w:p w:rsidR="00F8295A" w:rsidRDefault="00F8295A">
            <w:pPr>
              <w:pStyle w:val="ConsPlusNormal"/>
              <w:jc w:val="center"/>
            </w:pPr>
            <w:r>
              <w:t>532,400</w:t>
            </w:r>
          </w:p>
        </w:tc>
      </w:tr>
      <w:tr w:rsidR="00F8295A" w:rsidTr="00F8295A">
        <w:tc>
          <w:tcPr>
            <w:tcW w:w="307" w:type="pct"/>
            <w:vMerge/>
          </w:tcPr>
          <w:p w:rsidR="00F8295A" w:rsidRDefault="00F8295A"/>
        </w:tc>
        <w:tc>
          <w:tcPr>
            <w:tcW w:w="476" w:type="pct"/>
            <w:vMerge/>
          </w:tcPr>
          <w:p w:rsidR="00F8295A" w:rsidRDefault="00F8295A"/>
        </w:tc>
        <w:tc>
          <w:tcPr>
            <w:tcW w:w="522" w:type="pct"/>
          </w:tcPr>
          <w:p w:rsidR="00F8295A" w:rsidRDefault="00F8295A">
            <w:pPr>
              <w:pStyle w:val="ConsPlusNormal"/>
              <w:jc w:val="center"/>
            </w:pPr>
            <w:r>
              <w:t>МКУ "Благоустройство Кировского района"</w:t>
            </w:r>
          </w:p>
        </w:tc>
        <w:tc>
          <w:tcPr>
            <w:tcW w:w="593" w:type="pct"/>
            <w:vMerge/>
          </w:tcPr>
          <w:p w:rsidR="00F8295A" w:rsidRDefault="00F8295A"/>
        </w:tc>
        <w:tc>
          <w:tcPr>
            <w:tcW w:w="151" w:type="pct"/>
          </w:tcPr>
          <w:p w:rsidR="00F8295A" w:rsidRDefault="00F8295A">
            <w:pPr>
              <w:pStyle w:val="ConsPlusNormal"/>
              <w:jc w:val="center"/>
            </w:pPr>
            <w:r>
              <w:t>кв. м</w:t>
            </w:r>
          </w:p>
        </w:tc>
        <w:tc>
          <w:tcPr>
            <w:tcW w:w="399" w:type="pct"/>
          </w:tcPr>
          <w:p w:rsidR="00F8295A" w:rsidRDefault="00F8295A">
            <w:pPr>
              <w:pStyle w:val="ConsPlusNormal"/>
              <w:jc w:val="center"/>
            </w:pPr>
            <w:r>
              <w:t>1840,2</w:t>
            </w:r>
          </w:p>
        </w:tc>
        <w:tc>
          <w:tcPr>
            <w:tcW w:w="415" w:type="pct"/>
          </w:tcPr>
          <w:p w:rsidR="00F8295A" w:rsidRDefault="00F8295A">
            <w:pPr>
              <w:pStyle w:val="ConsPlusNormal"/>
              <w:jc w:val="center"/>
            </w:pPr>
            <w:r>
              <w:t>1450,8</w:t>
            </w:r>
          </w:p>
        </w:tc>
        <w:tc>
          <w:tcPr>
            <w:tcW w:w="415" w:type="pct"/>
          </w:tcPr>
          <w:p w:rsidR="00F8295A" w:rsidRDefault="00F8295A">
            <w:pPr>
              <w:pStyle w:val="ConsPlusNormal"/>
              <w:jc w:val="center"/>
            </w:pPr>
            <w:r>
              <w:t>1386,0</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517,91637</w:t>
            </w:r>
          </w:p>
        </w:tc>
        <w:tc>
          <w:tcPr>
            <w:tcW w:w="415" w:type="pct"/>
          </w:tcPr>
          <w:p w:rsidR="00F8295A" w:rsidRDefault="00F8295A">
            <w:pPr>
              <w:pStyle w:val="ConsPlusNormal"/>
              <w:jc w:val="center"/>
            </w:pPr>
            <w:r>
              <w:t>465,700</w:t>
            </w:r>
          </w:p>
        </w:tc>
        <w:tc>
          <w:tcPr>
            <w:tcW w:w="399" w:type="pct"/>
          </w:tcPr>
          <w:p w:rsidR="00F8295A" w:rsidRDefault="00F8295A">
            <w:pPr>
              <w:pStyle w:val="ConsPlusNormal"/>
              <w:jc w:val="center"/>
            </w:pPr>
            <w:r>
              <w:t>465,700</w:t>
            </w:r>
          </w:p>
        </w:tc>
      </w:tr>
      <w:tr w:rsidR="00F8295A" w:rsidTr="00F8295A">
        <w:tc>
          <w:tcPr>
            <w:tcW w:w="307" w:type="pct"/>
            <w:vMerge/>
          </w:tcPr>
          <w:p w:rsidR="00F8295A" w:rsidRDefault="00F8295A"/>
        </w:tc>
        <w:tc>
          <w:tcPr>
            <w:tcW w:w="476" w:type="pct"/>
            <w:vMerge/>
          </w:tcPr>
          <w:p w:rsidR="00F8295A" w:rsidRDefault="00F8295A"/>
        </w:tc>
        <w:tc>
          <w:tcPr>
            <w:tcW w:w="522" w:type="pct"/>
          </w:tcPr>
          <w:p w:rsidR="00F8295A" w:rsidRDefault="00F8295A">
            <w:pPr>
              <w:pStyle w:val="ConsPlusNormal"/>
              <w:jc w:val="center"/>
            </w:pPr>
            <w:r>
              <w:t>МКУ "Благоустройство Ленинского района"</w:t>
            </w:r>
          </w:p>
        </w:tc>
        <w:tc>
          <w:tcPr>
            <w:tcW w:w="593" w:type="pct"/>
            <w:vMerge/>
          </w:tcPr>
          <w:p w:rsidR="00F8295A" w:rsidRDefault="00F8295A"/>
        </w:tc>
        <w:tc>
          <w:tcPr>
            <w:tcW w:w="151" w:type="pct"/>
          </w:tcPr>
          <w:p w:rsidR="00F8295A" w:rsidRDefault="00F8295A">
            <w:pPr>
              <w:pStyle w:val="ConsPlusNormal"/>
              <w:jc w:val="center"/>
            </w:pPr>
            <w:r>
              <w:t>кв. м</w:t>
            </w:r>
          </w:p>
        </w:tc>
        <w:tc>
          <w:tcPr>
            <w:tcW w:w="399" w:type="pct"/>
          </w:tcPr>
          <w:p w:rsidR="00F8295A" w:rsidRDefault="00F8295A">
            <w:pPr>
              <w:pStyle w:val="ConsPlusNormal"/>
              <w:jc w:val="center"/>
            </w:pPr>
            <w:r>
              <w:t>466,4</w:t>
            </w:r>
          </w:p>
        </w:tc>
        <w:tc>
          <w:tcPr>
            <w:tcW w:w="415" w:type="pct"/>
          </w:tcPr>
          <w:p w:rsidR="00F8295A" w:rsidRDefault="00F8295A">
            <w:pPr>
              <w:pStyle w:val="ConsPlusNormal"/>
              <w:jc w:val="center"/>
            </w:pPr>
            <w:r>
              <w:t>1140,2</w:t>
            </w:r>
          </w:p>
        </w:tc>
        <w:tc>
          <w:tcPr>
            <w:tcW w:w="415" w:type="pct"/>
          </w:tcPr>
          <w:p w:rsidR="00F8295A" w:rsidRDefault="00F8295A">
            <w:pPr>
              <w:pStyle w:val="ConsPlusNormal"/>
              <w:jc w:val="center"/>
            </w:pPr>
            <w:r>
              <w:t>1089,3</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363,82123</w:t>
            </w:r>
          </w:p>
        </w:tc>
        <w:tc>
          <w:tcPr>
            <w:tcW w:w="415" w:type="pct"/>
          </w:tcPr>
          <w:p w:rsidR="00F8295A" w:rsidRDefault="00F8295A">
            <w:pPr>
              <w:pStyle w:val="ConsPlusNormal"/>
              <w:jc w:val="center"/>
            </w:pPr>
            <w:r>
              <w:t>366,000</w:t>
            </w:r>
          </w:p>
        </w:tc>
        <w:tc>
          <w:tcPr>
            <w:tcW w:w="399" w:type="pct"/>
          </w:tcPr>
          <w:p w:rsidR="00F8295A" w:rsidRDefault="00F8295A">
            <w:pPr>
              <w:pStyle w:val="ConsPlusNormal"/>
              <w:jc w:val="center"/>
            </w:pPr>
            <w:r>
              <w:t>366,000</w:t>
            </w:r>
          </w:p>
        </w:tc>
      </w:tr>
      <w:tr w:rsidR="00F8295A" w:rsidTr="00F8295A">
        <w:tc>
          <w:tcPr>
            <w:tcW w:w="307" w:type="pct"/>
            <w:vMerge/>
          </w:tcPr>
          <w:p w:rsidR="00F8295A" w:rsidRDefault="00F8295A"/>
        </w:tc>
        <w:tc>
          <w:tcPr>
            <w:tcW w:w="476" w:type="pct"/>
            <w:vMerge/>
          </w:tcPr>
          <w:p w:rsidR="00F8295A" w:rsidRDefault="00F8295A"/>
        </w:tc>
        <w:tc>
          <w:tcPr>
            <w:tcW w:w="522" w:type="pct"/>
          </w:tcPr>
          <w:p w:rsidR="00F8295A" w:rsidRDefault="00F8295A">
            <w:pPr>
              <w:pStyle w:val="ConsPlusNormal"/>
              <w:jc w:val="center"/>
            </w:pPr>
            <w:r>
              <w:t>МКУ "Благоустройство Мотовилихинского района"</w:t>
            </w:r>
          </w:p>
        </w:tc>
        <w:tc>
          <w:tcPr>
            <w:tcW w:w="593" w:type="pct"/>
            <w:vMerge/>
          </w:tcPr>
          <w:p w:rsidR="00F8295A" w:rsidRDefault="00F8295A"/>
        </w:tc>
        <w:tc>
          <w:tcPr>
            <w:tcW w:w="151" w:type="pct"/>
          </w:tcPr>
          <w:p w:rsidR="00F8295A" w:rsidRDefault="00F8295A">
            <w:pPr>
              <w:pStyle w:val="ConsPlusNormal"/>
              <w:jc w:val="center"/>
            </w:pPr>
            <w:r>
              <w:t>кв. м</w:t>
            </w:r>
          </w:p>
        </w:tc>
        <w:tc>
          <w:tcPr>
            <w:tcW w:w="399" w:type="pct"/>
          </w:tcPr>
          <w:p w:rsidR="00F8295A" w:rsidRDefault="00F8295A">
            <w:pPr>
              <w:pStyle w:val="ConsPlusNormal"/>
              <w:jc w:val="center"/>
            </w:pPr>
            <w:r>
              <w:t>1000,0</w:t>
            </w:r>
          </w:p>
        </w:tc>
        <w:tc>
          <w:tcPr>
            <w:tcW w:w="415" w:type="pct"/>
          </w:tcPr>
          <w:p w:rsidR="00F8295A" w:rsidRDefault="00F8295A">
            <w:pPr>
              <w:pStyle w:val="ConsPlusNormal"/>
              <w:jc w:val="center"/>
            </w:pPr>
            <w:r>
              <w:t>1555,1</w:t>
            </w:r>
          </w:p>
        </w:tc>
        <w:tc>
          <w:tcPr>
            <w:tcW w:w="415" w:type="pct"/>
          </w:tcPr>
          <w:p w:rsidR="00F8295A" w:rsidRDefault="00F8295A">
            <w:pPr>
              <w:pStyle w:val="ConsPlusNormal"/>
              <w:jc w:val="center"/>
            </w:pPr>
            <w:r>
              <w:t>1485,7</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499,200</w:t>
            </w:r>
          </w:p>
        </w:tc>
        <w:tc>
          <w:tcPr>
            <w:tcW w:w="415" w:type="pct"/>
          </w:tcPr>
          <w:p w:rsidR="00F8295A" w:rsidRDefault="00F8295A">
            <w:pPr>
              <w:pStyle w:val="ConsPlusNormal"/>
              <w:jc w:val="center"/>
            </w:pPr>
            <w:r>
              <w:t>499,200</w:t>
            </w:r>
          </w:p>
        </w:tc>
        <w:tc>
          <w:tcPr>
            <w:tcW w:w="399" w:type="pct"/>
          </w:tcPr>
          <w:p w:rsidR="00F8295A" w:rsidRDefault="00F8295A">
            <w:pPr>
              <w:pStyle w:val="ConsPlusNormal"/>
              <w:jc w:val="center"/>
            </w:pPr>
            <w:r>
              <w:t>499,200</w:t>
            </w:r>
          </w:p>
        </w:tc>
      </w:tr>
      <w:tr w:rsidR="00F8295A" w:rsidTr="00F8295A">
        <w:tc>
          <w:tcPr>
            <w:tcW w:w="307" w:type="pct"/>
            <w:vMerge/>
          </w:tcPr>
          <w:p w:rsidR="00F8295A" w:rsidRDefault="00F8295A"/>
        </w:tc>
        <w:tc>
          <w:tcPr>
            <w:tcW w:w="476" w:type="pct"/>
            <w:vMerge/>
          </w:tcPr>
          <w:p w:rsidR="00F8295A" w:rsidRDefault="00F8295A"/>
        </w:tc>
        <w:tc>
          <w:tcPr>
            <w:tcW w:w="522" w:type="pct"/>
          </w:tcPr>
          <w:p w:rsidR="00F8295A" w:rsidRDefault="00F8295A">
            <w:pPr>
              <w:pStyle w:val="ConsPlusNormal"/>
              <w:jc w:val="center"/>
            </w:pPr>
            <w:r>
              <w:t xml:space="preserve">МКУ "Благоустройство </w:t>
            </w:r>
            <w:r>
              <w:lastRenderedPageBreak/>
              <w:t>Орджоникидзевского района"</w:t>
            </w:r>
          </w:p>
        </w:tc>
        <w:tc>
          <w:tcPr>
            <w:tcW w:w="593" w:type="pct"/>
            <w:vMerge/>
          </w:tcPr>
          <w:p w:rsidR="00F8295A" w:rsidRDefault="00F8295A"/>
        </w:tc>
        <w:tc>
          <w:tcPr>
            <w:tcW w:w="151" w:type="pct"/>
          </w:tcPr>
          <w:p w:rsidR="00F8295A" w:rsidRDefault="00F8295A">
            <w:pPr>
              <w:pStyle w:val="ConsPlusNormal"/>
              <w:jc w:val="center"/>
            </w:pPr>
            <w:r>
              <w:t>кв. м</w:t>
            </w:r>
          </w:p>
        </w:tc>
        <w:tc>
          <w:tcPr>
            <w:tcW w:w="399" w:type="pct"/>
          </w:tcPr>
          <w:p w:rsidR="00F8295A" w:rsidRDefault="00F8295A">
            <w:pPr>
              <w:pStyle w:val="ConsPlusNormal"/>
              <w:jc w:val="center"/>
            </w:pPr>
            <w:r>
              <w:t>1409,1</w:t>
            </w:r>
          </w:p>
        </w:tc>
        <w:tc>
          <w:tcPr>
            <w:tcW w:w="415" w:type="pct"/>
          </w:tcPr>
          <w:p w:rsidR="00F8295A" w:rsidRDefault="00F8295A">
            <w:pPr>
              <w:pStyle w:val="ConsPlusNormal"/>
              <w:jc w:val="center"/>
            </w:pPr>
            <w:r>
              <w:t>1347,7</w:t>
            </w:r>
          </w:p>
        </w:tc>
        <w:tc>
          <w:tcPr>
            <w:tcW w:w="415" w:type="pct"/>
          </w:tcPr>
          <w:p w:rsidR="00F8295A" w:rsidRDefault="00F8295A">
            <w:pPr>
              <w:pStyle w:val="ConsPlusNormal"/>
              <w:jc w:val="center"/>
            </w:pPr>
            <w:r>
              <w:t>1287,5</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432,600</w:t>
            </w:r>
          </w:p>
        </w:tc>
        <w:tc>
          <w:tcPr>
            <w:tcW w:w="415" w:type="pct"/>
          </w:tcPr>
          <w:p w:rsidR="00F8295A" w:rsidRDefault="00F8295A">
            <w:pPr>
              <w:pStyle w:val="ConsPlusNormal"/>
              <w:jc w:val="center"/>
            </w:pPr>
            <w:r>
              <w:t>432,600</w:t>
            </w:r>
          </w:p>
        </w:tc>
        <w:tc>
          <w:tcPr>
            <w:tcW w:w="399" w:type="pct"/>
          </w:tcPr>
          <w:p w:rsidR="00F8295A" w:rsidRDefault="00F8295A">
            <w:pPr>
              <w:pStyle w:val="ConsPlusNormal"/>
              <w:jc w:val="center"/>
            </w:pPr>
            <w:r>
              <w:t>432,600</w:t>
            </w:r>
          </w:p>
        </w:tc>
      </w:tr>
      <w:tr w:rsidR="00F8295A" w:rsidTr="00F8295A">
        <w:tc>
          <w:tcPr>
            <w:tcW w:w="307" w:type="pct"/>
            <w:vMerge/>
          </w:tcPr>
          <w:p w:rsidR="00F8295A" w:rsidRDefault="00F8295A"/>
        </w:tc>
        <w:tc>
          <w:tcPr>
            <w:tcW w:w="476" w:type="pct"/>
            <w:vMerge/>
          </w:tcPr>
          <w:p w:rsidR="00F8295A" w:rsidRDefault="00F8295A"/>
        </w:tc>
        <w:tc>
          <w:tcPr>
            <w:tcW w:w="522" w:type="pct"/>
          </w:tcPr>
          <w:p w:rsidR="00F8295A" w:rsidRDefault="00F8295A">
            <w:pPr>
              <w:pStyle w:val="ConsPlusNormal"/>
              <w:jc w:val="center"/>
            </w:pPr>
            <w:r>
              <w:t>МКУ "Благоустройство Свердловского района"</w:t>
            </w:r>
          </w:p>
        </w:tc>
        <w:tc>
          <w:tcPr>
            <w:tcW w:w="593" w:type="pct"/>
            <w:vMerge/>
          </w:tcPr>
          <w:p w:rsidR="00F8295A" w:rsidRDefault="00F8295A"/>
        </w:tc>
        <w:tc>
          <w:tcPr>
            <w:tcW w:w="151" w:type="pct"/>
          </w:tcPr>
          <w:p w:rsidR="00F8295A" w:rsidRDefault="00F8295A">
            <w:pPr>
              <w:pStyle w:val="ConsPlusNormal"/>
              <w:jc w:val="center"/>
            </w:pPr>
            <w:r>
              <w:t>кв. м</w:t>
            </w:r>
          </w:p>
        </w:tc>
        <w:tc>
          <w:tcPr>
            <w:tcW w:w="399" w:type="pct"/>
          </w:tcPr>
          <w:p w:rsidR="00F8295A" w:rsidRDefault="00F8295A">
            <w:pPr>
              <w:pStyle w:val="ConsPlusNormal"/>
              <w:jc w:val="center"/>
            </w:pPr>
            <w:r>
              <w:t>1103,7</w:t>
            </w:r>
          </w:p>
        </w:tc>
        <w:tc>
          <w:tcPr>
            <w:tcW w:w="415" w:type="pct"/>
          </w:tcPr>
          <w:p w:rsidR="00F8295A" w:rsidRDefault="00F8295A">
            <w:pPr>
              <w:pStyle w:val="ConsPlusNormal"/>
              <w:jc w:val="center"/>
            </w:pPr>
            <w:r>
              <w:t>1762,3</w:t>
            </w:r>
          </w:p>
        </w:tc>
        <w:tc>
          <w:tcPr>
            <w:tcW w:w="415" w:type="pct"/>
          </w:tcPr>
          <w:p w:rsidR="00F8295A" w:rsidRDefault="00F8295A">
            <w:pPr>
              <w:pStyle w:val="ConsPlusNormal"/>
              <w:jc w:val="center"/>
            </w:pPr>
            <w:r>
              <w:t>1683,6</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565,68005</w:t>
            </w:r>
          </w:p>
        </w:tc>
        <w:tc>
          <w:tcPr>
            <w:tcW w:w="415" w:type="pct"/>
          </w:tcPr>
          <w:p w:rsidR="00F8295A" w:rsidRDefault="00F8295A">
            <w:pPr>
              <w:pStyle w:val="ConsPlusNormal"/>
              <w:jc w:val="center"/>
            </w:pPr>
            <w:r>
              <w:t>565,700</w:t>
            </w:r>
          </w:p>
        </w:tc>
        <w:tc>
          <w:tcPr>
            <w:tcW w:w="399" w:type="pct"/>
          </w:tcPr>
          <w:p w:rsidR="00F8295A" w:rsidRDefault="00F8295A">
            <w:pPr>
              <w:pStyle w:val="ConsPlusNormal"/>
              <w:jc w:val="center"/>
            </w:pPr>
            <w:r>
              <w:t>565,700</w:t>
            </w:r>
          </w:p>
        </w:tc>
      </w:tr>
      <w:tr w:rsidR="00F8295A" w:rsidTr="00F8295A">
        <w:tc>
          <w:tcPr>
            <w:tcW w:w="307" w:type="pct"/>
            <w:vMerge/>
          </w:tcPr>
          <w:p w:rsidR="00F8295A" w:rsidRDefault="00F8295A"/>
        </w:tc>
        <w:tc>
          <w:tcPr>
            <w:tcW w:w="476" w:type="pct"/>
            <w:vMerge/>
          </w:tcPr>
          <w:p w:rsidR="00F8295A" w:rsidRDefault="00F8295A"/>
        </w:tc>
        <w:tc>
          <w:tcPr>
            <w:tcW w:w="522" w:type="pct"/>
          </w:tcPr>
          <w:p w:rsidR="00F8295A" w:rsidRDefault="00F8295A">
            <w:pPr>
              <w:pStyle w:val="ConsPlusNormal"/>
              <w:jc w:val="center"/>
            </w:pPr>
            <w:r>
              <w:t>МКУ "Благоустройство поселка Новые Ляды"</w:t>
            </w:r>
          </w:p>
        </w:tc>
        <w:tc>
          <w:tcPr>
            <w:tcW w:w="593" w:type="pct"/>
            <w:vMerge/>
          </w:tcPr>
          <w:p w:rsidR="00F8295A" w:rsidRDefault="00F8295A"/>
        </w:tc>
        <w:tc>
          <w:tcPr>
            <w:tcW w:w="151" w:type="pct"/>
          </w:tcPr>
          <w:p w:rsidR="00F8295A" w:rsidRDefault="00F8295A">
            <w:pPr>
              <w:pStyle w:val="ConsPlusNormal"/>
              <w:jc w:val="center"/>
            </w:pPr>
            <w:r>
              <w:t>кв. м</w:t>
            </w:r>
          </w:p>
        </w:tc>
        <w:tc>
          <w:tcPr>
            <w:tcW w:w="399" w:type="pct"/>
          </w:tcPr>
          <w:p w:rsidR="00F8295A" w:rsidRDefault="00F8295A">
            <w:pPr>
              <w:pStyle w:val="ConsPlusNormal"/>
              <w:jc w:val="center"/>
            </w:pPr>
            <w:r>
              <w:t>434,0</w:t>
            </w:r>
          </w:p>
        </w:tc>
        <w:tc>
          <w:tcPr>
            <w:tcW w:w="415" w:type="pct"/>
          </w:tcPr>
          <w:p w:rsidR="00F8295A" w:rsidRDefault="00F8295A">
            <w:pPr>
              <w:pStyle w:val="ConsPlusNormal"/>
              <w:jc w:val="center"/>
            </w:pPr>
            <w:r>
              <w:t>415,0</w:t>
            </w:r>
          </w:p>
        </w:tc>
        <w:tc>
          <w:tcPr>
            <w:tcW w:w="415" w:type="pct"/>
          </w:tcPr>
          <w:p w:rsidR="00F8295A" w:rsidRDefault="00F8295A">
            <w:pPr>
              <w:pStyle w:val="ConsPlusNormal"/>
              <w:jc w:val="center"/>
            </w:pPr>
            <w:r>
              <w:t>396,4</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92,574</w:t>
            </w:r>
          </w:p>
        </w:tc>
        <w:tc>
          <w:tcPr>
            <w:tcW w:w="415" w:type="pct"/>
          </w:tcPr>
          <w:p w:rsidR="00F8295A" w:rsidRDefault="00F8295A">
            <w:pPr>
              <w:pStyle w:val="ConsPlusNormal"/>
              <w:jc w:val="center"/>
            </w:pPr>
            <w:r>
              <w:t>133,200</w:t>
            </w:r>
          </w:p>
        </w:tc>
        <w:tc>
          <w:tcPr>
            <w:tcW w:w="399" w:type="pct"/>
          </w:tcPr>
          <w:p w:rsidR="00F8295A" w:rsidRDefault="00F8295A">
            <w:pPr>
              <w:pStyle w:val="ConsPlusNormal"/>
              <w:jc w:val="center"/>
            </w:pPr>
            <w:r>
              <w:t>133,200</w:t>
            </w:r>
          </w:p>
        </w:tc>
      </w:tr>
      <w:tr w:rsidR="00F8295A" w:rsidTr="00F8295A">
        <w:tc>
          <w:tcPr>
            <w:tcW w:w="307" w:type="pct"/>
            <w:vMerge/>
          </w:tcPr>
          <w:p w:rsidR="00F8295A" w:rsidRDefault="00F8295A"/>
        </w:tc>
        <w:tc>
          <w:tcPr>
            <w:tcW w:w="476" w:type="pct"/>
            <w:vMerge/>
          </w:tcPr>
          <w:p w:rsidR="00F8295A" w:rsidRDefault="00F8295A"/>
        </w:tc>
        <w:tc>
          <w:tcPr>
            <w:tcW w:w="1116" w:type="pct"/>
            <w:gridSpan w:val="2"/>
          </w:tcPr>
          <w:p w:rsidR="00F8295A" w:rsidRDefault="00F8295A">
            <w:pPr>
              <w:pStyle w:val="ConsPlusNormal"/>
              <w:jc w:val="center"/>
            </w:pPr>
            <w:r>
              <w:t>итого по ПНР</w:t>
            </w:r>
          </w:p>
        </w:tc>
        <w:tc>
          <w:tcPr>
            <w:tcW w:w="151" w:type="pct"/>
          </w:tcPr>
          <w:p w:rsidR="00F8295A" w:rsidRDefault="00F8295A">
            <w:pPr>
              <w:pStyle w:val="ConsPlusNormal"/>
              <w:jc w:val="center"/>
            </w:pPr>
            <w:r>
              <w:t>кв. м</w:t>
            </w:r>
          </w:p>
        </w:tc>
        <w:tc>
          <w:tcPr>
            <w:tcW w:w="399" w:type="pct"/>
          </w:tcPr>
          <w:p w:rsidR="00F8295A" w:rsidRDefault="00F8295A">
            <w:pPr>
              <w:pStyle w:val="ConsPlusNormal"/>
              <w:jc w:val="center"/>
            </w:pPr>
            <w:r>
              <w:t>10838,8</w:t>
            </w:r>
          </w:p>
        </w:tc>
        <w:tc>
          <w:tcPr>
            <w:tcW w:w="415" w:type="pct"/>
          </w:tcPr>
          <w:p w:rsidR="00F8295A" w:rsidRDefault="00F8295A">
            <w:pPr>
              <w:pStyle w:val="ConsPlusNormal"/>
              <w:jc w:val="center"/>
            </w:pPr>
            <w:r>
              <w:t>10366,1</w:t>
            </w:r>
          </w:p>
        </w:tc>
        <w:tc>
          <w:tcPr>
            <w:tcW w:w="415" w:type="pct"/>
          </w:tcPr>
          <w:p w:rsidR="00F8295A" w:rsidRDefault="00F8295A">
            <w:pPr>
              <w:pStyle w:val="ConsPlusNormal"/>
              <w:jc w:val="center"/>
            </w:pPr>
            <w:r>
              <w:t>9903,3</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3033,02286</w:t>
            </w:r>
          </w:p>
        </w:tc>
        <w:tc>
          <w:tcPr>
            <w:tcW w:w="415" w:type="pct"/>
          </w:tcPr>
          <w:p w:rsidR="00F8295A" w:rsidRDefault="00F8295A">
            <w:pPr>
              <w:pStyle w:val="ConsPlusNormal"/>
              <w:jc w:val="center"/>
            </w:pPr>
            <w:r>
              <w:t>3327,500</w:t>
            </w:r>
          </w:p>
        </w:tc>
        <w:tc>
          <w:tcPr>
            <w:tcW w:w="399" w:type="pct"/>
          </w:tcPr>
          <w:p w:rsidR="00F8295A" w:rsidRDefault="00F8295A">
            <w:pPr>
              <w:pStyle w:val="ConsPlusNormal"/>
              <w:jc w:val="center"/>
            </w:pPr>
            <w:r>
              <w:t>3327,500</w:t>
            </w:r>
          </w:p>
        </w:tc>
      </w:tr>
      <w:tr w:rsidR="00F8295A" w:rsidTr="00F8295A">
        <w:tc>
          <w:tcPr>
            <w:tcW w:w="3280" w:type="pct"/>
            <w:gridSpan w:val="8"/>
          </w:tcPr>
          <w:p w:rsidR="00F8295A" w:rsidRDefault="00F8295A">
            <w:pPr>
              <w:pStyle w:val="ConsPlusNormal"/>
            </w:pPr>
            <w:r>
              <w:t>Итого по мероприятию 1.1.1.1.5, в том числе по источникам финансирования</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42631,062</w:t>
            </w:r>
          </w:p>
        </w:tc>
        <w:tc>
          <w:tcPr>
            <w:tcW w:w="415" w:type="pct"/>
          </w:tcPr>
          <w:p w:rsidR="00F8295A" w:rsidRDefault="00F8295A">
            <w:pPr>
              <w:pStyle w:val="ConsPlusNormal"/>
              <w:jc w:val="center"/>
            </w:pPr>
            <w:r>
              <w:t>33275,000</w:t>
            </w:r>
          </w:p>
        </w:tc>
        <w:tc>
          <w:tcPr>
            <w:tcW w:w="399" w:type="pct"/>
          </w:tcPr>
          <w:p w:rsidR="00F8295A" w:rsidRDefault="00F8295A">
            <w:pPr>
              <w:pStyle w:val="ConsPlusNormal"/>
              <w:jc w:val="center"/>
            </w:pPr>
            <w:r>
              <w:t>33275,000</w:t>
            </w:r>
          </w:p>
        </w:tc>
      </w:tr>
      <w:tr w:rsidR="00F8295A" w:rsidTr="00F8295A">
        <w:tc>
          <w:tcPr>
            <w:tcW w:w="3280" w:type="pct"/>
            <w:gridSpan w:val="8"/>
            <w:vMerge w:val="restart"/>
          </w:tcPr>
          <w:p w:rsidR="00F8295A" w:rsidRDefault="00F8295A">
            <w:pPr>
              <w:pStyle w:val="ConsPlusNormal"/>
            </w:pPr>
            <w:r>
              <w:t>Итого по основному мероприятию 1.1.1.1, в том числе по источникам финансирования</w:t>
            </w:r>
          </w:p>
        </w:tc>
        <w:tc>
          <w:tcPr>
            <w:tcW w:w="430" w:type="pct"/>
          </w:tcPr>
          <w:p w:rsidR="00F8295A" w:rsidRDefault="00F8295A">
            <w:pPr>
              <w:pStyle w:val="ConsPlusNormal"/>
              <w:jc w:val="center"/>
            </w:pPr>
            <w:r>
              <w:t>всего, в том числе</w:t>
            </w:r>
          </w:p>
        </w:tc>
        <w:tc>
          <w:tcPr>
            <w:tcW w:w="476" w:type="pct"/>
          </w:tcPr>
          <w:p w:rsidR="00F8295A" w:rsidRDefault="00F8295A">
            <w:pPr>
              <w:pStyle w:val="ConsPlusNormal"/>
              <w:jc w:val="center"/>
            </w:pPr>
            <w:r>
              <w:t>2285410,26850</w:t>
            </w:r>
          </w:p>
        </w:tc>
        <w:tc>
          <w:tcPr>
            <w:tcW w:w="415" w:type="pct"/>
          </w:tcPr>
          <w:p w:rsidR="00F8295A" w:rsidRDefault="00F8295A">
            <w:pPr>
              <w:pStyle w:val="ConsPlusNormal"/>
              <w:jc w:val="center"/>
            </w:pPr>
            <w:r>
              <w:t>1565991,000</w:t>
            </w:r>
          </w:p>
        </w:tc>
        <w:tc>
          <w:tcPr>
            <w:tcW w:w="399" w:type="pct"/>
          </w:tcPr>
          <w:p w:rsidR="00F8295A" w:rsidRDefault="00F8295A">
            <w:pPr>
              <w:pStyle w:val="ConsPlusNormal"/>
              <w:jc w:val="center"/>
            </w:pPr>
            <w:r>
              <w:t>1722529,700</w:t>
            </w:r>
          </w:p>
        </w:tc>
      </w:tr>
      <w:tr w:rsidR="00F8295A" w:rsidTr="00F8295A">
        <w:tc>
          <w:tcPr>
            <w:tcW w:w="3280" w:type="pct"/>
            <w:gridSpan w:val="8"/>
            <w:vMerge/>
          </w:tcPr>
          <w:p w:rsidR="00F8295A" w:rsidRDefault="00F8295A"/>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1655291,548</w:t>
            </w:r>
          </w:p>
        </w:tc>
        <w:tc>
          <w:tcPr>
            <w:tcW w:w="415" w:type="pct"/>
          </w:tcPr>
          <w:p w:rsidR="00F8295A" w:rsidRDefault="00F8295A">
            <w:pPr>
              <w:pStyle w:val="ConsPlusNormal"/>
              <w:jc w:val="center"/>
            </w:pPr>
            <w:r>
              <w:t>1565991,000</w:t>
            </w:r>
          </w:p>
        </w:tc>
        <w:tc>
          <w:tcPr>
            <w:tcW w:w="399" w:type="pct"/>
          </w:tcPr>
          <w:p w:rsidR="00F8295A" w:rsidRDefault="00F8295A">
            <w:pPr>
              <w:pStyle w:val="ConsPlusNormal"/>
              <w:jc w:val="center"/>
            </w:pPr>
            <w:r>
              <w:t>1722529,700</w:t>
            </w:r>
          </w:p>
        </w:tc>
      </w:tr>
      <w:tr w:rsidR="00F8295A" w:rsidTr="00F8295A">
        <w:tc>
          <w:tcPr>
            <w:tcW w:w="3280" w:type="pct"/>
            <w:gridSpan w:val="8"/>
            <w:vMerge/>
          </w:tcPr>
          <w:p w:rsidR="00F8295A" w:rsidRDefault="00F8295A"/>
        </w:tc>
        <w:tc>
          <w:tcPr>
            <w:tcW w:w="430" w:type="pct"/>
          </w:tcPr>
          <w:p w:rsidR="00F8295A" w:rsidRDefault="00F8295A">
            <w:pPr>
              <w:pStyle w:val="ConsPlusNormal"/>
              <w:jc w:val="center"/>
            </w:pPr>
            <w:r>
              <w:t>бюджет города Перми (неиспользованные ассигнования 2017 года)</w:t>
            </w:r>
          </w:p>
        </w:tc>
        <w:tc>
          <w:tcPr>
            <w:tcW w:w="476" w:type="pct"/>
          </w:tcPr>
          <w:p w:rsidR="00F8295A" w:rsidRDefault="00F8295A">
            <w:pPr>
              <w:pStyle w:val="ConsPlusNormal"/>
              <w:jc w:val="center"/>
            </w:pPr>
            <w:r>
              <w:t>5118,72050</w:t>
            </w:r>
          </w:p>
        </w:tc>
        <w:tc>
          <w:tcPr>
            <w:tcW w:w="415" w:type="pct"/>
          </w:tcPr>
          <w:p w:rsidR="00F8295A" w:rsidRDefault="00F8295A">
            <w:pPr>
              <w:pStyle w:val="ConsPlusNormal"/>
              <w:jc w:val="center"/>
            </w:pPr>
            <w:r>
              <w:t>0,000</w:t>
            </w:r>
          </w:p>
        </w:tc>
        <w:tc>
          <w:tcPr>
            <w:tcW w:w="399" w:type="pct"/>
          </w:tcPr>
          <w:p w:rsidR="00F8295A" w:rsidRDefault="00F8295A">
            <w:pPr>
              <w:pStyle w:val="ConsPlusNormal"/>
              <w:jc w:val="center"/>
            </w:pPr>
            <w:r>
              <w:t>0,000</w:t>
            </w:r>
          </w:p>
        </w:tc>
      </w:tr>
      <w:tr w:rsidR="00F8295A" w:rsidTr="00F8295A">
        <w:tc>
          <w:tcPr>
            <w:tcW w:w="3280" w:type="pct"/>
            <w:gridSpan w:val="8"/>
            <w:vMerge/>
          </w:tcPr>
          <w:p w:rsidR="00F8295A" w:rsidRDefault="00F8295A"/>
        </w:tc>
        <w:tc>
          <w:tcPr>
            <w:tcW w:w="430" w:type="pct"/>
          </w:tcPr>
          <w:p w:rsidR="00F8295A" w:rsidRDefault="00F8295A">
            <w:pPr>
              <w:pStyle w:val="ConsPlusNormal"/>
              <w:jc w:val="center"/>
            </w:pPr>
            <w:r>
              <w:t>бюджет Пермского края</w:t>
            </w:r>
          </w:p>
        </w:tc>
        <w:tc>
          <w:tcPr>
            <w:tcW w:w="476" w:type="pct"/>
          </w:tcPr>
          <w:p w:rsidR="00F8295A" w:rsidRDefault="00F8295A">
            <w:pPr>
              <w:pStyle w:val="ConsPlusNormal"/>
              <w:jc w:val="center"/>
            </w:pPr>
            <w:r>
              <w:t>25000,000</w:t>
            </w:r>
          </w:p>
        </w:tc>
        <w:tc>
          <w:tcPr>
            <w:tcW w:w="415" w:type="pct"/>
          </w:tcPr>
          <w:p w:rsidR="00F8295A" w:rsidRDefault="00F8295A">
            <w:pPr>
              <w:pStyle w:val="ConsPlusNormal"/>
              <w:jc w:val="center"/>
            </w:pPr>
            <w:r>
              <w:t>0,000</w:t>
            </w:r>
          </w:p>
        </w:tc>
        <w:tc>
          <w:tcPr>
            <w:tcW w:w="399" w:type="pct"/>
          </w:tcPr>
          <w:p w:rsidR="00F8295A" w:rsidRDefault="00F8295A">
            <w:pPr>
              <w:pStyle w:val="ConsPlusNormal"/>
              <w:jc w:val="center"/>
            </w:pPr>
            <w:r>
              <w:t>0,000</w:t>
            </w:r>
          </w:p>
        </w:tc>
      </w:tr>
      <w:tr w:rsidR="00F8295A" w:rsidTr="00F8295A">
        <w:tc>
          <w:tcPr>
            <w:tcW w:w="3280" w:type="pct"/>
            <w:gridSpan w:val="8"/>
            <w:vMerge/>
          </w:tcPr>
          <w:p w:rsidR="00F8295A" w:rsidRDefault="00F8295A"/>
        </w:tc>
        <w:tc>
          <w:tcPr>
            <w:tcW w:w="430" w:type="pct"/>
          </w:tcPr>
          <w:p w:rsidR="00F8295A" w:rsidRDefault="00F8295A">
            <w:pPr>
              <w:pStyle w:val="ConsPlusNormal"/>
              <w:jc w:val="center"/>
            </w:pPr>
            <w:r>
              <w:t xml:space="preserve">бюджет </w:t>
            </w:r>
            <w:r>
              <w:lastRenderedPageBreak/>
              <w:t>Российской Федерации</w:t>
            </w:r>
          </w:p>
        </w:tc>
        <w:tc>
          <w:tcPr>
            <w:tcW w:w="476" w:type="pct"/>
          </w:tcPr>
          <w:p w:rsidR="00F8295A" w:rsidRDefault="00F8295A">
            <w:pPr>
              <w:pStyle w:val="ConsPlusNormal"/>
              <w:jc w:val="center"/>
            </w:pPr>
            <w:r>
              <w:lastRenderedPageBreak/>
              <w:t>600000,000</w:t>
            </w:r>
          </w:p>
        </w:tc>
        <w:tc>
          <w:tcPr>
            <w:tcW w:w="415" w:type="pct"/>
          </w:tcPr>
          <w:p w:rsidR="00F8295A" w:rsidRDefault="00F8295A">
            <w:pPr>
              <w:pStyle w:val="ConsPlusNormal"/>
              <w:jc w:val="center"/>
            </w:pPr>
            <w:r>
              <w:t>0,000</w:t>
            </w:r>
          </w:p>
        </w:tc>
        <w:tc>
          <w:tcPr>
            <w:tcW w:w="399" w:type="pct"/>
          </w:tcPr>
          <w:p w:rsidR="00F8295A" w:rsidRDefault="00F8295A">
            <w:pPr>
              <w:pStyle w:val="ConsPlusNormal"/>
              <w:jc w:val="center"/>
            </w:pPr>
            <w:r>
              <w:t>0,000</w:t>
            </w:r>
          </w:p>
        </w:tc>
      </w:tr>
    </w:tbl>
    <w:p w:rsidR="00F8295A" w:rsidRDefault="00F8295A">
      <w:pPr>
        <w:pStyle w:val="ConsPlusNormal"/>
        <w:jc w:val="both"/>
      </w:pPr>
    </w:p>
    <w:p w:rsidR="00F8295A" w:rsidRDefault="00F8295A">
      <w:pPr>
        <w:pStyle w:val="ConsPlusNormal"/>
        <w:ind w:firstLine="540"/>
        <w:jc w:val="both"/>
      </w:pPr>
      <w:r>
        <w:t xml:space="preserve">3.3. </w:t>
      </w:r>
      <w:hyperlink r:id="rId29" w:history="1">
        <w:r>
          <w:rPr>
            <w:color w:val="0000FF"/>
          </w:rPr>
          <w:t>строки 1.1.1.2.1</w:t>
        </w:r>
      </w:hyperlink>
      <w:r>
        <w:t>, "</w:t>
      </w:r>
      <w:hyperlink r:id="rId30" w:history="1">
        <w:r>
          <w:rPr>
            <w:color w:val="0000FF"/>
          </w:rPr>
          <w:t>Итого</w:t>
        </w:r>
      </w:hyperlink>
      <w:r>
        <w:t xml:space="preserve"> по мероприятию 1.1.1.2.1, в том числе по источникам финансирования", "</w:t>
      </w:r>
      <w:hyperlink r:id="rId31" w:history="1">
        <w:r>
          <w:rPr>
            <w:color w:val="0000FF"/>
          </w:rPr>
          <w:t>Итого</w:t>
        </w:r>
      </w:hyperlink>
      <w:r>
        <w:t xml:space="preserve"> по основному мероприятию 1.1.1.2, в том числе по источникам финансирования", "</w:t>
      </w:r>
      <w:hyperlink r:id="rId32" w:history="1">
        <w:r>
          <w:rPr>
            <w:color w:val="0000FF"/>
          </w:rPr>
          <w:t>Итого</w:t>
        </w:r>
      </w:hyperlink>
      <w:r>
        <w:t xml:space="preserve"> по задаче 1.1.1, в том числе по источникам финансирования" изложить в следующей редакции:</w:t>
      </w:r>
    </w:p>
    <w:p w:rsidR="00F8295A" w:rsidRDefault="00F8295A">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814"/>
        <w:gridCol w:w="1341"/>
        <w:gridCol w:w="2106"/>
        <w:gridCol w:w="1888"/>
        <w:gridCol w:w="379"/>
        <w:gridCol w:w="863"/>
        <w:gridCol w:w="863"/>
        <w:gridCol w:w="863"/>
        <w:gridCol w:w="1771"/>
        <w:gridCol w:w="1356"/>
        <w:gridCol w:w="1158"/>
        <w:gridCol w:w="1158"/>
      </w:tblGrid>
      <w:tr w:rsidR="00F8295A" w:rsidTr="00F8295A">
        <w:tc>
          <w:tcPr>
            <w:tcW w:w="307" w:type="pct"/>
            <w:vMerge w:val="restart"/>
          </w:tcPr>
          <w:p w:rsidR="00F8295A" w:rsidRDefault="00F8295A">
            <w:pPr>
              <w:pStyle w:val="ConsPlusNormal"/>
              <w:jc w:val="center"/>
            </w:pPr>
            <w:r>
              <w:t>1.1.1.2.1</w:t>
            </w:r>
          </w:p>
        </w:tc>
        <w:tc>
          <w:tcPr>
            <w:tcW w:w="476" w:type="pct"/>
            <w:vMerge w:val="restart"/>
          </w:tcPr>
          <w:p w:rsidR="00F8295A" w:rsidRDefault="00F8295A">
            <w:pPr>
              <w:pStyle w:val="ConsPlusNormal"/>
            </w:pPr>
            <w:r>
              <w:t>Содержание, ремонт и обследование искусственных дорожных сооружений</w:t>
            </w:r>
          </w:p>
        </w:tc>
        <w:tc>
          <w:tcPr>
            <w:tcW w:w="522" w:type="pct"/>
            <w:vMerge w:val="restart"/>
          </w:tcPr>
          <w:p w:rsidR="00F8295A" w:rsidRDefault="00F8295A">
            <w:pPr>
              <w:pStyle w:val="ConsPlusNormal"/>
              <w:jc w:val="center"/>
            </w:pPr>
            <w:r>
              <w:t>МКУ "Пермблагоустройство"</w:t>
            </w:r>
          </w:p>
        </w:tc>
        <w:tc>
          <w:tcPr>
            <w:tcW w:w="593" w:type="pct"/>
          </w:tcPr>
          <w:p w:rsidR="00F8295A" w:rsidRDefault="00F8295A">
            <w:pPr>
              <w:pStyle w:val="ConsPlusNormal"/>
              <w:jc w:val="center"/>
            </w:pPr>
            <w:r>
              <w:t>протяженность элементов искусственных дорожных сооружений, в отношении которых осуществляется содержание и ремонт</w:t>
            </w:r>
          </w:p>
        </w:tc>
        <w:tc>
          <w:tcPr>
            <w:tcW w:w="151" w:type="pct"/>
          </w:tcPr>
          <w:p w:rsidR="00F8295A" w:rsidRDefault="00F8295A">
            <w:pPr>
              <w:pStyle w:val="ConsPlusNormal"/>
              <w:jc w:val="center"/>
            </w:pPr>
            <w:r>
              <w:t>п. м</w:t>
            </w:r>
          </w:p>
        </w:tc>
        <w:tc>
          <w:tcPr>
            <w:tcW w:w="399" w:type="pct"/>
          </w:tcPr>
          <w:p w:rsidR="00F8295A" w:rsidRDefault="00F8295A">
            <w:pPr>
              <w:pStyle w:val="ConsPlusNormal"/>
              <w:jc w:val="center"/>
            </w:pPr>
            <w:r>
              <w:t>21337,34</w:t>
            </w:r>
          </w:p>
        </w:tc>
        <w:tc>
          <w:tcPr>
            <w:tcW w:w="415" w:type="pct"/>
          </w:tcPr>
          <w:p w:rsidR="00F8295A" w:rsidRDefault="00F8295A">
            <w:pPr>
              <w:pStyle w:val="ConsPlusNormal"/>
              <w:jc w:val="center"/>
            </w:pPr>
            <w:r>
              <w:t>21337,34</w:t>
            </w:r>
          </w:p>
        </w:tc>
        <w:tc>
          <w:tcPr>
            <w:tcW w:w="415" w:type="pct"/>
          </w:tcPr>
          <w:p w:rsidR="00F8295A" w:rsidRDefault="00F8295A">
            <w:pPr>
              <w:pStyle w:val="ConsPlusNormal"/>
              <w:jc w:val="center"/>
            </w:pPr>
            <w:r>
              <w:t>21337,34</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22996,108</w:t>
            </w:r>
          </w:p>
        </w:tc>
        <w:tc>
          <w:tcPr>
            <w:tcW w:w="415" w:type="pct"/>
          </w:tcPr>
          <w:p w:rsidR="00F8295A" w:rsidRDefault="00F8295A">
            <w:pPr>
              <w:pStyle w:val="ConsPlusNormal"/>
              <w:jc w:val="center"/>
            </w:pPr>
            <w:r>
              <w:t>21748,400</w:t>
            </w:r>
          </w:p>
        </w:tc>
        <w:tc>
          <w:tcPr>
            <w:tcW w:w="399" w:type="pct"/>
          </w:tcPr>
          <w:p w:rsidR="00F8295A" w:rsidRDefault="00F8295A">
            <w:pPr>
              <w:pStyle w:val="ConsPlusNormal"/>
              <w:jc w:val="center"/>
            </w:pPr>
            <w:r>
              <w:t>21748,400</w:t>
            </w:r>
          </w:p>
        </w:tc>
      </w:tr>
      <w:tr w:rsidR="00F8295A" w:rsidTr="00F8295A">
        <w:tc>
          <w:tcPr>
            <w:tcW w:w="307" w:type="pct"/>
            <w:vMerge/>
          </w:tcPr>
          <w:p w:rsidR="00F8295A" w:rsidRDefault="00F8295A"/>
        </w:tc>
        <w:tc>
          <w:tcPr>
            <w:tcW w:w="476" w:type="pct"/>
            <w:vMerge/>
          </w:tcPr>
          <w:p w:rsidR="00F8295A" w:rsidRDefault="00F8295A"/>
        </w:tc>
        <w:tc>
          <w:tcPr>
            <w:tcW w:w="522" w:type="pct"/>
            <w:vMerge/>
          </w:tcPr>
          <w:p w:rsidR="00F8295A" w:rsidRDefault="00F8295A"/>
        </w:tc>
        <w:tc>
          <w:tcPr>
            <w:tcW w:w="593" w:type="pct"/>
          </w:tcPr>
          <w:p w:rsidR="00F8295A" w:rsidRDefault="00F8295A">
            <w:pPr>
              <w:pStyle w:val="ConsPlusNormal"/>
              <w:jc w:val="center"/>
            </w:pPr>
            <w:r>
              <w:t>площадь проезжей части Коммунального моста через реку Каму, в отношении которой выполнен ремонт</w:t>
            </w:r>
          </w:p>
        </w:tc>
        <w:tc>
          <w:tcPr>
            <w:tcW w:w="151" w:type="pct"/>
          </w:tcPr>
          <w:p w:rsidR="00F8295A" w:rsidRDefault="00F8295A">
            <w:pPr>
              <w:pStyle w:val="ConsPlusNormal"/>
              <w:jc w:val="center"/>
            </w:pPr>
            <w:r>
              <w:t>кв. м</w:t>
            </w:r>
          </w:p>
        </w:tc>
        <w:tc>
          <w:tcPr>
            <w:tcW w:w="399" w:type="pct"/>
          </w:tcPr>
          <w:p w:rsidR="00F8295A" w:rsidRDefault="00F8295A">
            <w:pPr>
              <w:pStyle w:val="ConsPlusNormal"/>
              <w:jc w:val="center"/>
            </w:pPr>
            <w:r>
              <w:t>15898,7</w:t>
            </w:r>
          </w:p>
        </w:tc>
        <w:tc>
          <w:tcPr>
            <w:tcW w:w="415" w:type="pct"/>
          </w:tcPr>
          <w:p w:rsidR="00F8295A" w:rsidRDefault="00F8295A">
            <w:pPr>
              <w:pStyle w:val="ConsPlusNormal"/>
              <w:jc w:val="center"/>
            </w:pPr>
            <w:r>
              <w:t>-</w:t>
            </w:r>
          </w:p>
        </w:tc>
        <w:tc>
          <w:tcPr>
            <w:tcW w:w="415" w:type="pct"/>
          </w:tcPr>
          <w:p w:rsidR="00F8295A" w:rsidRDefault="00F8295A">
            <w:pPr>
              <w:pStyle w:val="ConsPlusNormal"/>
              <w:jc w:val="center"/>
            </w:pPr>
            <w:r>
              <w:t>-</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34842,300</w:t>
            </w:r>
          </w:p>
        </w:tc>
        <w:tc>
          <w:tcPr>
            <w:tcW w:w="415" w:type="pct"/>
          </w:tcPr>
          <w:p w:rsidR="00F8295A" w:rsidRDefault="00F8295A">
            <w:pPr>
              <w:pStyle w:val="ConsPlusNormal"/>
              <w:jc w:val="center"/>
            </w:pPr>
            <w:r>
              <w:t>0,000</w:t>
            </w:r>
          </w:p>
        </w:tc>
        <w:tc>
          <w:tcPr>
            <w:tcW w:w="399" w:type="pct"/>
          </w:tcPr>
          <w:p w:rsidR="00F8295A" w:rsidRDefault="00F8295A">
            <w:pPr>
              <w:pStyle w:val="ConsPlusNormal"/>
              <w:jc w:val="center"/>
            </w:pPr>
            <w:r>
              <w:t>0,000</w:t>
            </w:r>
          </w:p>
        </w:tc>
      </w:tr>
      <w:tr w:rsidR="00F8295A" w:rsidTr="00F8295A">
        <w:tc>
          <w:tcPr>
            <w:tcW w:w="307" w:type="pct"/>
            <w:vMerge/>
          </w:tcPr>
          <w:p w:rsidR="00F8295A" w:rsidRDefault="00F8295A"/>
        </w:tc>
        <w:tc>
          <w:tcPr>
            <w:tcW w:w="476" w:type="pct"/>
            <w:vMerge/>
          </w:tcPr>
          <w:p w:rsidR="00F8295A" w:rsidRDefault="00F8295A"/>
        </w:tc>
        <w:tc>
          <w:tcPr>
            <w:tcW w:w="522" w:type="pct"/>
            <w:vMerge/>
          </w:tcPr>
          <w:p w:rsidR="00F8295A" w:rsidRDefault="00F8295A"/>
        </w:tc>
        <w:tc>
          <w:tcPr>
            <w:tcW w:w="593" w:type="pct"/>
          </w:tcPr>
          <w:p w:rsidR="00F8295A" w:rsidRDefault="00F8295A">
            <w:pPr>
              <w:pStyle w:val="ConsPlusNormal"/>
              <w:jc w:val="center"/>
            </w:pPr>
            <w:r>
              <w:t xml:space="preserve">количество искусственных дорожных сооружений, в отношении которых проведены </w:t>
            </w:r>
            <w:r>
              <w:lastRenderedPageBreak/>
              <w:t>обследования</w:t>
            </w:r>
          </w:p>
        </w:tc>
        <w:tc>
          <w:tcPr>
            <w:tcW w:w="151" w:type="pct"/>
          </w:tcPr>
          <w:p w:rsidR="00F8295A" w:rsidRDefault="00F8295A">
            <w:pPr>
              <w:pStyle w:val="ConsPlusNormal"/>
              <w:jc w:val="center"/>
            </w:pPr>
            <w:r>
              <w:lastRenderedPageBreak/>
              <w:t>ед.</w:t>
            </w:r>
          </w:p>
        </w:tc>
        <w:tc>
          <w:tcPr>
            <w:tcW w:w="399" w:type="pct"/>
          </w:tcPr>
          <w:p w:rsidR="00F8295A" w:rsidRDefault="00F8295A">
            <w:pPr>
              <w:pStyle w:val="ConsPlusNormal"/>
              <w:jc w:val="center"/>
            </w:pPr>
            <w:r>
              <w:t>3</w:t>
            </w:r>
          </w:p>
        </w:tc>
        <w:tc>
          <w:tcPr>
            <w:tcW w:w="415" w:type="pct"/>
          </w:tcPr>
          <w:p w:rsidR="00F8295A" w:rsidRDefault="00F8295A">
            <w:pPr>
              <w:pStyle w:val="ConsPlusNormal"/>
              <w:jc w:val="center"/>
            </w:pPr>
            <w:r>
              <w:t>-</w:t>
            </w:r>
          </w:p>
        </w:tc>
        <w:tc>
          <w:tcPr>
            <w:tcW w:w="415" w:type="pct"/>
          </w:tcPr>
          <w:p w:rsidR="00F8295A" w:rsidRDefault="00F8295A">
            <w:pPr>
              <w:pStyle w:val="ConsPlusNormal"/>
              <w:jc w:val="center"/>
            </w:pPr>
            <w:r>
              <w:t>-</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300,000</w:t>
            </w:r>
          </w:p>
        </w:tc>
        <w:tc>
          <w:tcPr>
            <w:tcW w:w="415" w:type="pct"/>
          </w:tcPr>
          <w:p w:rsidR="00F8295A" w:rsidRDefault="00F8295A">
            <w:pPr>
              <w:pStyle w:val="ConsPlusNormal"/>
              <w:jc w:val="center"/>
            </w:pPr>
            <w:r>
              <w:t>0,000</w:t>
            </w:r>
          </w:p>
        </w:tc>
        <w:tc>
          <w:tcPr>
            <w:tcW w:w="399" w:type="pct"/>
          </w:tcPr>
          <w:p w:rsidR="00F8295A" w:rsidRDefault="00F8295A">
            <w:pPr>
              <w:pStyle w:val="ConsPlusNormal"/>
              <w:jc w:val="center"/>
            </w:pPr>
            <w:r>
              <w:t>0,000</w:t>
            </w:r>
          </w:p>
        </w:tc>
      </w:tr>
      <w:tr w:rsidR="00F8295A" w:rsidTr="00F8295A">
        <w:tc>
          <w:tcPr>
            <w:tcW w:w="307" w:type="pct"/>
            <w:vMerge/>
          </w:tcPr>
          <w:p w:rsidR="00F8295A" w:rsidRDefault="00F8295A"/>
        </w:tc>
        <w:tc>
          <w:tcPr>
            <w:tcW w:w="476" w:type="pct"/>
            <w:vMerge/>
          </w:tcPr>
          <w:p w:rsidR="00F8295A" w:rsidRDefault="00F8295A"/>
        </w:tc>
        <w:tc>
          <w:tcPr>
            <w:tcW w:w="522" w:type="pct"/>
            <w:vMerge/>
          </w:tcPr>
          <w:p w:rsidR="00F8295A" w:rsidRDefault="00F8295A"/>
        </w:tc>
        <w:tc>
          <w:tcPr>
            <w:tcW w:w="593" w:type="pct"/>
          </w:tcPr>
          <w:p w:rsidR="00F8295A" w:rsidRDefault="00F8295A">
            <w:pPr>
              <w:pStyle w:val="ConsPlusNormal"/>
              <w:jc w:val="center"/>
            </w:pPr>
            <w:r>
              <w:t>протяженность паспортизированных инженерных сооружений</w:t>
            </w:r>
          </w:p>
        </w:tc>
        <w:tc>
          <w:tcPr>
            <w:tcW w:w="151" w:type="pct"/>
          </w:tcPr>
          <w:p w:rsidR="00F8295A" w:rsidRDefault="00F8295A">
            <w:pPr>
              <w:pStyle w:val="ConsPlusNormal"/>
              <w:jc w:val="center"/>
            </w:pPr>
            <w:r>
              <w:t>п. м</w:t>
            </w:r>
          </w:p>
        </w:tc>
        <w:tc>
          <w:tcPr>
            <w:tcW w:w="399" w:type="pct"/>
          </w:tcPr>
          <w:p w:rsidR="00F8295A" w:rsidRDefault="00F8295A">
            <w:pPr>
              <w:pStyle w:val="ConsPlusNormal"/>
              <w:jc w:val="center"/>
            </w:pPr>
            <w:r>
              <w:t>248,59</w:t>
            </w:r>
          </w:p>
        </w:tc>
        <w:tc>
          <w:tcPr>
            <w:tcW w:w="415" w:type="pct"/>
          </w:tcPr>
          <w:p w:rsidR="00F8295A" w:rsidRDefault="00F8295A">
            <w:pPr>
              <w:pStyle w:val="ConsPlusNormal"/>
              <w:jc w:val="center"/>
            </w:pPr>
            <w:r>
              <w:t>-</w:t>
            </w:r>
          </w:p>
        </w:tc>
        <w:tc>
          <w:tcPr>
            <w:tcW w:w="415" w:type="pct"/>
          </w:tcPr>
          <w:p w:rsidR="00F8295A" w:rsidRDefault="00F8295A">
            <w:pPr>
              <w:pStyle w:val="ConsPlusNormal"/>
              <w:jc w:val="center"/>
            </w:pPr>
            <w:r>
              <w:t>-</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90,200</w:t>
            </w:r>
          </w:p>
        </w:tc>
        <w:tc>
          <w:tcPr>
            <w:tcW w:w="415" w:type="pct"/>
          </w:tcPr>
          <w:p w:rsidR="00F8295A" w:rsidRDefault="00F8295A">
            <w:pPr>
              <w:pStyle w:val="ConsPlusNormal"/>
              <w:jc w:val="center"/>
            </w:pPr>
            <w:r>
              <w:t>0,000</w:t>
            </w:r>
          </w:p>
        </w:tc>
        <w:tc>
          <w:tcPr>
            <w:tcW w:w="399" w:type="pct"/>
          </w:tcPr>
          <w:p w:rsidR="00F8295A" w:rsidRDefault="00F8295A">
            <w:pPr>
              <w:pStyle w:val="ConsPlusNormal"/>
              <w:jc w:val="center"/>
            </w:pPr>
            <w:r>
              <w:t>0,000</w:t>
            </w:r>
          </w:p>
        </w:tc>
      </w:tr>
      <w:tr w:rsidR="00F8295A" w:rsidTr="00F8295A">
        <w:tc>
          <w:tcPr>
            <w:tcW w:w="307" w:type="pct"/>
            <w:vMerge/>
          </w:tcPr>
          <w:p w:rsidR="00F8295A" w:rsidRDefault="00F8295A"/>
        </w:tc>
        <w:tc>
          <w:tcPr>
            <w:tcW w:w="476" w:type="pct"/>
            <w:vMerge/>
          </w:tcPr>
          <w:p w:rsidR="00F8295A" w:rsidRDefault="00F8295A"/>
        </w:tc>
        <w:tc>
          <w:tcPr>
            <w:tcW w:w="522" w:type="pct"/>
            <w:vMerge/>
          </w:tcPr>
          <w:p w:rsidR="00F8295A" w:rsidRDefault="00F8295A"/>
        </w:tc>
        <w:tc>
          <w:tcPr>
            <w:tcW w:w="593" w:type="pct"/>
          </w:tcPr>
          <w:p w:rsidR="00F8295A" w:rsidRDefault="00F8295A">
            <w:pPr>
              <w:pStyle w:val="ConsPlusNormal"/>
              <w:jc w:val="center"/>
            </w:pPr>
            <w:r>
              <w:t>количество искусственных дорожных сооружений, в отношении которых выполнены проектно-изыскательские работы по оснащению категорированного объекта инженерно-техническими системами обеспечения транспортной безопасности</w:t>
            </w:r>
          </w:p>
        </w:tc>
        <w:tc>
          <w:tcPr>
            <w:tcW w:w="151" w:type="pct"/>
          </w:tcPr>
          <w:p w:rsidR="00F8295A" w:rsidRDefault="00F8295A">
            <w:pPr>
              <w:pStyle w:val="ConsPlusNormal"/>
              <w:jc w:val="center"/>
            </w:pPr>
            <w:r>
              <w:t>ед.</w:t>
            </w:r>
          </w:p>
        </w:tc>
        <w:tc>
          <w:tcPr>
            <w:tcW w:w="399" w:type="pct"/>
          </w:tcPr>
          <w:p w:rsidR="00F8295A" w:rsidRDefault="00F8295A">
            <w:pPr>
              <w:pStyle w:val="ConsPlusNormal"/>
              <w:jc w:val="center"/>
            </w:pPr>
            <w:r>
              <w:t>3</w:t>
            </w:r>
          </w:p>
        </w:tc>
        <w:tc>
          <w:tcPr>
            <w:tcW w:w="415" w:type="pct"/>
          </w:tcPr>
          <w:p w:rsidR="00F8295A" w:rsidRDefault="00F8295A">
            <w:pPr>
              <w:pStyle w:val="ConsPlusNormal"/>
              <w:jc w:val="center"/>
            </w:pPr>
            <w:r>
              <w:t>7</w:t>
            </w:r>
          </w:p>
        </w:tc>
        <w:tc>
          <w:tcPr>
            <w:tcW w:w="415" w:type="pct"/>
          </w:tcPr>
          <w:p w:rsidR="00F8295A" w:rsidRDefault="00F8295A">
            <w:pPr>
              <w:pStyle w:val="ConsPlusNormal"/>
              <w:jc w:val="center"/>
            </w:pPr>
            <w:r>
              <w:t>-</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5484,300</w:t>
            </w:r>
          </w:p>
        </w:tc>
        <w:tc>
          <w:tcPr>
            <w:tcW w:w="415" w:type="pct"/>
          </w:tcPr>
          <w:p w:rsidR="00F8295A" w:rsidRDefault="00F8295A">
            <w:pPr>
              <w:pStyle w:val="ConsPlusNormal"/>
              <w:jc w:val="center"/>
            </w:pPr>
            <w:r>
              <w:t>14644,000</w:t>
            </w:r>
          </w:p>
        </w:tc>
        <w:tc>
          <w:tcPr>
            <w:tcW w:w="399" w:type="pct"/>
          </w:tcPr>
          <w:p w:rsidR="00F8295A" w:rsidRDefault="00F8295A">
            <w:pPr>
              <w:pStyle w:val="ConsPlusNormal"/>
              <w:jc w:val="center"/>
            </w:pPr>
            <w:r>
              <w:t>0,000</w:t>
            </w:r>
          </w:p>
        </w:tc>
      </w:tr>
      <w:tr w:rsidR="00F8295A" w:rsidTr="00F8295A">
        <w:tc>
          <w:tcPr>
            <w:tcW w:w="307" w:type="pct"/>
            <w:vMerge/>
          </w:tcPr>
          <w:p w:rsidR="00F8295A" w:rsidRDefault="00F8295A"/>
        </w:tc>
        <w:tc>
          <w:tcPr>
            <w:tcW w:w="476" w:type="pct"/>
            <w:vMerge/>
          </w:tcPr>
          <w:p w:rsidR="00F8295A" w:rsidRDefault="00F8295A"/>
        </w:tc>
        <w:tc>
          <w:tcPr>
            <w:tcW w:w="522" w:type="pct"/>
            <w:vMerge/>
          </w:tcPr>
          <w:p w:rsidR="00F8295A" w:rsidRDefault="00F8295A"/>
        </w:tc>
        <w:tc>
          <w:tcPr>
            <w:tcW w:w="593" w:type="pct"/>
          </w:tcPr>
          <w:p w:rsidR="00F8295A" w:rsidRDefault="00F8295A">
            <w:pPr>
              <w:pStyle w:val="ConsPlusNormal"/>
              <w:jc w:val="center"/>
            </w:pPr>
            <w:r>
              <w:t xml:space="preserve">количество искусственных дорожных сооружений, в отношении которых проведены </w:t>
            </w:r>
            <w:proofErr w:type="gramStart"/>
            <w:r>
              <w:lastRenderedPageBreak/>
              <w:t>работы по дополнительной оценке</w:t>
            </w:r>
            <w:proofErr w:type="gramEnd"/>
            <w:r>
              <w:t xml:space="preserve"> уязвимости объектов транспортной инфраструктуры</w:t>
            </w:r>
          </w:p>
        </w:tc>
        <w:tc>
          <w:tcPr>
            <w:tcW w:w="151" w:type="pct"/>
          </w:tcPr>
          <w:p w:rsidR="00F8295A" w:rsidRDefault="00F8295A">
            <w:pPr>
              <w:pStyle w:val="ConsPlusNormal"/>
              <w:jc w:val="center"/>
            </w:pPr>
            <w:r>
              <w:lastRenderedPageBreak/>
              <w:t>ед.</w:t>
            </w:r>
          </w:p>
        </w:tc>
        <w:tc>
          <w:tcPr>
            <w:tcW w:w="399" w:type="pct"/>
          </w:tcPr>
          <w:p w:rsidR="00F8295A" w:rsidRDefault="00F8295A">
            <w:pPr>
              <w:pStyle w:val="ConsPlusNormal"/>
              <w:jc w:val="center"/>
            </w:pPr>
            <w:r>
              <w:t>1</w:t>
            </w:r>
          </w:p>
        </w:tc>
        <w:tc>
          <w:tcPr>
            <w:tcW w:w="415" w:type="pct"/>
          </w:tcPr>
          <w:p w:rsidR="00F8295A" w:rsidRDefault="00F8295A">
            <w:pPr>
              <w:pStyle w:val="ConsPlusNormal"/>
              <w:jc w:val="center"/>
            </w:pPr>
            <w:r>
              <w:t>-</w:t>
            </w:r>
          </w:p>
        </w:tc>
        <w:tc>
          <w:tcPr>
            <w:tcW w:w="415" w:type="pct"/>
          </w:tcPr>
          <w:p w:rsidR="00F8295A" w:rsidRDefault="00F8295A">
            <w:pPr>
              <w:pStyle w:val="ConsPlusNormal"/>
              <w:jc w:val="center"/>
            </w:pPr>
            <w:r>
              <w:t>-</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40,000</w:t>
            </w:r>
          </w:p>
        </w:tc>
        <w:tc>
          <w:tcPr>
            <w:tcW w:w="415" w:type="pct"/>
          </w:tcPr>
          <w:p w:rsidR="00F8295A" w:rsidRDefault="00F8295A">
            <w:pPr>
              <w:pStyle w:val="ConsPlusNormal"/>
              <w:jc w:val="center"/>
            </w:pPr>
            <w:r>
              <w:t>0,000</w:t>
            </w:r>
          </w:p>
        </w:tc>
        <w:tc>
          <w:tcPr>
            <w:tcW w:w="399" w:type="pct"/>
          </w:tcPr>
          <w:p w:rsidR="00F8295A" w:rsidRDefault="00F8295A">
            <w:pPr>
              <w:pStyle w:val="ConsPlusNormal"/>
              <w:jc w:val="center"/>
            </w:pPr>
            <w:r>
              <w:t>0,000</w:t>
            </w:r>
          </w:p>
        </w:tc>
      </w:tr>
      <w:tr w:rsidR="00F8295A" w:rsidTr="00F8295A">
        <w:tc>
          <w:tcPr>
            <w:tcW w:w="307" w:type="pct"/>
            <w:vMerge/>
          </w:tcPr>
          <w:p w:rsidR="00F8295A" w:rsidRDefault="00F8295A"/>
        </w:tc>
        <w:tc>
          <w:tcPr>
            <w:tcW w:w="476" w:type="pct"/>
            <w:vMerge/>
          </w:tcPr>
          <w:p w:rsidR="00F8295A" w:rsidRDefault="00F8295A"/>
        </w:tc>
        <w:tc>
          <w:tcPr>
            <w:tcW w:w="522" w:type="pct"/>
            <w:vMerge/>
          </w:tcPr>
          <w:p w:rsidR="00F8295A" w:rsidRDefault="00F8295A"/>
        </w:tc>
        <w:tc>
          <w:tcPr>
            <w:tcW w:w="593" w:type="pct"/>
          </w:tcPr>
          <w:p w:rsidR="00F8295A" w:rsidRDefault="00F8295A">
            <w:pPr>
              <w:pStyle w:val="ConsPlusNormal"/>
              <w:jc w:val="center"/>
            </w:pPr>
            <w:r>
              <w:t>количество искусственных дорожных сооружений, в отношении которых выполнен этап строительно-монтажных работ по оснащению категорированного объекта инженерно-техническими системами обеспечения транспортной безопасности (пусконаладочные работы)</w:t>
            </w:r>
          </w:p>
        </w:tc>
        <w:tc>
          <w:tcPr>
            <w:tcW w:w="151" w:type="pct"/>
          </w:tcPr>
          <w:p w:rsidR="00F8295A" w:rsidRDefault="00F8295A">
            <w:pPr>
              <w:pStyle w:val="ConsPlusNormal"/>
              <w:jc w:val="center"/>
            </w:pPr>
            <w:r>
              <w:t>ед.</w:t>
            </w:r>
          </w:p>
        </w:tc>
        <w:tc>
          <w:tcPr>
            <w:tcW w:w="399" w:type="pct"/>
          </w:tcPr>
          <w:p w:rsidR="00F8295A" w:rsidRDefault="00F8295A">
            <w:pPr>
              <w:pStyle w:val="ConsPlusNormal"/>
              <w:jc w:val="center"/>
            </w:pPr>
            <w:r>
              <w:t>-</w:t>
            </w:r>
          </w:p>
        </w:tc>
        <w:tc>
          <w:tcPr>
            <w:tcW w:w="415" w:type="pct"/>
          </w:tcPr>
          <w:p w:rsidR="00F8295A" w:rsidRDefault="00F8295A">
            <w:pPr>
              <w:pStyle w:val="ConsPlusNormal"/>
              <w:jc w:val="center"/>
            </w:pPr>
            <w:r>
              <w:t>1</w:t>
            </w:r>
          </w:p>
        </w:tc>
        <w:tc>
          <w:tcPr>
            <w:tcW w:w="415" w:type="pct"/>
          </w:tcPr>
          <w:p w:rsidR="00F8295A" w:rsidRDefault="00F8295A">
            <w:pPr>
              <w:pStyle w:val="ConsPlusNormal"/>
              <w:jc w:val="center"/>
            </w:pPr>
            <w:r>
              <w:t>-</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0,000</w:t>
            </w:r>
          </w:p>
        </w:tc>
        <w:tc>
          <w:tcPr>
            <w:tcW w:w="415" w:type="pct"/>
          </w:tcPr>
          <w:p w:rsidR="00F8295A" w:rsidRDefault="00F8295A">
            <w:pPr>
              <w:pStyle w:val="ConsPlusNormal"/>
              <w:jc w:val="center"/>
            </w:pPr>
            <w:r>
              <w:t>20000,000</w:t>
            </w:r>
          </w:p>
        </w:tc>
        <w:tc>
          <w:tcPr>
            <w:tcW w:w="399" w:type="pct"/>
          </w:tcPr>
          <w:p w:rsidR="00F8295A" w:rsidRDefault="00F8295A">
            <w:pPr>
              <w:pStyle w:val="ConsPlusNormal"/>
              <w:jc w:val="center"/>
            </w:pPr>
            <w:r>
              <w:t>0,000</w:t>
            </w:r>
          </w:p>
        </w:tc>
      </w:tr>
      <w:tr w:rsidR="00F8295A" w:rsidTr="00F8295A">
        <w:tc>
          <w:tcPr>
            <w:tcW w:w="307" w:type="pct"/>
            <w:vMerge/>
          </w:tcPr>
          <w:p w:rsidR="00F8295A" w:rsidRDefault="00F8295A"/>
        </w:tc>
        <w:tc>
          <w:tcPr>
            <w:tcW w:w="476" w:type="pct"/>
            <w:vMerge/>
          </w:tcPr>
          <w:p w:rsidR="00F8295A" w:rsidRDefault="00F8295A"/>
        </w:tc>
        <w:tc>
          <w:tcPr>
            <w:tcW w:w="522" w:type="pct"/>
            <w:vMerge/>
          </w:tcPr>
          <w:p w:rsidR="00F8295A" w:rsidRDefault="00F8295A"/>
        </w:tc>
        <w:tc>
          <w:tcPr>
            <w:tcW w:w="593" w:type="pct"/>
          </w:tcPr>
          <w:p w:rsidR="00F8295A" w:rsidRDefault="00F8295A">
            <w:pPr>
              <w:pStyle w:val="ConsPlusNormal"/>
              <w:jc w:val="center"/>
            </w:pPr>
            <w:r>
              <w:t xml:space="preserve">количество искусственных дорожных сооружений, в отношении </w:t>
            </w:r>
            <w:r>
              <w:lastRenderedPageBreak/>
              <w:t>которых выполнены строительно-монтажные работы по оснащению категорированного объекта инженерно-техническими системами обеспечения транспортной безопасности</w:t>
            </w:r>
          </w:p>
        </w:tc>
        <w:tc>
          <w:tcPr>
            <w:tcW w:w="151" w:type="pct"/>
          </w:tcPr>
          <w:p w:rsidR="00F8295A" w:rsidRDefault="00F8295A">
            <w:pPr>
              <w:pStyle w:val="ConsPlusNormal"/>
              <w:jc w:val="center"/>
            </w:pPr>
            <w:r>
              <w:lastRenderedPageBreak/>
              <w:t>ед.</w:t>
            </w:r>
          </w:p>
        </w:tc>
        <w:tc>
          <w:tcPr>
            <w:tcW w:w="399" w:type="pct"/>
          </w:tcPr>
          <w:p w:rsidR="00F8295A" w:rsidRDefault="00F8295A">
            <w:pPr>
              <w:pStyle w:val="ConsPlusNormal"/>
              <w:jc w:val="center"/>
            </w:pPr>
            <w:r>
              <w:t>1</w:t>
            </w:r>
          </w:p>
        </w:tc>
        <w:tc>
          <w:tcPr>
            <w:tcW w:w="415" w:type="pct"/>
          </w:tcPr>
          <w:p w:rsidR="00F8295A" w:rsidRDefault="00F8295A">
            <w:pPr>
              <w:pStyle w:val="ConsPlusNormal"/>
              <w:jc w:val="center"/>
            </w:pPr>
            <w:r>
              <w:t>-</w:t>
            </w:r>
          </w:p>
        </w:tc>
        <w:tc>
          <w:tcPr>
            <w:tcW w:w="415" w:type="pct"/>
          </w:tcPr>
          <w:p w:rsidR="00F8295A" w:rsidRDefault="00F8295A">
            <w:pPr>
              <w:pStyle w:val="ConsPlusNormal"/>
              <w:jc w:val="center"/>
            </w:pPr>
            <w:r>
              <w:t>1</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19604,700</w:t>
            </w:r>
          </w:p>
        </w:tc>
        <w:tc>
          <w:tcPr>
            <w:tcW w:w="415" w:type="pct"/>
          </w:tcPr>
          <w:p w:rsidR="00F8295A" w:rsidRDefault="00F8295A">
            <w:pPr>
              <w:pStyle w:val="ConsPlusNormal"/>
              <w:jc w:val="center"/>
            </w:pPr>
            <w:r>
              <w:t>0,000</w:t>
            </w:r>
          </w:p>
        </w:tc>
        <w:tc>
          <w:tcPr>
            <w:tcW w:w="399" w:type="pct"/>
          </w:tcPr>
          <w:p w:rsidR="00F8295A" w:rsidRDefault="00F8295A">
            <w:pPr>
              <w:pStyle w:val="ConsPlusNormal"/>
              <w:jc w:val="center"/>
            </w:pPr>
            <w:r>
              <w:t>20000,000</w:t>
            </w:r>
          </w:p>
        </w:tc>
      </w:tr>
      <w:tr w:rsidR="00F8295A" w:rsidTr="00F8295A">
        <w:tc>
          <w:tcPr>
            <w:tcW w:w="307" w:type="pct"/>
            <w:vMerge/>
          </w:tcPr>
          <w:p w:rsidR="00F8295A" w:rsidRDefault="00F8295A"/>
        </w:tc>
        <w:tc>
          <w:tcPr>
            <w:tcW w:w="476" w:type="pct"/>
            <w:vMerge/>
          </w:tcPr>
          <w:p w:rsidR="00F8295A" w:rsidRDefault="00F8295A"/>
        </w:tc>
        <w:tc>
          <w:tcPr>
            <w:tcW w:w="522" w:type="pct"/>
            <w:vMerge/>
          </w:tcPr>
          <w:p w:rsidR="00F8295A" w:rsidRDefault="00F8295A"/>
        </w:tc>
        <w:tc>
          <w:tcPr>
            <w:tcW w:w="593" w:type="pct"/>
          </w:tcPr>
          <w:p w:rsidR="00F8295A" w:rsidRDefault="00F8295A">
            <w:pPr>
              <w:pStyle w:val="ConsPlusNormal"/>
              <w:jc w:val="center"/>
            </w:pPr>
            <w:r>
              <w:t>количество искусственных дорожных сооружений, в отношении которых осуществляется охрана и содержание системы обеспечения транспортной безопасности</w:t>
            </w:r>
          </w:p>
        </w:tc>
        <w:tc>
          <w:tcPr>
            <w:tcW w:w="151" w:type="pct"/>
          </w:tcPr>
          <w:p w:rsidR="00F8295A" w:rsidRDefault="00F8295A">
            <w:pPr>
              <w:pStyle w:val="ConsPlusNormal"/>
              <w:jc w:val="center"/>
            </w:pPr>
            <w:r>
              <w:t>ед.</w:t>
            </w:r>
          </w:p>
        </w:tc>
        <w:tc>
          <w:tcPr>
            <w:tcW w:w="399" w:type="pct"/>
          </w:tcPr>
          <w:p w:rsidR="00F8295A" w:rsidRDefault="00F8295A">
            <w:pPr>
              <w:pStyle w:val="ConsPlusNormal"/>
              <w:jc w:val="center"/>
            </w:pPr>
            <w:r>
              <w:t>1</w:t>
            </w:r>
          </w:p>
        </w:tc>
        <w:tc>
          <w:tcPr>
            <w:tcW w:w="415" w:type="pct"/>
          </w:tcPr>
          <w:p w:rsidR="00F8295A" w:rsidRDefault="00F8295A">
            <w:pPr>
              <w:pStyle w:val="ConsPlusNormal"/>
              <w:jc w:val="center"/>
            </w:pPr>
            <w:r>
              <w:t>1</w:t>
            </w:r>
          </w:p>
        </w:tc>
        <w:tc>
          <w:tcPr>
            <w:tcW w:w="415" w:type="pct"/>
          </w:tcPr>
          <w:p w:rsidR="00F8295A" w:rsidRDefault="00F8295A">
            <w:pPr>
              <w:pStyle w:val="ConsPlusNormal"/>
              <w:jc w:val="center"/>
            </w:pPr>
            <w:r>
              <w:t>1</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5263,700</w:t>
            </w:r>
          </w:p>
        </w:tc>
        <w:tc>
          <w:tcPr>
            <w:tcW w:w="415" w:type="pct"/>
          </w:tcPr>
          <w:p w:rsidR="00F8295A" w:rsidRDefault="00F8295A">
            <w:pPr>
              <w:pStyle w:val="ConsPlusNormal"/>
              <w:jc w:val="center"/>
            </w:pPr>
            <w:r>
              <w:t>5402,200</w:t>
            </w:r>
          </w:p>
        </w:tc>
        <w:tc>
          <w:tcPr>
            <w:tcW w:w="399" w:type="pct"/>
          </w:tcPr>
          <w:p w:rsidR="00F8295A" w:rsidRDefault="00F8295A">
            <w:pPr>
              <w:pStyle w:val="ConsPlusNormal"/>
              <w:jc w:val="center"/>
            </w:pPr>
            <w:r>
              <w:t>5556,600</w:t>
            </w:r>
          </w:p>
        </w:tc>
      </w:tr>
      <w:tr w:rsidR="00F8295A" w:rsidTr="00F8295A">
        <w:tc>
          <w:tcPr>
            <w:tcW w:w="307" w:type="pct"/>
            <w:vMerge/>
          </w:tcPr>
          <w:p w:rsidR="00F8295A" w:rsidRDefault="00F8295A"/>
        </w:tc>
        <w:tc>
          <w:tcPr>
            <w:tcW w:w="476" w:type="pct"/>
            <w:vMerge/>
          </w:tcPr>
          <w:p w:rsidR="00F8295A" w:rsidRDefault="00F8295A"/>
        </w:tc>
        <w:tc>
          <w:tcPr>
            <w:tcW w:w="522" w:type="pct"/>
            <w:vMerge/>
          </w:tcPr>
          <w:p w:rsidR="00F8295A" w:rsidRDefault="00F8295A"/>
        </w:tc>
        <w:tc>
          <w:tcPr>
            <w:tcW w:w="593" w:type="pct"/>
          </w:tcPr>
          <w:p w:rsidR="00F8295A" w:rsidRDefault="00F8295A">
            <w:pPr>
              <w:pStyle w:val="ConsPlusNormal"/>
              <w:jc w:val="center"/>
            </w:pPr>
            <w:r>
              <w:t xml:space="preserve">количество искусственных дорожных сооружений, в отношении </w:t>
            </w:r>
            <w:r>
              <w:lastRenderedPageBreak/>
              <w:t>которых разработан план мероприятий объектов транспортной инфраструктуры</w:t>
            </w:r>
          </w:p>
        </w:tc>
        <w:tc>
          <w:tcPr>
            <w:tcW w:w="151" w:type="pct"/>
          </w:tcPr>
          <w:p w:rsidR="00F8295A" w:rsidRDefault="00F8295A">
            <w:pPr>
              <w:pStyle w:val="ConsPlusNormal"/>
              <w:jc w:val="center"/>
            </w:pPr>
            <w:r>
              <w:lastRenderedPageBreak/>
              <w:t>ед.</w:t>
            </w:r>
          </w:p>
        </w:tc>
        <w:tc>
          <w:tcPr>
            <w:tcW w:w="399" w:type="pct"/>
          </w:tcPr>
          <w:p w:rsidR="00F8295A" w:rsidRDefault="00F8295A">
            <w:pPr>
              <w:pStyle w:val="ConsPlusNormal"/>
              <w:jc w:val="center"/>
            </w:pPr>
            <w:r>
              <w:t>18</w:t>
            </w:r>
          </w:p>
        </w:tc>
        <w:tc>
          <w:tcPr>
            <w:tcW w:w="415" w:type="pct"/>
          </w:tcPr>
          <w:p w:rsidR="00F8295A" w:rsidRDefault="00F8295A">
            <w:pPr>
              <w:pStyle w:val="ConsPlusNormal"/>
              <w:jc w:val="center"/>
            </w:pPr>
            <w:r>
              <w:t>-</w:t>
            </w:r>
          </w:p>
        </w:tc>
        <w:tc>
          <w:tcPr>
            <w:tcW w:w="415" w:type="pct"/>
          </w:tcPr>
          <w:p w:rsidR="00F8295A" w:rsidRDefault="00F8295A">
            <w:pPr>
              <w:pStyle w:val="ConsPlusNormal"/>
              <w:jc w:val="center"/>
            </w:pPr>
            <w:r>
              <w:t>-</w:t>
            </w:r>
          </w:p>
        </w:tc>
        <w:tc>
          <w:tcPr>
            <w:tcW w:w="430" w:type="pct"/>
          </w:tcPr>
          <w:p w:rsidR="00F8295A" w:rsidRDefault="00F8295A">
            <w:pPr>
              <w:pStyle w:val="ConsPlusNormal"/>
              <w:jc w:val="center"/>
            </w:pPr>
            <w:r>
              <w:t>бюджет города Перми (неиспользованные ассигнования 2017 года)</w:t>
            </w:r>
          </w:p>
        </w:tc>
        <w:tc>
          <w:tcPr>
            <w:tcW w:w="476" w:type="pct"/>
          </w:tcPr>
          <w:p w:rsidR="00F8295A" w:rsidRDefault="00F8295A">
            <w:pPr>
              <w:pStyle w:val="ConsPlusNormal"/>
              <w:jc w:val="center"/>
            </w:pPr>
            <w:r>
              <w:t>1350,000</w:t>
            </w:r>
          </w:p>
        </w:tc>
        <w:tc>
          <w:tcPr>
            <w:tcW w:w="415" w:type="pct"/>
          </w:tcPr>
          <w:p w:rsidR="00F8295A" w:rsidRDefault="00F8295A">
            <w:pPr>
              <w:pStyle w:val="ConsPlusNormal"/>
              <w:jc w:val="center"/>
            </w:pPr>
            <w:r>
              <w:t>0,000</w:t>
            </w:r>
          </w:p>
        </w:tc>
        <w:tc>
          <w:tcPr>
            <w:tcW w:w="399" w:type="pct"/>
          </w:tcPr>
          <w:p w:rsidR="00F8295A" w:rsidRDefault="00F8295A">
            <w:pPr>
              <w:pStyle w:val="ConsPlusNormal"/>
              <w:jc w:val="center"/>
            </w:pPr>
            <w:r>
              <w:t>0,000</w:t>
            </w:r>
          </w:p>
        </w:tc>
      </w:tr>
      <w:tr w:rsidR="00F8295A" w:rsidTr="00F8295A">
        <w:tc>
          <w:tcPr>
            <w:tcW w:w="3280" w:type="pct"/>
            <w:gridSpan w:val="8"/>
            <w:vMerge w:val="restart"/>
          </w:tcPr>
          <w:p w:rsidR="00F8295A" w:rsidRDefault="00F8295A">
            <w:pPr>
              <w:pStyle w:val="ConsPlusNormal"/>
            </w:pPr>
            <w:r>
              <w:t>Итого по мероприятию 1.1.1.2.1, в том числе по источникам финансирования</w:t>
            </w:r>
          </w:p>
        </w:tc>
        <w:tc>
          <w:tcPr>
            <w:tcW w:w="430" w:type="pct"/>
          </w:tcPr>
          <w:p w:rsidR="00F8295A" w:rsidRDefault="00F8295A">
            <w:pPr>
              <w:pStyle w:val="ConsPlusNormal"/>
              <w:jc w:val="center"/>
            </w:pPr>
            <w:r>
              <w:t>всего, в том числе</w:t>
            </w:r>
          </w:p>
        </w:tc>
        <w:tc>
          <w:tcPr>
            <w:tcW w:w="476" w:type="pct"/>
          </w:tcPr>
          <w:p w:rsidR="00F8295A" w:rsidRDefault="00F8295A">
            <w:pPr>
              <w:pStyle w:val="ConsPlusNormal"/>
              <w:jc w:val="center"/>
            </w:pPr>
            <w:r>
              <w:t>89971,308</w:t>
            </w:r>
          </w:p>
        </w:tc>
        <w:tc>
          <w:tcPr>
            <w:tcW w:w="415" w:type="pct"/>
          </w:tcPr>
          <w:p w:rsidR="00F8295A" w:rsidRDefault="00F8295A">
            <w:pPr>
              <w:pStyle w:val="ConsPlusNormal"/>
              <w:jc w:val="center"/>
            </w:pPr>
            <w:r>
              <w:t>61794,600</w:t>
            </w:r>
          </w:p>
        </w:tc>
        <w:tc>
          <w:tcPr>
            <w:tcW w:w="399" w:type="pct"/>
          </w:tcPr>
          <w:p w:rsidR="00F8295A" w:rsidRDefault="00F8295A">
            <w:pPr>
              <w:pStyle w:val="ConsPlusNormal"/>
              <w:jc w:val="center"/>
            </w:pPr>
            <w:r>
              <w:t>47305000</w:t>
            </w:r>
          </w:p>
        </w:tc>
      </w:tr>
      <w:tr w:rsidR="00F8295A" w:rsidTr="00F8295A">
        <w:tc>
          <w:tcPr>
            <w:tcW w:w="3280" w:type="pct"/>
            <w:gridSpan w:val="8"/>
            <w:vMerge/>
          </w:tcPr>
          <w:p w:rsidR="00F8295A" w:rsidRDefault="00F8295A"/>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88621,308</w:t>
            </w:r>
          </w:p>
        </w:tc>
        <w:tc>
          <w:tcPr>
            <w:tcW w:w="415" w:type="pct"/>
          </w:tcPr>
          <w:p w:rsidR="00F8295A" w:rsidRDefault="00F8295A">
            <w:pPr>
              <w:pStyle w:val="ConsPlusNormal"/>
              <w:jc w:val="center"/>
            </w:pPr>
            <w:r>
              <w:t>61794,600</w:t>
            </w:r>
          </w:p>
        </w:tc>
        <w:tc>
          <w:tcPr>
            <w:tcW w:w="399" w:type="pct"/>
          </w:tcPr>
          <w:p w:rsidR="00F8295A" w:rsidRDefault="00F8295A">
            <w:pPr>
              <w:pStyle w:val="ConsPlusNormal"/>
              <w:jc w:val="center"/>
            </w:pPr>
            <w:r>
              <w:t>47305,000</w:t>
            </w:r>
          </w:p>
        </w:tc>
      </w:tr>
      <w:tr w:rsidR="00F8295A" w:rsidTr="00F8295A">
        <w:tc>
          <w:tcPr>
            <w:tcW w:w="3280" w:type="pct"/>
            <w:gridSpan w:val="8"/>
            <w:vMerge/>
          </w:tcPr>
          <w:p w:rsidR="00F8295A" w:rsidRDefault="00F8295A"/>
        </w:tc>
        <w:tc>
          <w:tcPr>
            <w:tcW w:w="430" w:type="pct"/>
          </w:tcPr>
          <w:p w:rsidR="00F8295A" w:rsidRDefault="00F8295A">
            <w:pPr>
              <w:pStyle w:val="ConsPlusNormal"/>
              <w:jc w:val="center"/>
            </w:pPr>
            <w:r>
              <w:t>бюджет города Перми (неиспользованные ассигнования 2017 года)</w:t>
            </w:r>
          </w:p>
        </w:tc>
        <w:tc>
          <w:tcPr>
            <w:tcW w:w="476" w:type="pct"/>
          </w:tcPr>
          <w:p w:rsidR="00F8295A" w:rsidRDefault="00F8295A">
            <w:pPr>
              <w:pStyle w:val="ConsPlusNormal"/>
              <w:jc w:val="center"/>
            </w:pPr>
            <w:r>
              <w:t>1350,000</w:t>
            </w:r>
          </w:p>
        </w:tc>
        <w:tc>
          <w:tcPr>
            <w:tcW w:w="415" w:type="pct"/>
          </w:tcPr>
          <w:p w:rsidR="00F8295A" w:rsidRDefault="00F8295A">
            <w:pPr>
              <w:pStyle w:val="ConsPlusNormal"/>
              <w:jc w:val="center"/>
            </w:pPr>
            <w:r>
              <w:t>0,000</w:t>
            </w:r>
          </w:p>
        </w:tc>
        <w:tc>
          <w:tcPr>
            <w:tcW w:w="399" w:type="pct"/>
          </w:tcPr>
          <w:p w:rsidR="00F8295A" w:rsidRDefault="00F8295A">
            <w:pPr>
              <w:pStyle w:val="ConsPlusNormal"/>
              <w:jc w:val="center"/>
            </w:pPr>
            <w:r>
              <w:t>0,000</w:t>
            </w:r>
          </w:p>
        </w:tc>
      </w:tr>
      <w:tr w:rsidR="00F8295A" w:rsidTr="00F8295A">
        <w:tc>
          <w:tcPr>
            <w:tcW w:w="3280" w:type="pct"/>
            <w:gridSpan w:val="8"/>
            <w:vMerge w:val="restart"/>
          </w:tcPr>
          <w:p w:rsidR="00F8295A" w:rsidRDefault="00F8295A">
            <w:pPr>
              <w:pStyle w:val="ConsPlusNormal"/>
            </w:pPr>
            <w:r>
              <w:t>Итого по основному мероприятию 1.1.1.2, в том числе по источникам финансирования</w:t>
            </w:r>
          </w:p>
        </w:tc>
        <w:tc>
          <w:tcPr>
            <w:tcW w:w="430" w:type="pct"/>
          </w:tcPr>
          <w:p w:rsidR="00F8295A" w:rsidRDefault="00F8295A">
            <w:pPr>
              <w:pStyle w:val="ConsPlusNormal"/>
              <w:jc w:val="center"/>
            </w:pPr>
            <w:r>
              <w:t>всего, в том числе</w:t>
            </w:r>
          </w:p>
        </w:tc>
        <w:tc>
          <w:tcPr>
            <w:tcW w:w="476" w:type="pct"/>
          </w:tcPr>
          <w:p w:rsidR="00F8295A" w:rsidRDefault="00F8295A">
            <w:pPr>
              <w:pStyle w:val="ConsPlusNormal"/>
              <w:jc w:val="center"/>
            </w:pPr>
            <w:r>
              <w:t>89971,308</w:t>
            </w:r>
          </w:p>
        </w:tc>
        <w:tc>
          <w:tcPr>
            <w:tcW w:w="415" w:type="pct"/>
          </w:tcPr>
          <w:p w:rsidR="00F8295A" w:rsidRDefault="00F8295A">
            <w:pPr>
              <w:pStyle w:val="ConsPlusNormal"/>
              <w:jc w:val="center"/>
            </w:pPr>
            <w:r>
              <w:t>61794,600</w:t>
            </w:r>
          </w:p>
        </w:tc>
        <w:tc>
          <w:tcPr>
            <w:tcW w:w="399" w:type="pct"/>
          </w:tcPr>
          <w:p w:rsidR="00F8295A" w:rsidRDefault="00F8295A">
            <w:pPr>
              <w:pStyle w:val="ConsPlusNormal"/>
              <w:jc w:val="center"/>
            </w:pPr>
            <w:r>
              <w:t>47305,000</w:t>
            </w:r>
          </w:p>
        </w:tc>
      </w:tr>
      <w:tr w:rsidR="00F8295A" w:rsidTr="00F8295A">
        <w:tc>
          <w:tcPr>
            <w:tcW w:w="3280" w:type="pct"/>
            <w:gridSpan w:val="8"/>
            <w:vMerge/>
          </w:tcPr>
          <w:p w:rsidR="00F8295A" w:rsidRDefault="00F8295A"/>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88621,308</w:t>
            </w:r>
          </w:p>
        </w:tc>
        <w:tc>
          <w:tcPr>
            <w:tcW w:w="415" w:type="pct"/>
          </w:tcPr>
          <w:p w:rsidR="00F8295A" w:rsidRDefault="00F8295A">
            <w:pPr>
              <w:pStyle w:val="ConsPlusNormal"/>
              <w:jc w:val="center"/>
            </w:pPr>
            <w:r>
              <w:t>61794,600</w:t>
            </w:r>
          </w:p>
        </w:tc>
        <w:tc>
          <w:tcPr>
            <w:tcW w:w="399" w:type="pct"/>
          </w:tcPr>
          <w:p w:rsidR="00F8295A" w:rsidRDefault="00F8295A">
            <w:pPr>
              <w:pStyle w:val="ConsPlusNormal"/>
              <w:jc w:val="center"/>
            </w:pPr>
            <w:r>
              <w:t>47305,000</w:t>
            </w:r>
          </w:p>
        </w:tc>
      </w:tr>
      <w:tr w:rsidR="00F8295A" w:rsidTr="00F8295A">
        <w:tc>
          <w:tcPr>
            <w:tcW w:w="3280" w:type="pct"/>
            <w:gridSpan w:val="8"/>
            <w:vMerge/>
          </w:tcPr>
          <w:p w:rsidR="00F8295A" w:rsidRDefault="00F8295A"/>
        </w:tc>
        <w:tc>
          <w:tcPr>
            <w:tcW w:w="430" w:type="pct"/>
          </w:tcPr>
          <w:p w:rsidR="00F8295A" w:rsidRDefault="00F8295A">
            <w:pPr>
              <w:pStyle w:val="ConsPlusNormal"/>
              <w:jc w:val="center"/>
            </w:pPr>
            <w:r>
              <w:t>бюджет города Перми (неиспользованные ассигнования 2017 года)</w:t>
            </w:r>
          </w:p>
        </w:tc>
        <w:tc>
          <w:tcPr>
            <w:tcW w:w="476" w:type="pct"/>
          </w:tcPr>
          <w:p w:rsidR="00F8295A" w:rsidRDefault="00F8295A">
            <w:pPr>
              <w:pStyle w:val="ConsPlusNormal"/>
              <w:jc w:val="center"/>
            </w:pPr>
            <w:r>
              <w:t>1350,000</w:t>
            </w:r>
          </w:p>
        </w:tc>
        <w:tc>
          <w:tcPr>
            <w:tcW w:w="415" w:type="pct"/>
          </w:tcPr>
          <w:p w:rsidR="00F8295A" w:rsidRDefault="00F8295A">
            <w:pPr>
              <w:pStyle w:val="ConsPlusNormal"/>
              <w:jc w:val="center"/>
            </w:pPr>
            <w:r>
              <w:t>0,000</w:t>
            </w:r>
          </w:p>
        </w:tc>
        <w:tc>
          <w:tcPr>
            <w:tcW w:w="399" w:type="pct"/>
          </w:tcPr>
          <w:p w:rsidR="00F8295A" w:rsidRDefault="00F8295A">
            <w:pPr>
              <w:pStyle w:val="ConsPlusNormal"/>
              <w:jc w:val="center"/>
            </w:pPr>
            <w:r>
              <w:t>0,000</w:t>
            </w:r>
          </w:p>
        </w:tc>
      </w:tr>
      <w:tr w:rsidR="00F8295A" w:rsidTr="00F8295A">
        <w:tc>
          <w:tcPr>
            <w:tcW w:w="3280" w:type="pct"/>
            <w:gridSpan w:val="8"/>
            <w:vMerge w:val="restart"/>
          </w:tcPr>
          <w:p w:rsidR="00F8295A" w:rsidRDefault="00F8295A">
            <w:pPr>
              <w:pStyle w:val="ConsPlusNormal"/>
            </w:pPr>
            <w:r>
              <w:t>Итого по задаче 1.1.1, в том числе по источникам финансирования</w:t>
            </w:r>
          </w:p>
        </w:tc>
        <w:tc>
          <w:tcPr>
            <w:tcW w:w="430" w:type="pct"/>
          </w:tcPr>
          <w:p w:rsidR="00F8295A" w:rsidRDefault="00F8295A">
            <w:pPr>
              <w:pStyle w:val="ConsPlusNormal"/>
              <w:jc w:val="center"/>
            </w:pPr>
            <w:r>
              <w:t>всего,</w:t>
            </w:r>
          </w:p>
          <w:p w:rsidR="00F8295A" w:rsidRDefault="00F8295A">
            <w:pPr>
              <w:pStyle w:val="ConsPlusNormal"/>
              <w:jc w:val="center"/>
            </w:pPr>
            <w:r>
              <w:t>в том числе</w:t>
            </w:r>
          </w:p>
        </w:tc>
        <w:tc>
          <w:tcPr>
            <w:tcW w:w="476" w:type="pct"/>
          </w:tcPr>
          <w:p w:rsidR="00F8295A" w:rsidRDefault="00F8295A">
            <w:pPr>
              <w:pStyle w:val="ConsPlusNormal"/>
              <w:jc w:val="center"/>
            </w:pPr>
            <w:r>
              <w:t>2375381,57650</w:t>
            </w:r>
          </w:p>
        </w:tc>
        <w:tc>
          <w:tcPr>
            <w:tcW w:w="415" w:type="pct"/>
          </w:tcPr>
          <w:p w:rsidR="00F8295A" w:rsidRDefault="00F8295A">
            <w:pPr>
              <w:pStyle w:val="ConsPlusNormal"/>
              <w:jc w:val="center"/>
            </w:pPr>
            <w:r>
              <w:t>1627785,600</w:t>
            </w:r>
          </w:p>
        </w:tc>
        <w:tc>
          <w:tcPr>
            <w:tcW w:w="399" w:type="pct"/>
          </w:tcPr>
          <w:p w:rsidR="00F8295A" w:rsidRDefault="00F8295A">
            <w:pPr>
              <w:pStyle w:val="ConsPlusNormal"/>
              <w:jc w:val="center"/>
            </w:pPr>
            <w:r>
              <w:t>1769834,700</w:t>
            </w:r>
          </w:p>
        </w:tc>
      </w:tr>
      <w:tr w:rsidR="00F8295A" w:rsidTr="00F8295A">
        <w:tc>
          <w:tcPr>
            <w:tcW w:w="3280" w:type="pct"/>
            <w:gridSpan w:val="8"/>
            <w:vMerge/>
          </w:tcPr>
          <w:p w:rsidR="00F8295A" w:rsidRDefault="00F8295A"/>
        </w:tc>
        <w:tc>
          <w:tcPr>
            <w:tcW w:w="430" w:type="pct"/>
          </w:tcPr>
          <w:p w:rsidR="00F8295A" w:rsidRDefault="00F8295A">
            <w:pPr>
              <w:pStyle w:val="ConsPlusNormal"/>
              <w:jc w:val="center"/>
            </w:pPr>
            <w:r>
              <w:t xml:space="preserve">бюджет города </w:t>
            </w:r>
            <w:r>
              <w:lastRenderedPageBreak/>
              <w:t>Перми</w:t>
            </w:r>
          </w:p>
        </w:tc>
        <w:tc>
          <w:tcPr>
            <w:tcW w:w="476" w:type="pct"/>
          </w:tcPr>
          <w:p w:rsidR="00F8295A" w:rsidRDefault="00F8295A">
            <w:pPr>
              <w:pStyle w:val="ConsPlusNormal"/>
              <w:jc w:val="center"/>
            </w:pPr>
            <w:r>
              <w:lastRenderedPageBreak/>
              <w:t>1743912,856</w:t>
            </w:r>
          </w:p>
        </w:tc>
        <w:tc>
          <w:tcPr>
            <w:tcW w:w="415" w:type="pct"/>
          </w:tcPr>
          <w:p w:rsidR="00F8295A" w:rsidRDefault="00F8295A">
            <w:pPr>
              <w:pStyle w:val="ConsPlusNormal"/>
              <w:jc w:val="center"/>
            </w:pPr>
            <w:r>
              <w:t>1627785,6</w:t>
            </w:r>
            <w:r>
              <w:lastRenderedPageBreak/>
              <w:t>00</w:t>
            </w:r>
          </w:p>
        </w:tc>
        <w:tc>
          <w:tcPr>
            <w:tcW w:w="399" w:type="pct"/>
          </w:tcPr>
          <w:p w:rsidR="00F8295A" w:rsidRDefault="00F8295A">
            <w:pPr>
              <w:pStyle w:val="ConsPlusNormal"/>
              <w:jc w:val="center"/>
            </w:pPr>
            <w:r>
              <w:lastRenderedPageBreak/>
              <w:t>1769834,7</w:t>
            </w:r>
            <w:r>
              <w:lastRenderedPageBreak/>
              <w:t>00</w:t>
            </w:r>
          </w:p>
        </w:tc>
      </w:tr>
      <w:tr w:rsidR="00F8295A" w:rsidTr="00F8295A">
        <w:tc>
          <w:tcPr>
            <w:tcW w:w="3280" w:type="pct"/>
            <w:gridSpan w:val="8"/>
            <w:vMerge/>
          </w:tcPr>
          <w:p w:rsidR="00F8295A" w:rsidRDefault="00F8295A"/>
        </w:tc>
        <w:tc>
          <w:tcPr>
            <w:tcW w:w="430" w:type="pct"/>
          </w:tcPr>
          <w:p w:rsidR="00F8295A" w:rsidRDefault="00F8295A">
            <w:pPr>
              <w:pStyle w:val="ConsPlusNormal"/>
              <w:jc w:val="center"/>
            </w:pPr>
            <w:r>
              <w:t>бюджет города Перми (неиспользованные ассигнования 2017 года)</w:t>
            </w:r>
          </w:p>
        </w:tc>
        <w:tc>
          <w:tcPr>
            <w:tcW w:w="476" w:type="pct"/>
          </w:tcPr>
          <w:p w:rsidR="00F8295A" w:rsidRDefault="00F8295A">
            <w:pPr>
              <w:pStyle w:val="ConsPlusNormal"/>
              <w:jc w:val="center"/>
            </w:pPr>
            <w:r>
              <w:t>6468,72050</w:t>
            </w:r>
          </w:p>
        </w:tc>
        <w:tc>
          <w:tcPr>
            <w:tcW w:w="415" w:type="pct"/>
          </w:tcPr>
          <w:p w:rsidR="00F8295A" w:rsidRDefault="00F8295A">
            <w:pPr>
              <w:pStyle w:val="ConsPlusNormal"/>
              <w:jc w:val="center"/>
            </w:pPr>
            <w:r>
              <w:t>0,000</w:t>
            </w:r>
          </w:p>
        </w:tc>
        <w:tc>
          <w:tcPr>
            <w:tcW w:w="399" w:type="pct"/>
          </w:tcPr>
          <w:p w:rsidR="00F8295A" w:rsidRDefault="00F8295A">
            <w:pPr>
              <w:pStyle w:val="ConsPlusNormal"/>
              <w:jc w:val="center"/>
            </w:pPr>
            <w:r>
              <w:t>0,000</w:t>
            </w:r>
          </w:p>
        </w:tc>
      </w:tr>
      <w:tr w:rsidR="00F8295A" w:rsidTr="00F8295A">
        <w:tc>
          <w:tcPr>
            <w:tcW w:w="3280" w:type="pct"/>
            <w:gridSpan w:val="8"/>
            <w:vMerge/>
          </w:tcPr>
          <w:p w:rsidR="00F8295A" w:rsidRDefault="00F8295A"/>
        </w:tc>
        <w:tc>
          <w:tcPr>
            <w:tcW w:w="430" w:type="pct"/>
          </w:tcPr>
          <w:p w:rsidR="00F8295A" w:rsidRDefault="00F8295A">
            <w:pPr>
              <w:pStyle w:val="ConsPlusNormal"/>
              <w:jc w:val="center"/>
            </w:pPr>
            <w:r>
              <w:t>бюджет Пермского края</w:t>
            </w:r>
          </w:p>
        </w:tc>
        <w:tc>
          <w:tcPr>
            <w:tcW w:w="476" w:type="pct"/>
          </w:tcPr>
          <w:p w:rsidR="00F8295A" w:rsidRDefault="00F8295A">
            <w:pPr>
              <w:pStyle w:val="ConsPlusNormal"/>
              <w:jc w:val="center"/>
            </w:pPr>
            <w:r>
              <w:t>25000,000</w:t>
            </w:r>
          </w:p>
        </w:tc>
        <w:tc>
          <w:tcPr>
            <w:tcW w:w="415" w:type="pct"/>
          </w:tcPr>
          <w:p w:rsidR="00F8295A" w:rsidRDefault="00F8295A">
            <w:pPr>
              <w:pStyle w:val="ConsPlusNormal"/>
              <w:jc w:val="center"/>
            </w:pPr>
            <w:r>
              <w:t>0,000</w:t>
            </w:r>
          </w:p>
        </w:tc>
        <w:tc>
          <w:tcPr>
            <w:tcW w:w="399" w:type="pct"/>
          </w:tcPr>
          <w:p w:rsidR="00F8295A" w:rsidRDefault="00F8295A">
            <w:pPr>
              <w:pStyle w:val="ConsPlusNormal"/>
              <w:jc w:val="center"/>
            </w:pPr>
            <w:r>
              <w:t>0,000</w:t>
            </w:r>
          </w:p>
        </w:tc>
      </w:tr>
      <w:tr w:rsidR="00F8295A" w:rsidTr="00F8295A">
        <w:tc>
          <w:tcPr>
            <w:tcW w:w="3280" w:type="pct"/>
            <w:gridSpan w:val="8"/>
            <w:vMerge/>
          </w:tcPr>
          <w:p w:rsidR="00F8295A" w:rsidRDefault="00F8295A"/>
        </w:tc>
        <w:tc>
          <w:tcPr>
            <w:tcW w:w="430" w:type="pct"/>
          </w:tcPr>
          <w:p w:rsidR="00F8295A" w:rsidRDefault="00F8295A">
            <w:pPr>
              <w:pStyle w:val="ConsPlusNormal"/>
              <w:jc w:val="center"/>
            </w:pPr>
            <w:r>
              <w:t>бюджет Российской Федерации</w:t>
            </w:r>
          </w:p>
        </w:tc>
        <w:tc>
          <w:tcPr>
            <w:tcW w:w="476" w:type="pct"/>
          </w:tcPr>
          <w:p w:rsidR="00F8295A" w:rsidRDefault="00F8295A">
            <w:pPr>
              <w:pStyle w:val="ConsPlusNormal"/>
              <w:jc w:val="center"/>
            </w:pPr>
            <w:r>
              <w:t>600000,000</w:t>
            </w:r>
          </w:p>
        </w:tc>
        <w:tc>
          <w:tcPr>
            <w:tcW w:w="415" w:type="pct"/>
          </w:tcPr>
          <w:p w:rsidR="00F8295A" w:rsidRDefault="00F8295A">
            <w:pPr>
              <w:pStyle w:val="ConsPlusNormal"/>
              <w:jc w:val="center"/>
            </w:pPr>
            <w:r>
              <w:t>0,000</w:t>
            </w:r>
          </w:p>
        </w:tc>
        <w:tc>
          <w:tcPr>
            <w:tcW w:w="399" w:type="pct"/>
          </w:tcPr>
          <w:p w:rsidR="00F8295A" w:rsidRDefault="00F8295A">
            <w:pPr>
              <w:pStyle w:val="ConsPlusNormal"/>
              <w:jc w:val="center"/>
            </w:pPr>
            <w:r>
              <w:t>0,000</w:t>
            </w:r>
          </w:p>
        </w:tc>
      </w:tr>
    </w:tbl>
    <w:p w:rsidR="00F8295A" w:rsidRDefault="00F8295A">
      <w:pPr>
        <w:pStyle w:val="ConsPlusNormal"/>
        <w:jc w:val="both"/>
      </w:pPr>
    </w:p>
    <w:p w:rsidR="00F8295A" w:rsidRDefault="00F8295A">
      <w:pPr>
        <w:pStyle w:val="ConsPlusNormal"/>
        <w:ind w:firstLine="540"/>
        <w:jc w:val="both"/>
      </w:pPr>
      <w:r>
        <w:t xml:space="preserve">3.4. </w:t>
      </w:r>
      <w:hyperlink r:id="rId33" w:history="1">
        <w:r>
          <w:rPr>
            <w:color w:val="0000FF"/>
          </w:rPr>
          <w:t>строки 1.1.2.1.1</w:t>
        </w:r>
      </w:hyperlink>
      <w:r>
        <w:t>, "</w:t>
      </w:r>
      <w:hyperlink r:id="rId34" w:history="1">
        <w:r>
          <w:rPr>
            <w:color w:val="0000FF"/>
          </w:rPr>
          <w:t>Итого</w:t>
        </w:r>
      </w:hyperlink>
      <w:r>
        <w:t xml:space="preserve"> по мероприятию 1.1.2.1.1, в том числе по источникам финансирования", "</w:t>
      </w:r>
      <w:hyperlink r:id="rId35" w:history="1">
        <w:r>
          <w:rPr>
            <w:color w:val="0000FF"/>
          </w:rPr>
          <w:t>Итого</w:t>
        </w:r>
      </w:hyperlink>
      <w:r>
        <w:t xml:space="preserve"> по основному мероприятию 1.1.2.1, в том числе по источникам финансирования", "</w:t>
      </w:r>
      <w:hyperlink r:id="rId36" w:history="1">
        <w:r>
          <w:rPr>
            <w:color w:val="0000FF"/>
          </w:rPr>
          <w:t>Итого</w:t>
        </w:r>
      </w:hyperlink>
      <w:r>
        <w:t xml:space="preserve"> по задаче 1.1.2, в том числе по источникам финансирования" изложить в следующей редакции:</w:t>
      </w:r>
    </w:p>
    <w:p w:rsidR="00F8295A" w:rsidRDefault="00F8295A">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858"/>
        <w:gridCol w:w="1526"/>
        <w:gridCol w:w="2236"/>
        <w:gridCol w:w="1777"/>
        <w:gridCol w:w="395"/>
        <w:gridCol w:w="806"/>
        <w:gridCol w:w="806"/>
        <w:gridCol w:w="701"/>
        <w:gridCol w:w="1879"/>
        <w:gridCol w:w="1332"/>
        <w:gridCol w:w="1122"/>
        <w:gridCol w:w="1122"/>
      </w:tblGrid>
      <w:tr w:rsidR="00F8295A" w:rsidTr="00F8295A">
        <w:tc>
          <w:tcPr>
            <w:tcW w:w="307" w:type="pct"/>
            <w:vMerge w:val="restart"/>
          </w:tcPr>
          <w:p w:rsidR="00F8295A" w:rsidRDefault="00F8295A">
            <w:pPr>
              <w:pStyle w:val="ConsPlusNormal"/>
              <w:jc w:val="center"/>
            </w:pPr>
            <w:r>
              <w:t>1.1.2.1.1</w:t>
            </w:r>
          </w:p>
        </w:tc>
        <w:tc>
          <w:tcPr>
            <w:tcW w:w="476" w:type="pct"/>
            <w:vMerge w:val="restart"/>
          </w:tcPr>
          <w:p w:rsidR="00F8295A" w:rsidRDefault="00F8295A">
            <w:pPr>
              <w:pStyle w:val="ConsPlusNormal"/>
            </w:pPr>
            <w:r>
              <w:t>Капитальный ремонт автомобильных дорог и искусственных дорожных сооружений</w:t>
            </w:r>
          </w:p>
        </w:tc>
        <w:tc>
          <w:tcPr>
            <w:tcW w:w="522" w:type="pct"/>
            <w:vMerge w:val="restart"/>
          </w:tcPr>
          <w:p w:rsidR="00F8295A" w:rsidRDefault="00F8295A">
            <w:pPr>
              <w:pStyle w:val="ConsPlusNormal"/>
              <w:jc w:val="center"/>
            </w:pPr>
            <w:r>
              <w:t>МКУ "Пермблагоустройство"</w:t>
            </w:r>
          </w:p>
        </w:tc>
        <w:tc>
          <w:tcPr>
            <w:tcW w:w="593" w:type="pct"/>
            <w:vMerge w:val="restart"/>
          </w:tcPr>
          <w:p w:rsidR="00F8295A" w:rsidRDefault="00F8295A">
            <w:pPr>
              <w:pStyle w:val="ConsPlusNormal"/>
              <w:jc w:val="center"/>
            </w:pPr>
            <w:r>
              <w:t>площадь проезжей части автомобильных дорог, приведенная в нормативное состояние в рамках капитального ремонта</w:t>
            </w:r>
          </w:p>
        </w:tc>
        <w:tc>
          <w:tcPr>
            <w:tcW w:w="151" w:type="pct"/>
            <w:vMerge w:val="restart"/>
          </w:tcPr>
          <w:p w:rsidR="00F8295A" w:rsidRDefault="00F8295A">
            <w:pPr>
              <w:pStyle w:val="ConsPlusNormal"/>
              <w:jc w:val="center"/>
            </w:pPr>
            <w:r>
              <w:t>кв. м</w:t>
            </w:r>
          </w:p>
        </w:tc>
        <w:tc>
          <w:tcPr>
            <w:tcW w:w="399" w:type="pct"/>
            <w:vMerge w:val="restart"/>
          </w:tcPr>
          <w:p w:rsidR="00F8295A" w:rsidRDefault="00F8295A">
            <w:pPr>
              <w:pStyle w:val="ConsPlusNormal"/>
              <w:jc w:val="center"/>
            </w:pPr>
            <w:r>
              <w:t>15415,0</w:t>
            </w:r>
          </w:p>
        </w:tc>
        <w:tc>
          <w:tcPr>
            <w:tcW w:w="415" w:type="pct"/>
            <w:vMerge w:val="restart"/>
          </w:tcPr>
          <w:p w:rsidR="00F8295A" w:rsidRDefault="00F8295A">
            <w:pPr>
              <w:pStyle w:val="ConsPlusNormal"/>
              <w:jc w:val="center"/>
            </w:pPr>
            <w:r>
              <w:t>31627,9</w:t>
            </w:r>
          </w:p>
        </w:tc>
        <w:tc>
          <w:tcPr>
            <w:tcW w:w="415" w:type="pct"/>
            <w:vMerge w:val="restart"/>
          </w:tcPr>
          <w:p w:rsidR="00F8295A" w:rsidRDefault="00F8295A">
            <w:pPr>
              <w:pStyle w:val="ConsPlusNormal"/>
              <w:jc w:val="center"/>
            </w:pPr>
            <w:r>
              <w:t>6700,0</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19736,700</w:t>
            </w:r>
          </w:p>
        </w:tc>
        <w:tc>
          <w:tcPr>
            <w:tcW w:w="415" w:type="pct"/>
          </w:tcPr>
          <w:p w:rsidR="00F8295A" w:rsidRDefault="00F8295A">
            <w:pPr>
              <w:pStyle w:val="ConsPlusNormal"/>
              <w:jc w:val="center"/>
            </w:pPr>
            <w:r>
              <w:t>237946,737</w:t>
            </w:r>
          </w:p>
        </w:tc>
        <w:tc>
          <w:tcPr>
            <w:tcW w:w="399" w:type="pct"/>
          </w:tcPr>
          <w:p w:rsidR="00F8295A" w:rsidRDefault="00F8295A">
            <w:pPr>
              <w:pStyle w:val="ConsPlusNormal"/>
              <w:jc w:val="center"/>
            </w:pPr>
            <w:r>
              <w:t>168730,700</w:t>
            </w:r>
          </w:p>
        </w:tc>
      </w:tr>
      <w:tr w:rsidR="00F8295A" w:rsidTr="00F8295A">
        <w:tc>
          <w:tcPr>
            <w:tcW w:w="307" w:type="pct"/>
            <w:vMerge/>
          </w:tcPr>
          <w:p w:rsidR="00F8295A" w:rsidRDefault="00F8295A"/>
        </w:tc>
        <w:tc>
          <w:tcPr>
            <w:tcW w:w="476" w:type="pct"/>
            <w:vMerge/>
          </w:tcPr>
          <w:p w:rsidR="00F8295A" w:rsidRDefault="00F8295A"/>
        </w:tc>
        <w:tc>
          <w:tcPr>
            <w:tcW w:w="522" w:type="pct"/>
            <w:vMerge/>
          </w:tcPr>
          <w:p w:rsidR="00F8295A" w:rsidRDefault="00F8295A"/>
        </w:tc>
        <w:tc>
          <w:tcPr>
            <w:tcW w:w="593" w:type="pct"/>
            <w:vMerge/>
          </w:tcPr>
          <w:p w:rsidR="00F8295A" w:rsidRDefault="00F8295A"/>
        </w:tc>
        <w:tc>
          <w:tcPr>
            <w:tcW w:w="151" w:type="pct"/>
            <w:vMerge/>
          </w:tcPr>
          <w:p w:rsidR="00F8295A" w:rsidRDefault="00F8295A"/>
        </w:tc>
        <w:tc>
          <w:tcPr>
            <w:tcW w:w="399" w:type="pct"/>
            <w:vMerge/>
          </w:tcPr>
          <w:p w:rsidR="00F8295A" w:rsidRDefault="00F8295A"/>
        </w:tc>
        <w:tc>
          <w:tcPr>
            <w:tcW w:w="415" w:type="pct"/>
            <w:vMerge/>
          </w:tcPr>
          <w:p w:rsidR="00F8295A" w:rsidRDefault="00F8295A"/>
        </w:tc>
        <w:tc>
          <w:tcPr>
            <w:tcW w:w="415" w:type="pct"/>
            <w:vMerge/>
          </w:tcPr>
          <w:p w:rsidR="00F8295A" w:rsidRDefault="00F8295A"/>
        </w:tc>
        <w:tc>
          <w:tcPr>
            <w:tcW w:w="430" w:type="pct"/>
          </w:tcPr>
          <w:p w:rsidR="00F8295A" w:rsidRDefault="00F8295A">
            <w:pPr>
              <w:pStyle w:val="ConsPlusNormal"/>
              <w:jc w:val="center"/>
            </w:pPr>
            <w:r>
              <w:t>бюджет города Перми (неиспользованные ассигнования 2017 года)</w:t>
            </w:r>
          </w:p>
        </w:tc>
        <w:tc>
          <w:tcPr>
            <w:tcW w:w="476" w:type="pct"/>
          </w:tcPr>
          <w:p w:rsidR="00F8295A" w:rsidRDefault="00F8295A">
            <w:pPr>
              <w:pStyle w:val="ConsPlusNormal"/>
              <w:jc w:val="center"/>
            </w:pPr>
            <w:r>
              <w:t>20996,176</w:t>
            </w:r>
          </w:p>
        </w:tc>
        <w:tc>
          <w:tcPr>
            <w:tcW w:w="415" w:type="pct"/>
          </w:tcPr>
          <w:p w:rsidR="00F8295A" w:rsidRDefault="00F8295A">
            <w:pPr>
              <w:pStyle w:val="ConsPlusNormal"/>
              <w:jc w:val="center"/>
            </w:pPr>
            <w:r>
              <w:t>0,000</w:t>
            </w:r>
          </w:p>
        </w:tc>
        <w:tc>
          <w:tcPr>
            <w:tcW w:w="399" w:type="pct"/>
          </w:tcPr>
          <w:p w:rsidR="00F8295A" w:rsidRDefault="00F8295A">
            <w:pPr>
              <w:pStyle w:val="ConsPlusNormal"/>
              <w:jc w:val="center"/>
            </w:pPr>
            <w:r>
              <w:t>0,000</w:t>
            </w:r>
          </w:p>
        </w:tc>
      </w:tr>
      <w:tr w:rsidR="00F8295A" w:rsidTr="00F8295A">
        <w:tc>
          <w:tcPr>
            <w:tcW w:w="307" w:type="pct"/>
            <w:vMerge/>
          </w:tcPr>
          <w:p w:rsidR="00F8295A" w:rsidRDefault="00F8295A"/>
        </w:tc>
        <w:tc>
          <w:tcPr>
            <w:tcW w:w="476" w:type="pct"/>
            <w:vMerge/>
          </w:tcPr>
          <w:p w:rsidR="00F8295A" w:rsidRDefault="00F8295A"/>
        </w:tc>
        <w:tc>
          <w:tcPr>
            <w:tcW w:w="522" w:type="pct"/>
            <w:vMerge/>
          </w:tcPr>
          <w:p w:rsidR="00F8295A" w:rsidRDefault="00F8295A"/>
        </w:tc>
        <w:tc>
          <w:tcPr>
            <w:tcW w:w="593" w:type="pct"/>
          </w:tcPr>
          <w:p w:rsidR="00F8295A" w:rsidRDefault="00F8295A">
            <w:pPr>
              <w:pStyle w:val="ConsPlusNormal"/>
              <w:jc w:val="center"/>
            </w:pPr>
            <w:r>
              <w:t xml:space="preserve">площадь проезжей части автомобильных дорог, в </w:t>
            </w:r>
            <w:r>
              <w:lastRenderedPageBreak/>
              <w:t>отношении которых выполнены подготовительные работы по капитальному ремонту (переустройство сетей инженерных коммуникаций)</w:t>
            </w:r>
          </w:p>
        </w:tc>
        <w:tc>
          <w:tcPr>
            <w:tcW w:w="151" w:type="pct"/>
          </w:tcPr>
          <w:p w:rsidR="00F8295A" w:rsidRDefault="00F8295A">
            <w:pPr>
              <w:pStyle w:val="ConsPlusNormal"/>
              <w:jc w:val="center"/>
            </w:pPr>
            <w:r>
              <w:lastRenderedPageBreak/>
              <w:t>кв. м</w:t>
            </w:r>
          </w:p>
        </w:tc>
        <w:tc>
          <w:tcPr>
            <w:tcW w:w="399" w:type="pct"/>
          </w:tcPr>
          <w:p w:rsidR="00F8295A" w:rsidRDefault="00F8295A">
            <w:pPr>
              <w:pStyle w:val="ConsPlusNormal"/>
              <w:jc w:val="center"/>
            </w:pPr>
            <w:r>
              <w:t>31627,9</w:t>
            </w:r>
          </w:p>
        </w:tc>
        <w:tc>
          <w:tcPr>
            <w:tcW w:w="415" w:type="pct"/>
          </w:tcPr>
          <w:p w:rsidR="00F8295A" w:rsidRDefault="00F8295A">
            <w:pPr>
              <w:pStyle w:val="ConsPlusNormal"/>
              <w:jc w:val="center"/>
            </w:pPr>
            <w:r>
              <w:t>-</w:t>
            </w:r>
          </w:p>
        </w:tc>
        <w:tc>
          <w:tcPr>
            <w:tcW w:w="415" w:type="pct"/>
          </w:tcPr>
          <w:p w:rsidR="00F8295A" w:rsidRDefault="00F8295A">
            <w:pPr>
              <w:pStyle w:val="ConsPlusNormal"/>
              <w:jc w:val="center"/>
            </w:pPr>
            <w:r>
              <w:t>-</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151624,922</w:t>
            </w:r>
          </w:p>
        </w:tc>
        <w:tc>
          <w:tcPr>
            <w:tcW w:w="415" w:type="pct"/>
          </w:tcPr>
          <w:p w:rsidR="00F8295A" w:rsidRDefault="00F8295A">
            <w:pPr>
              <w:pStyle w:val="ConsPlusNormal"/>
              <w:jc w:val="center"/>
            </w:pPr>
            <w:r>
              <w:t>0,000</w:t>
            </w:r>
          </w:p>
        </w:tc>
        <w:tc>
          <w:tcPr>
            <w:tcW w:w="399" w:type="pct"/>
          </w:tcPr>
          <w:p w:rsidR="00F8295A" w:rsidRDefault="00F8295A">
            <w:pPr>
              <w:pStyle w:val="ConsPlusNormal"/>
              <w:jc w:val="center"/>
            </w:pPr>
            <w:r>
              <w:t>0,000</w:t>
            </w:r>
          </w:p>
        </w:tc>
      </w:tr>
      <w:tr w:rsidR="00F8295A" w:rsidTr="00F8295A">
        <w:tc>
          <w:tcPr>
            <w:tcW w:w="307" w:type="pct"/>
            <w:vMerge/>
          </w:tcPr>
          <w:p w:rsidR="00F8295A" w:rsidRDefault="00F8295A"/>
        </w:tc>
        <w:tc>
          <w:tcPr>
            <w:tcW w:w="476" w:type="pct"/>
            <w:vMerge/>
          </w:tcPr>
          <w:p w:rsidR="00F8295A" w:rsidRDefault="00F8295A"/>
        </w:tc>
        <w:tc>
          <w:tcPr>
            <w:tcW w:w="522" w:type="pct"/>
            <w:vMerge/>
          </w:tcPr>
          <w:p w:rsidR="00F8295A" w:rsidRDefault="00F8295A"/>
        </w:tc>
        <w:tc>
          <w:tcPr>
            <w:tcW w:w="593" w:type="pct"/>
          </w:tcPr>
          <w:p w:rsidR="00F8295A" w:rsidRDefault="00F8295A">
            <w:pPr>
              <w:pStyle w:val="ConsPlusNormal"/>
              <w:jc w:val="center"/>
            </w:pPr>
            <w:r>
              <w:t>количество объектов, в отношении которых выполнен этап работ по капитальному ремонту искусственных дорожных сооружений (ремонт конструктивных элементов сооружения)</w:t>
            </w:r>
          </w:p>
        </w:tc>
        <w:tc>
          <w:tcPr>
            <w:tcW w:w="151" w:type="pct"/>
          </w:tcPr>
          <w:p w:rsidR="00F8295A" w:rsidRDefault="00F8295A">
            <w:pPr>
              <w:pStyle w:val="ConsPlusNormal"/>
              <w:jc w:val="center"/>
            </w:pPr>
            <w:r>
              <w:t>ед.</w:t>
            </w:r>
          </w:p>
        </w:tc>
        <w:tc>
          <w:tcPr>
            <w:tcW w:w="399" w:type="pct"/>
          </w:tcPr>
          <w:p w:rsidR="00F8295A" w:rsidRDefault="00F8295A">
            <w:pPr>
              <w:pStyle w:val="ConsPlusNormal"/>
              <w:jc w:val="center"/>
            </w:pPr>
            <w:r>
              <w:t>-</w:t>
            </w:r>
          </w:p>
        </w:tc>
        <w:tc>
          <w:tcPr>
            <w:tcW w:w="415" w:type="pct"/>
          </w:tcPr>
          <w:p w:rsidR="00F8295A" w:rsidRDefault="00F8295A">
            <w:pPr>
              <w:pStyle w:val="ConsPlusNormal"/>
              <w:jc w:val="center"/>
            </w:pPr>
            <w:r>
              <w:t>-</w:t>
            </w:r>
          </w:p>
        </w:tc>
        <w:tc>
          <w:tcPr>
            <w:tcW w:w="415" w:type="pct"/>
          </w:tcPr>
          <w:p w:rsidR="00F8295A" w:rsidRDefault="00F8295A">
            <w:pPr>
              <w:pStyle w:val="ConsPlusNormal"/>
              <w:jc w:val="center"/>
            </w:pPr>
            <w:r>
              <w:t>1</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0,000</w:t>
            </w:r>
          </w:p>
        </w:tc>
        <w:tc>
          <w:tcPr>
            <w:tcW w:w="415" w:type="pct"/>
          </w:tcPr>
          <w:p w:rsidR="00F8295A" w:rsidRDefault="00F8295A">
            <w:pPr>
              <w:pStyle w:val="ConsPlusNormal"/>
              <w:jc w:val="center"/>
            </w:pPr>
            <w:r>
              <w:t>0,000</w:t>
            </w:r>
          </w:p>
        </w:tc>
        <w:tc>
          <w:tcPr>
            <w:tcW w:w="399" w:type="pct"/>
          </w:tcPr>
          <w:p w:rsidR="00F8295A" w:rsidRDefault="00F8295A">
            <w:pPr>
              <w:pStyle w:val="ConsPlusNormal"/>
              <w:jc w:val="center"/>
            </w:pPr>
            <w:r>
              <w:t>14283,959</w:t>
            </w:r>
          </w:p>
        </w:tc>
      </w:tr>
      <w:tr w:rsidR="00F8295A" w:rsidTr="00F8295A">
        <w:tc>
          <w:tcPr>
            <w:tcW w:w="307" w:type="pct"/>
            <w:vMerge/>
          </w:tcPr>
          <w:p w:rsidR="00F8295A" w:rsidRDefault="00F8295A"/>
        </w:tc>
        <w:tc>
          <w:tcPr>
            <w:tcW w:w="476" w:type="pct"/>
            <w:vMerge/>
          </w:tcPr>
          <w:p w:rsidR="00F8295A" w:rsidRDefault="00F8295A"/>
        </w:tc>
        <w:tc>
          <w:tcPr>
            <w:tcW w:w="522" w:type="pct"/>
            <w:vMerge/>
          </w:tcPr>
          <w:p w:rsidR="00F8295A" w:rsidRDefault="00F8295A"/>
        </w:tc>
        <w:tc>
          <w:tcPr>
            <w:tcW w:w="593" w:type="pct"/>
          </w:tcPr>
          <w:p w:rsidR="00F8295A" w:rsidRDefault="00F8295A">
            <w:pPr>
              <w:pStyle w:val="ConsPlusNormal"/>
              <w:jc w:val="center"/>
            </w:pPr>
            <w:r>
              <w:t xml:space="preserve">количество объектов, в отношении которых выполнены работы по </w:t>
            </w:r>
            <w:r>
              <w:lastRenderedPageBreak/>
              <w:t>капитальному ремонту автомобильных дорог</w:t>
            </w:r>
          </w:p>
          <w:p w:rsidR="00F8295A" w:rsidRDefault="00F8295A">
            <w:pPr>
              <w:pStyle w:val="ConsPlusNormal"/>
              <w:jc w:val="center"/>
            </w:pPr>
            <w:r>
              <w:t>(полная оплата работ, выполненных в 2018-2019 годах)</w:t>
            </w:r>
          </w:p>
        </w:tc>
        <w:tc>
          <w:tcPr>
            <w:tcW w:w="151" w:type="pct"/>
          </w:tcPr>
          <w:p w:rsidR="00F8295A" w:rsidRDefault="00F8295A">
            <w:pPr>
              <w:pStyle w:val="ConsPlusNormal"/>
              <w:jc w:val="center"/>
            </w:pPr>
            <w:r>
              <w:lastRenderedPageBreak/>
              <w:t>ед.</w:t>
            </w:r>
          </w:p>
        </w:tc>
        <w:tc>
          <w:tcPr>
            <w:tcW w:w="399" w:type="pct"/>
          </w:tcPr>
          <w:p w:rsidR="00F8295A" w:rsidRDefault="00F8295A">
            <w:pPr>
              <w:pStyle w:val="ConsPlusNormal"/>
              <w:jc w:val="center"/>
            </w:pPr>
            <w:r>
              <w:t>-</w:t>
            </w:r>
          </w:p>
        </w:tc>
        <w:tc>
          <w:tcPr>
            <w:tcW w:w="415" w:type="pct"/>
          </w:tcPr>
          <w:p w:rsidR="00F8295A" w:rsidRDefault="00F8295A">
            <w:pPr>
              <w:pStyle w:val="ConsPlusNormal"/>
              <w:jc w:val="center"/>
            </w:pPr>
            <w:r>
              <w:t>-</w:t>
            </w:r>
          </w:p>
        </w:tc>
        <w:tc>
          <w:tcPr>
            <w:tcW w:w="415" w:type="pct"/>
          </w:tcPr>
          <w:p w:rsidR="00F8295A" w:rsidRDefault="00F8295A">
            <w:pPr>
              <w:pStyle w:val="ConsPlusNormal"/>
              <w:jc w:val="center"/>
            </w:pPr>
            <w:r>
              <w:t>1</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0,000</w:t>
            </w:r>
          </w:p>
        </w:tc>
        <w:tc>
          <w:tcPr>
            <w:tcW w:w="415" w:type="pct"/>
          </w:tcPr>
          <w:p w:rsidR="00F8295A" w:rsidRDefault="00F8295A">
            <w:pPr>
              <w:pStyle w:val="ConsPlusNormal"/>
              <w:jc w:val="center"/>
            </w:pPr>
            <w:r>
              <w:t>0,000</w:t>
            </w:r>
          </w:p>
        </w:tc>
        <w:tc>
          <w:tcPr>
            <w:tcW w:w="399" w:type="pct"/>
          </w:tcPr>
          <w:p w:rsidR="00F8295A" w:rsidRDefault="00F8295A">
            <w:pPr>
              <w:pStyle w:val="ConsPlusNormal"/>
              <w:jc w:val="center"/>
            </w:pPr>
            <w:r>
              <w:t>56922,741</w:t>
            </w:r>
          </w:p>
        </w:tc>
      </w:tr>
      <w:tr w:rsidR="00F8295A" w:rsidTr="00F8295A">
        <w:tc>
          <w:tcPr>
            <w:tcW w:w="307" w:type="pct"/>
            <w:vMerge/>
          </w:tcPr>
          <w:p w:rsidR="00F8295A" w:rsidRDefault="00F8295A"/>
        </w:tc>
        <w:tc>
          <w:tcPr>
            <w:tcW w:w="476" w:type="pct"/>
            <w:vMerge/>
          </w:tcPr>
          <w:p w:rsidR="00F8295A" w:rsidRDefault="00F8295A"/>
        </w:tc>
        <w:tc>
          <w:tcPr>
            <w:tcW w:w="522" w:type="pct"/>
            <w:vMerge/>
          </w:tcPr>
          <w:p w:rsidR="00F8295A" w:rsidRDefault="00F8295A"/>
        </w:tc>
        <w:tc>
          <w:tcPr>
            <w:tcW w:w="593" w:type="pct"/>
          </w:tcPr>
          <w:p w:rsidR="00F8295A" w:rsidRDefault="00F8295A">
            <w:pPr>
              <w:pStyle w:val="ConsPlusNormal"/>
              <w:jc w:val="center"/>
            </w:pPr>
            <w:r>
              <w:t>количество объектов, в отношении которых разработана проектно-сметная документация по капитальному ремонту автомобильных дорог, получившая положительное заключение государственной экспертизы</w:t>
            </w:r>
          </w:p>
        </w:tc>
        <w:tc>
          <w:tcPr>
            <w:tcW w:w="151" w:type="pct"/>
          </w:tcPr>
          <w:p w:rsidR="00F8295A" w:rsidRDefault="00F8295A">
            <w:pPr>
              <w:pStyle w:val="ConsPlusNormal"/>
              <w:jc w:val="center"/>
            </w:pPr>
            <w:r>
              <w:t>ед.</w:t>
            </w:r>
          </w:p>
        </w:tc>
        <w:tc>
          <w:tcPr>
            <w:tcW w:w="399" w:type="pct"/>
          </w:tcPr>
          <w:p w:rsidR="00F8295A" w:rsidRDefault="00F8295A">
            <w:pPr>
              <w:pStyle w:val="ConsPlusNormal"/>
              <w:jc w:val="center"/>
            </w:pPr>
            <w:r>
              <w:t>2</w:t>
            </w:r>
          </w:p>
        </w:tc>
        <w:tc>
          <w:tcPr>
            <w:tcW w:w="415" w:type="pct"/>
          </w:tcPr>
          <w:p w:rsidR="00F8295A" w:rsidRDefault="00F8295A">
            <w:pPr>
              <w:pStyle w:val="ConsPlusNormal"/>
              <w:jc w:val="center"/>
            </w:pPr>
            <w:r>
              <w:t>-</w:t>
            </w:r>
          </w:p>
        </w:tc>
        <w:tc>
          <w:tcPr>
            <w:tcW w:w="415" w:type="pct"/>
          </w:tcPr>
          <w:p w:rsidR="00F8295A" w:rsidRDefault="00F8295A">
            <w:pPr>
              <w:pStyle w:val="ConsPlusNormal"/>
              <w:jc w:val="center"/>
            </w:pPr>
            <w:r>
              <w:t>-</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29944,364</w:t>
            </w:r>
          </w:p>
        </w:tc>
        <w:tc>
          <w:tcPr>
            <w:tcW w:w="415" w:type="pct"/>
          </w:tcPr>
          <w:p w:rsidR="00F8295A" w:rsidRDefault="00F8295A">
            <w:pPr>
              <w:pStyle w:val="ConsPlusNormal"/>
              <w:jc w:val="center"/>
            </w:pPr>
            <w:r>
              <w:t>0,000</w:t>
            </w:r>
          </w:p>
        </w:tc>
        <w:tc>
          <w:tcPr>
            <w:tcW w:w="399" w:type="pct"/>
          </w:tcPr>
          <w:p w:rsidR="00F8295A" w:rsidRDefault="00F8295A">
            <w:pPr>
              <w:pStyle w:val="ConsPlusNormal"/>
              <w:jc w:val="center"/>
            </w:pPr>
            <w:r>
              <w:t>0,000</w:t>
            </w:r>
          </w:p>
        </w:tc>
      </w:tr>
      <w:tr w:rsidR="00F8295A" w:rsidTr="00F8295A">
        <w:tc>
          <w:tcPr>
            <w:tcW w:w="307" w:type="pct"/>
            <w:vMerge/>
          </w:tcPr>
          <w:p w:rsidR="00F8295A" w:rsidRDefault="00F8295A"/>
        </w:tc>
        <w:tc>
          <w:tcPr>
            <w:tcW w:w="476" w:type="pct"/>
            <w:vMerge/>
          </w:tcPr>
          <w:p w:rsidR="00F8295A" w:rsidRDefault="00F8295A"/>
        </w:tc>
        <w:tc>
          <w:tcPr>
            <w:tcW w:w="522" w:type="pct"/>
            <w:vMerge/>
          </w:tcPr>
          <w:p w:rsidR="00F8295A" w:rsidRDefault="00F8295A"/>
        </w:tc>
        <w:tc>
          <w:tcPr>
            <w:tcW w:w="593" w:type="pct"/>
          </w:tcPr>
          <w:p w:rsidR="00F8295A" w:rsidRDefault="00F8295A">
            <w:pPr>
              <w:pStyle w:val="ConsPlusNormal"/>
              <w:jc w:val="center"/>
            </w:pPr>
            <w:r>
              <w:t xml:space="preserve">количество объектов, в отношении которых разработана проектно-сметная </w:t>
            </w:r>
            <w:r>
              <w:lastRenderedPageBreak/>
              <w:t>документация по капитальному ремонту автомобильных дорог, получившая положительное заключение государственной экспертизы (неисполнение показателя в 2017 году)</w:t>
            </w:r>
          </w:p>
        </w:tc>
        <w:tc>
          <w:tcPr>
            <w:tcW w:w="151" w:type="pct"/>
          </w:tcPr>
          <w:p w:rsidR="00F8295A" w:rsidRDefault="00F8295A">
            <w:pPr>
              <w:pStyle w:val="ConsPlusNormal"/>
              <w:jc w:val="center"/>
            </w:pPr>
            <w:r>
              <w:lastRenderedPageBreak/>
              <w:t>ед.</w:t>
            </w:r>
          </w:p>
        </w:tc>
        <w:tc>
          <w:tcPr>
            <w:tcW w:w="399" w:type="pct"/>
          </w:tcPr>
          <w:p w:rsidR="00F8295A" w:rsidRDefault="00F8295A">
            <w:pPr>
              <w:pStyle w:val="ConsPlusNormal"/>
              <w:jc w:val="center"/>
            </w:pPr>
            <w:r>
              <w:t>3</w:t>
            </w:r>
          </w:p>
        </w:tc>
        <w:tc>
          <w:tcPr>
            <w:tcW w:w="415" w:type="pct"/>
          </w:tcPr>
          <w:p w:rsidR="00F8295A" w:rsidRDefault="00F8295A">
            <w:pPr>
              <w:pStyle w:val="ConsPlusNormal"/>
              <w:jc w:val="center"/>
            </w:pPr>
            <w:r>
              <w:t>-</w:t>
            </w:r>
          </w:p>
        </w:tc>
        <w:tc>
          <w:tcPr>
            <w:tcW w:w="415" w:type="pct"/>
          </w:tcPr>
          <w:p w:rsidR="00F8295A" w:rsidRDefault="00F8295A">
            <w:pPr>
              <w:pStyle w:val="ConsPlusNormal"/>
              <w:jc w:val="center"/>
            </w:pPr>
            <w:r>
              <w:t>-</w:t>
            </w:r>
          </w:p>
        </w:tc>
        <w:tc>
          <w:tcPr>
            <w:tcW w:w="430" w:type="pct"/>
          </w:tcPr>
          <w:p w:rsidR="00F8295A" w:rsidRDefault="00F8295A">
            <w:pPr>
              <w:pStyle w:val="ConsPlusNormal"/>
              <w:jc w:val="center"/>
            </w:pPr>
            <w:r>
              <w:t>бюджет города Перми (неиспользованные ассигнования 2017 года)</w:t>
            </w:r>
          </w:p>
        </w:tc>
        <w:tc>
          <w:tcPr>
            <w:tcW w:w="476" w:type="pct"/>
          </w:tcPr>
          <w:p w:rsidR="00F8295A" w:rsidRDefault="00F8295A">
            <w:pPr>
              <w:pStyle w:val="ConsPlusNormal"/>
              <w:jc w:val="center"/>
            </w:pPr>
            <w:r>
              <w:t>3516,28803</w:t>
            </w:r>
          </w:p>
        </w:tc>
        <w:tc>
          <w:tcPr>
            <w:tcW w:w="415" w:type="pct"/>
          </w:tcPr>
          <w:p w:rsidR="00F8295A" w:rsidRDefault="00F8295A">
            <w:pPr>
              <w:pStyle w:val="ConsPlusNormal"/>
              <w:jc w:val="center"/>
            </w:pPr>
            <w:r>
              <w:t>0,000</w:t>
            </w:r>
          </w:p>
        </w:tc>
        <w:tc>
          <w:tcPr>
            <w:tcW w:w="399" w:type="pct"/>
          </w:tcPr>
          <w:p w:rsidR="00F8295A" w:rsidRDefault="00F8295A">
            <w:pPr>
              <w:pStyle w:val="ConsPlusNormal"/>
              <w:jc w:val="center"/>
            </w:pPr>
            <w:r>
              <w:t>0,000</w:t>
            </w:r>
          </w:p>
        </w:tc>
      </w:tr>
      <w:tr w:rsidR="00F8295A" w:rsidTr="00F8295A">
        <w:tc>
          <w:tcPr>
            <w:tcW w:w="307" w:type="pct"/>
            <w:vMerge/>
          </w:tcPr>
          <w:p w:rsidR="00F8295A" w:rsidRDefault="00F8295A"/>
        </w:tc>
        <w:tc>
          <w:tcPr>
            <w:tcW w:w="476" w:type="pct"/>
            <w:vMerge/>
          </w:tcPr>
          <w:p w:rsidR="00F8295A" w:rsidRDefault="00F8295A"/>
        </w:tc>
        <w:tc>
          <w:tcPr>
            <w:tcW w:w="522" w:type="pct"/>
            <w:vMerge/>
          </w:tcPr>
          <w:p w:rsidR="00F8295A" w:rsidRDefault="00F8295A"/>
        </w:tc>
        <w:tc>
          <w:tcPr>
            <w:tcW w:w="593" w:type="pct"/>
          </w:tcPr>
          <w:p w:rsidR="00F8295A" w:rsidRDefault="00F8295A">
            <w:pPr>
              <w:pStyle w:val="ConsPlusNormal"/>
              <w:jc w:val="center"/>
            </w:pPr>
            <w:r>
              <w:t>количество объектов, в отношении которых выполнена корректировка рабочей документации на капитальный ремонт автомобильной дороги</w:t>
            </w:r>
          </w:p>
        </w:tc>
        <w:tc>
          <w:tcPr>
            <w:tcW w:w="151" w:type="pct"/>
          </w:tcPr>
          <w:p w:rsidR="00F8295A" w:rsidRDefault="00F8295A">
            <w:pPr>
              <w:pStyle w:val="ConsPlusNormal"/>
              <w:jc w:val="center"/>
            </w:pPr>
            <w:r>
              <w:t>ед.</w:t>
            </w:r>
          </w:p>
        </w:tc>
        <w:tc>
          <w:tcPr>
            <w:tcW w:w="399" w:type="pct"/>
          </w:tcPr>
          <w:p w:rsidR="00F8295A" w:rsidRDefault="00F8295A">
            <w:pPr>
              <w:pStyle w:val="ConsPlusNormal"/>
              <w:jc w:val="center"/>
            </w:pPr>
            <w:r>
              <w:t>1</w:t>
            </w:r>
          </w:p>
        </w:tc>
        <w:tc>
          <w:tcPr>
            <w:tcW w:w="415" w:type="pct"/>
          </w:tcPr>
          <w:p w:rsidR="00F8295A" w:rsidRDefault="00F8295A">
            <w:pPr>
              <w:pStyle w:val="ConsPlusNormal"/>
              <w:jc w:val="center"/>
            </w:pPr>
            <w:r>
              <w:t>-</w:t>
            </w:r>
          </w:p>
        </w:tc>
        <w:tc>
          <w:tcPr>
            <w:tcW w:w="415" w:type="pct"/>
          </w:tcPr>
          <w:p w:rsidR="00F8295A" w:rsidRDefault="00F8295A">
            <w:pPr>
              <w:pStyle w:val="ConsPlusNormal"/>
              <w:jc w:val="center"/>
            </w:pPr>
            <w:r>
              <w:t>-</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576,710</w:t>
            </w:r>
          </w:p>
        </w:tc>
        <w:tc>
          <w:tcPr>
            <w:tcW w:w="415" w:type="pct"/>
          </w:tcPr>
          <w:p w:rsidR="00F8295A" w:rsidRDefault="00F8295A">
            <w:pPr>
              <w:pStyle w:val="ConsPlusNormal"/>
              <w:jc w:val="center"/>
            </w:pPr>
            <w:r>
              <w:t>0,000</w:t>
            </w:r>
          </w:p>
        </w:tc>
        <w:tc>
          <w:tcPr>
            <w:tcW w:w="399" w:type="pct"/>
          </w:tcPr>
          <w:p w:rsidR="00F8295A" w:rsidRDefault="00F8295A">
            <w:pPr>
              <w:pStyle w:val="ConsPlusNormal"/>
              <w:jc w:val="center"/>
            </w:pPr>
            <w:r>
              <w:t>0,000</w:t>
            </w:r>
          </w:p>
        </w:tc>
      </w:tr>
      <w:tr w:rsidR="00F8295A" w:rsidTr="00F8295A">
        <w:tc>
          <w:tcPr>
            <w:tcW w:w="307" w:type="pct"/>
            <w:vMerge/>
          </w:tcPr>
          <w:p w:rsidR="00F8295A" w:rsidRDefault="00F8295A"/>
        </w:tc>
        <w:tc>
          <w:tcPr>
            <w:tcW w:w="476" w:type="pct"/>
            <w:vMerge/>
          </w:tcPr>
          <w:p w:rsidR="00F8295A" w:rsidRDefault="00F8295A"/>
        </w:tc>
        <w:tc>
          <w:tcPr>
            <w:tcW w:w="522" w:type="pct"/>
            <w:vMerge/>
          </w:tcPr>
          <w:p w:rsidR="00F8295A" w:rsidRDefault="00F8295A"/>
        </w:tc>
        <w:tc>
          <w:tcPr>
            <w:tcW w:w="593" w:type="pct"/>
          </w:tcPr>
          <w:p w:rsidR="00F8295A" w:rsidRDefault="00F8295A">
            <w:pPr>
              <w:pStyle w:val="ConsPlusNormal"/>
              <w:jc w:val="center"/>
            </w:pPr>
            <w:r>
              <w:t xml:space="preserve">количество объектов, в отношении которых выполнена корректировка рабочей </w:t>
            </w:r>
            <w:r>
              <w:lastRenderedPageBreak/>
              <w:t>документации на капитальный ремонт автомобильной дороги (полная оплата работ, выполненных в 2018 году)</w:t>
            </w:r>
          </w:p>
        </w:tc>
        <w:tc>
          <w:tcPr>
            <w:tcW w:w="151" w:type="pct"/>
          </w:tcPr>
          <w:p w:rsidR="00F8295A" w:rsidRDefault="00F8295A">
            <w:pPr>
              <w:pStyle w:val="ConsPlusNormal"/>
              <w:jc w:val="center"/>
            </w:pPr>
            <w:r>
              <w:lastRenderedPageBreak/>
              <w:t>ед.</w:t>
            </w:r>
          </w:p>
        </w:tc>
        <w:tc>
          <w:tcPr>
            <w:tcW w:w="399" w:type="pct"/>
          </w:tcPr>
          <w:p w:rsidR="00F8295A" w:rsidRDefault="00F8295A">
            <w:pPr>
              <w:pStyle w:val="ConsPlusNormal"/>
              <w:jc w:val="center"/>
            </w:pPr>
            <w:r>
              <w:t>-</w:t>
            </w:r>
          </w:p>
        </w:tc>
        <w:tc>
          <w:tcPr>
            <w:tcW w:w="415" w:type="pct"/>
          </w:tcPr>
          <w:p w:rsidR="00F8295A" w:rsidRDefault="00F8295A">
            <w:pPr>
              <w:pStyle w:val="ConsPlusNormal"/>
              <w:jc w:val="center"/>
            </w:pPr>
            <w:r>
              <w:t>1</w:t>
            </w:r>
          </w:p>
        </w:tc>
        <w:tc>
          <w:tcPr>
            <w:tcW w:w="415" w:type="pct"/>
          </w:tcPr>
          <w:p w:rsidR="00F8295A" w:rsidRDefault="00F8295A">
            <w:pPr>
              <w:pStyle w:val="ConsPlusNormal"/>
              <w:jc w:val="center"/>
            </w:pPr>
            <w:r>
              <w:t>-</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0,000</w:t>
            </w:r>
          </w:p>
        </w:tc>
        <w:tc>
          <w:tcPr>
            <w:tcW w:w="415" w:type="pct"/>
          </w:tcPr>
          <w:p w:rsidR="00F8295A" w:rsidRDefault="00F8295A">
            <w:pPr>
              <w:pStyle w:val="ConsPlusNormal"/>
              <w:jc w:val="center"/>
            </w:pPr>
            <w:r>
              <w:t>323,800</w:t>
            </w:r>
          </w:p>
        </w:tc>
        <w:tc>
          <w:tcPr>
            <w:tcW w:w="399" w:type="pct"/>
          </w:tcPr>
          <w:p w:rsidR="00F8295A" w:rsidRDefault="00F8295A">
            <w:pPr>
              <w:pStyle w:val="ConsPlusNormal"/>
              <w:jc w:val="center"/>
            </w:pPr>
            <w:r>
              <w:t>0,000</w:t>
            </w:r>
          </w:p>
        </w:tc>
      </w:tr>
      <w:tr w:rsidR="00F8295A" w:rsidTr="00F8295A">
        <w:tc>
          <w:tcPr>
            <w:tcW w:w="307" w:type="pct"/>
            <w:vMerge/>
          </w:tcPr>
          <w:p w:rsidR="00F8295A" w:rsidRDefault="00F8295A"/>
        </w:tc>
        <w:tc>
          <w:tcPr>
            <w:tcW w:w="476" w:type="pct"/>
            <w:vMerge/>
          </w:tcPr>
          <w:p w:rsidR="00F8295A" w:rsidRDefault="00F8295A"/>
        </w:tc>
        <w:tc>
          <w:tcPr>
            <w:tcW w:w="522" w:type="pct"/>
            <w:vMerge/>
          </w:tcPr>
          <w:p w:rsidR="00F8295A" w:rsidRDefault="00F8295A"/>
        </w:tc>
        <w:tc>
          <w:tcPr>
            <w:tcW w:w="593" w:type="pct"/>
            <w:vMerge w:val="restart"/>
          </w:tcPr>
          <w:p w:rsidR="00F8295A" w:rsidRDefault="00F8295A">
            <w:pPr>
              <w:pStyle w:val="ConsPlusNormal"/>
              <w:jc w:val="center"/>
            </w:pPr>
            <w:r>
              <w:t>количество объектов, в отношении которых разработана проектно-сметная документация по капитальному ремонту искусственных дорожных сооружений</w:t>
            </w:r>
          </w:p>
        </w:tc>
        <w:tc>
          <w:tcPr>
            <w:tcW w:w="151" w:type="pct"/>
            <w:vMerge w:val="restart"/>
          </w:tcPr>
          <w:p w:rsidR="00F8295A" w:rsidRDefault="00F8295A">
            <w:pPr>
              <w:pStyle w:val="ConsPlusNormal"/>
              <w:jc w:val="center"/>
            </w:pPr>
            <w:r>
              <w:t>ед.</w:t>
            </w:r>
          </w:p>
        </w:tc>
        <w:tc>
          <w:tcPr>
            <w:tcW w:w="399" w:type="pct"/>
            <w:vMerge w:val="restart"/>
          </w:tcPr>
          <w:p w:rsidR="00F8295A" w:rsidRDefault="00F8295A">
            <w:pPr>
              <w:pStyle w:val="ConsPlusNormal"/>
              <w:jc w:val="center"/>
            </w:pPr>
            <w:r>
              <w:t>1</w:t>
            </w:r>
          </w:p>
        </w:tc>
        <w:tc>
          <w:tcPr>
            <w:tcW w:w="415" w:type="pct"/>
            <w:vMerge w:val="restart"/>
          </w:tcPr>
          <w:p w:rsidR="00F8295A" w:rsidRDefault="00F8295A">
            <w:pPr>
              <w:pStyle w:val="ConsPlusNormal"/>
              <w:jc w:val="center"/>
            </w:pPr>
            <w:r>
              <w:t>1</w:t>
            </w:r>
          </w:p>
        </w:tc>
        <w:tc>
          <w:tcPr>
            <w:tcW w:w="415" w:type="pct"/>
            <w:vMerge w:val="restart"/>
          </w:tcPr>
          <w:p w:rsidR="00F8295A" w:rsidRDefault="00F8295A">
            <w:pPr>
              <w:pStyle w:val="ConsPlusNormal"/>
              <w:jc w:val="center"/>
            </w:pPr>
            <w:r>
              <w:t>1</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0,000</w:t>
            </w:r>
          </w:p>
        </w:tc>
        <w:tc>
          <w:tcPr>
            <w:tcW w:w="415" w:type="pct"/>
          </w:tcPr>
          <w:p w:rsidR="00F8295A" w:rsidRDefault="00F8295A">
            <w:pPr>
              <w:pStyle w:val="ConsPlusNormal"/>
              <w:jc w:val="center"/>
            </w:pPr>
            <w:r>
              <w:t>4478,100</w:t>
            </w:r>
          </w:p>
        </w:tc>
        <w:tc>
          <w:tcPr>
            <w:tcW w:w="399" w:type="pct"/>
          </w:tcPr>
          <w:p w:rsidR="00F8295A" w:rsidRDefault="00F8295A">
            <w:pPr>
              <w:pStyle w:val="ConsPlusNormal"/>
              <w:jc w:val="center"/>
            </w:pPr>
            <w:r>
              <w:t>6918,600</w:t>
            </w:r>
          </w:p>
        </w:tc>
      </w:tr>
      <w:tr w:rsidR="00F8295A" w:rsidTr="00F8295A">
        <w:tc>
          <w:tcPr>
            <w:tcW w:w="307" w:type="pct"/>
            <w:vMerge/>
          </w:tcPr>
          <w:p w:rsidR="00F8295A" w:rsidRDefault="00F8295A"/>
        </w:tc>
        <w:tc>
          <w:tcPr>
            <w:tcW w:w="476" w:type="pct"/>
            <w:vMerge/>
          </w:tcPr>
          <w:p w:rsidR="00F8295A" w:rsidRDefault="00F8295A"/>
        </w:tc>
        <w:tc>
          <w:tcPr>
            <w:tcW w:w="522" w:type="pct"/>
            <w:vMerge/>
          </w:tcPr>
          <w:p w:rsidR="00F8295A" w:rsidRDefault="00F8295A"/>
        </w:tc>
        <w:tc>
          <w:tcPr>
            <w:tcW w:w="593" w:type="pct"/>
            <w:vMerge/>
          </w:tcPr>
          <w:p w:rsidR="00F8295A" w:rsidRDefault="00F8295A"/>
        </w:tc>
        <w:tc>
          <w:tcPr>
            <w:tcW w:w="151" w:type="pct"/>
            <w:vMerge/>
          </w:tcPr>
          <w:p w:rsidR="00F8295A" w:rsidRDefault="00F8295A"/>
        </w:tc>
        <w:tc>
          <w:tcPr>
            <w:tcW w:w="399" w:type="pct"/>
            <w:vMerge/>
          </w:tcPr>
          <w:p w:rsidR="00F8295A" w:rsidRDefault="00F8295A"/>
        </w:tc>
        <w:tc>
          <w:tcPr>
            <w:tcW w:w="415" w:type="pct"/>
            <w:vMerge/>
          </w:tcPr>
          <w:p w:rsidR="00F8295A" w:rsidRDefault="00F8295A"/>
        </w:tc>
        <w:tc>
          <w:tcPr>
            <w:tcW w:w="415" w:type="pct"/>
            <w:vMerge/>
          </w:tcPr>
          <w:p w:rsidR="00F8295A" w:rsidRDefault="00F8295A"/>
        </w:tc>
        <w:tc>
          <w:tcPr>
            <w:tcW w:w="430" w:type="pct"/>
          </w:tcPr>
          <w:p w:rsidR="00F8295A" w:rsidRDefault="00F8295A">
            <w:pPr>
              <w:pStyle w:val="ConsPlusNormal"/>
              <w:jc w:val="center"/>
            </w:pPr>
            <w:r>
              <w:t>бюджет города Перми (неиспользованные ассигнования 2017 года)</w:t>
            </w:r>
          </w:p>
        </w:tc>
        <w:tc>
          <w:tcPr>
            <w:tcW w:w="476" w:type="pct"/>
          </w:tcPr>
          <w:p w:rsidR="00F8295A" w:rsidRDefault="00F8295A">
            <w:pPr>
              <w:pStyle w:val="ConsPlusNormal"/>
              <w:jc w:val="center"/>
            </w:pPr>
            <w:r>
              <w:t>699,621</w:t>
            </w:r>
          </w:p>
        </w:tc>
        <w:tc>
          <w:tcPr>
            <w:tcW w:w="415" w:type="pct"/>
          </w:tcPr>
          <w:p w:rsidR="00F8295A" w:rsidRDefault="00F8295A">
            <w:pPr>
              <w:pStyle w:val="ConsPlusNormal"/>
              <w:jc w:val="center"/>
            </w:pPr>
            <w:r>
              <w:t>0,000</w:t>
            </w:r>
          </w:p>
        </w:tc>
        <w:tc>
          <w:tcPr>
            <w:tcW w:w="399" w:type="pct"/>
          </w:tcPr>
          <w:p w:rsidR="00F8295A" w:rsidRDefault="00F8295A">
            <w:pPr>
              <w:pStyle w:val="ConsPlusNormal"/>
              <w:jc w:val="center"/>
            </w:pPr>
            <w:r>
              <w:t>0,000</w:t>
            </w:r>
          </w:p>
        </w:tc>
      </w:tr>
      <w:tr w:rsidR="00F8295A" w:rsidTr="00F8295A">
        <w:tc>
          <w:tcPr>
            <w:tcW w:w="3280" w:type="pct"/>
            <w:gridSpan w:val="8"/>
            <w:vMerge w:val="restart"/>
          </w:tcPr>
          <w:p w:rsidR="00F8295A" w:rsidRDefault="00F8295A">
            <w:pPr>
              <w:pStyle w:val="ConsPlusNormal"/>
            </w:pPr>
            <w:r>
              <w:t>Итого по мероприятию 1.1.2.1.1, в том числе по источникам финансирования</w:t>
            </w:r>
          </w:p>
        </w:tc>
        <w:tc>
          <w:tcPr>
            <w:tcW w:w="430" w:type="pct"/>
          </w:tcPr>
          <w:p w:rsidR="00F8295A" w:rsidRDefault="00F8295A">
            <w:pPr>
              <w:pStyle w:val="ConsPlusNormal"/>
              <w:jc w:val="center"/>
            </w:pPr>
            <w:r>
              <w:t>всего, в том числе</w:t>
            </w:r>
          </w:p>
        </w:tc>
        <w:tc>
          <w:tcPr>
            <w:tcW w:w="476" w:type="pct"/>
          </w:tcPr>
          <w:p w:rsidR="00F8295A" w:rsidRDefault="00F8295A">
            <w:pPr>
              <w:pStyle w:val="ConsPlusNormal"/>
              <w:jc w:val="center"/>
            </w:pPr>
            <w:r>
              <w:t>227094,78103</w:t>
            </w:r>
          </w:p>
        </w:tc>
        <w:tc>
          <w:tcPr>
            <w:tcW w:w="415" w:type="pct"/>
          </w:tcPr>
          <w:p w:rsidR="00F8295A" w:rsidRDefault="00F8295A">
            <w:pPr>
              <w:pStyle w:val="ConsPlusNormal"/>
              <w:jc w:val="center"/>
            </w:pPr>
            <w:r>
              <w:t>242748,637</w:t>
            </w:r>
          </w:p>
        </w:tc>
        <w:tc>
          <w:tcPr>
            <w:tcW w:w="399" w:type="pct"/>
          </w:tcPr>
          <w:p w:rsidR="00F8295A" w:rsidRDefault="00F8295A">
            <w:pPr>
              <w:pStyle w:val="ConsPlusNormal"/>
              <w:jc w:val="center"/>
            </w:pPr>
            <w:r>
              <w:t>246856,000</w:t>
            </w:r>
          </w:p>
        </w:tc>
      </w:tr>
      <w:tr w:rsidR="00F8295A" w:rsidTr="00F8295A">
        <w:tc>
          <w:tcPr>
            <w:tcW w:w="3280" w:type="pct"/>
            <w:gridSpan w:val="8"/>
            <w:vMerge/>
          </w:tcPr>
          <w:p w:rsidR="00F8295A" w:rsidRDefault="00F8295A"/>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201882,696</w:t>
            </w:r>
          </w:p>
        </w:tc>
        <w:tc>
          <w:tcPr>
            <w:tcW w:w="415" w:type="pct"/>
          </w:tcPr>
          <w:p w:rsidR="00F8295A" w:rsidRDefault="00F8295A">
            <w:pPr>
              <w:pStyle w:val="ConsPlusNormal"/>
              <w:jc w:val="center"/>
            </w:pPr>
            <w:r>
              <w:t>242748,637</w:t>
            </w:r>
          </w:p>
        </w:tc>
        <w:tc>
          <w:tcPr>
            <w:tcW w:w="399" w:type="pct"/>
          </w:tcPr>
          <w:p w:rsidR="00F8295A" w:rsidRDefault="00F8295A">
            <w:pPr>
              <w:pStyle w:val="ConsPlusNormal"/>
              <w:jc w:val="center"/>
            </w:pPr>
            <w:r>
              <w:t>246856,000</w:t>
            </w:r>
          </w:p>
        </w:tc>
      </w:tr>
      <w:tr w:rsidR="00F8295A" w:rsidTr="00F8295A">
        <w:tc>
          <w:tcPr>
            <w:tcW w:w="3280" w:type="pct"/>
            <w:gridSpan w:val="8"/>
            <w:vMerge/>
          </w:tcPr>
          <w:p w:rsidR="00F8295A" w:rsidRDefault="00F8295A"/>
        </w:tc>
        <w:tc>
          <w:tcPr>
            <w:tcW w:w="430" w:type="pct"/>
          </w:tcPr>
          <w:p w:rsidR="00F8295A" w:rsidRDefault="00F8295A">
            <w:pPr>
              <w:pStyle w:val="ConsPlusNormal"/>
              <w:jc w:val="center"/>
            </w:pPr>
            <w:r>
              <w:t>бюджет города Перми (неиспользованные ассигнования 2017 года)</w:t>
            </w:r>
          </w:p>
        </w:tc>
        <w:tc>
          <w:tcPr>
            <w:tcW w:w="476" w:type="pct"/>
          </w:tcPr>
          <w:p w:rsidR="00F8295A" w:rsidRDefault="00F8295A">
            <w:pPr>
              <w:pStyle w:val="ConsPlusNormal"/>
              <w:jc w:val="center"/>
            </w:pPr>
            <w:r>
              <w:t>25212,08503</w:t>
            </w:r>
          </w:p>
        </w:tc>
        <w:tc>
          <w:tcPr>
            <w:tcW w:w="415" w:type="pct"/>
          </w:tcPr>
          <w:p w:rsidR="00F8295A" w:rsidRDefault="00F8295A">
            <w:pPr>
              <w:pStyle w:val="ConsPlusNormal"/>
              <w:jc w:val="center"/>
            </w:pPr>
            <w:r>
              <w:t>0,000</w:t>
            </w:r>
          </w:p>
        </w:tc>
        <w:tc>
          <w:tcPr>
            <w:tcW w:w="399" w:type="pct"/>
          </w:tcPr>
          <w:p w:rsidR="00F8295A" w:rsidRDefault="00F8295A">
            <w:pPr>
              <w:pStyle w:val="ConsPlusNormal"/>
              <w:jc w:val="center"/>
            </w:pPr>
            <w:r>
              <w:t>0,000</w:t>
            </w:r>
          </w:p>
        </w:tc>
      </w:tr>
      <w:tr w:rsidR="00F8295A" w:rsidTr="00F8295A">
        <w:tc>
          <w:tcPr>
            <w:tcW w:w="3280" w:type="pct"/>
            <w:gridSpan w:val="8"/>
            <w:vMerge w:val="restart"/>
          </w:tcPr>
          <w:p w:rsidR="00F8295A" w:rsidRDefault="00F8295A">
            <w:pPr>
              <w:pStyle w:val="ConsPlusNormal"/>
            </w:pPr>
            <w:r>
              <w:lastRenderedPageBreak/>
              <w:t>Итого по основному мероприятию 1.1.2.1, в том числе по источникам финансирования</w:t>
            </w:r>
          </w:p>
        </w:tc>
        <w:tc>
          <w:tcPr>
            <w:tcW w:w="430" w:type="pct"/>
          </w:tcPr>
          <w:p w:rsidR="00F8295A" w:rsidRDefault="00F8295A">
            <w:pPr>
              <w:pStyle w:val="ConsPlusNormal"/>
              <w:jc w:val="center"/>
            </w:pPr>
            <w:r>
              <w:t>всего, в том числе</w:t>
            </w:r>
          </w:p>
        </w:tc>
        <w:tc>
          <w:tcPr>
            <w:tcW w:w="476" w:type="pct"/>
          </w:tcPr>
          <w:p w:rsidR="00F8295A" w:rsidRDefault="00F8295A">
            <w:pPr>
              <w:pStyle w:val="ConsPlusNormal"/>
              <w:jc w:val="center"/>
            </w:pPr>
            <w:r>
              <w:t>227094,78103</w:t>
            </w:r>
          </w:p>
        </w:tc>
        <w:tc>
          <w:tcPr>
            <w:tcW w:w="415" w:type="pct"/>
          </w:tcPr>
          <w:p w:rsidR="00F8295A" w:rsidRDefault="00F8295A">
            <w:pPr>
              <w:pStyle w:val="ConsPlusNormal"/>
              <w:jc w:val="center"/>
            </w:pPr>
            <w:r>
              <w:t>242748,637</w:t>
            </w:r>
          </w:p>
        </w:tc>
        <w:tc>
          <w:tcPr>
            <w:tcW w:w="399" w:type="pct"/>
          </w:tcPr>
          <w:p w:rsidR="00F8295A" w:rsidRDefault="00F8295A">
            <w:pPr>
              <w:pStyle w:val="ConsPlusNormal"/>
              <w:jc w:val="center"/>
            </w:pPr>
            <w:r>
              <w:t>246856,000</w:t>
            </w:r>
          </w:p>
        </w:tc>
      </w:tr>
      <w:tr w:rsidR="00F8295A" w:rsidTr="00F8295A">
        <w:tc>
          <w:tcPr>
            <w:tcW w:w="3280" w:type="pct"/>
            <w:gridSpan w:val="8"/>
            <w:vMerge/>
          </w:tcPr>
          <w:p w:rsidR="00F8295A" w:rsidRDefault="00F8295A"/>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201882,696</w:t>
            </w:r>
          </w:p>
        </w:tc>
        <w:tc>
          <w:tcPr>
            <w:tcW w:w="415" w:type="pct"/>
          </w:tcPr>
          <w:p w:rsidR="00F8295A" w:rsidRDefault="00F8295A">
            <w:pPr>
              <w:pStyle w:val="ConsPlusNormal"/>
              <w:jc w:val="center"/>
            </w:pPr>
            <w:r>
              <w:t>242748,637</w:t>
            </w:r>
          </w:p>
        </w:tc>
        <w:tc>
          <w:tcPr>
            <w:tcW w:w="399" w:type="pct"/>
          </w:tcPr>
          <w:p w:rsidR="00F8295A" w:rsidRDefault="00F8295A">
            <w:pPr>
              <w:pStyle w:val="ConsPlusNormal"/>
              <w:jc w:val="center"/>
            </w:pPr>
            <w:r>
              <w:t>246856,000</w:t>
            </w:r>
          </w:p>
        </w:tc>
      </w:tr>
      <w:tr w:rsidR="00F8295A" w:rsidTr="00F8295A">
        <w:tc>
          <w:tcPr>
            <w:tcW w:w="3280" w:type="pct"/>
            <w:gridSpan w:val="8"/>
            <w:vMerge/>
          </w:tcPr>
          <w:p w:rsidR="00F8295A" w:rsidRDefault="00F8295A"/>
        </w:tc>
        <w:tc>
          <w:tcPr>
            <w:tcW w:w="430" w:type="pct"/>
          </w:tcPr>
          <w:p w:rsidR="00F8295A" w:rsidRDefault="00F8295A">
            <w:pPr>
              <w:pStyle w:val="ConsPlusNormal"/>
              <w:jc w:val="center"/>
            </w:pPr>
            <w:r>
              <w:t>бюджет города Перми (неиспользованные ассигнования 2017 года)</w:t>
            </w:r>
          </w:p>
        </w:tc>
        <w:tc>
          <w:tcPr>
            <w:tcW w:w="476" w:type="pct"/>
          </w:tcPr>
          <w:p w:rsidR="00F8295A" w:rsidRDefault="00F8295A">
            <w:pPr>
              <w:pStyle w:val="ConsPlusNormal"/>
              <w:jc w:val="center"/>
            </w:pPr>
            <w:r>
              <w:t>25212,08503</w:t>
            </w:r>
          </w:p>
        </w:tc>
        <w:tc>
          <w:tcPr>
            <w:tcW w:w="415" w:type="pct"/>
          </w:tcPr>
          <w:p w:rsidR="00F8295A" w:rsidRDefault="00F8295A">
            <w:pPr>
              <w:pStyle w:val="ConsPlusNormal"/>
              <w:jc w:val="center"/>
            </w:pPr>
            <w:r>
              <w:t>0,000</w:t>
            </w:r>
          </w:p>
        </w:tc>
        <w:tc>
          <w:tcPr>
            <w:tcW w:w="399" w:type="pct"/>
          </w:tcPr>
          <w:p w:rsidR="00F8295A" w:rsidRDefault="00F8295A">
            <w:pPr>
              <w:pStyle w:val="ConsPlusNormal"/>
              <w:jc w:val="center"/>
            </w:pPr>
            <w:r>
              <w:t>0,000</w:t>
            </w:r>
          </w:p>
        </w:tc>
      </w:tr>
      <w:tr w:rsidR="00F8295A" w:rsidTr="00F8295A">
        <w:tc>
          <w:tcPr>
            <w:tcW w:w="3280" w:type="pct"/>
            <w:gridSpan w:val="8"/>
            <w:vMerge w:val="restart"/>
          </w:tcPr>
          <w:p w:rsidR="00F8295A" w:rsidRDefault="00F8295A">
            <w:pPr>
              <w:pStyle w:val="ConsPlusNormal"/>
            </w:pPr>
            <w:r>
              <w:t>Итого по задаче 1.1.2, в том числе по источникам финансирования</w:t>
            </w:r>
          </w:p>
        </w:tc>
        <w:tc>
          <w:tcPr>
            <w:tcW w:w="430" w:type="pct"/>
          </w:tcPr>
          <w:p w:rsidR="00F8295A" w:rsidRDefault="00F8295A">
            <w:pPr>
              <w:pStyle w:val="ConsPlusNormal"/>
              <w:jc w:val="center"/>
            </w:pPr>
            <w:r>
              <w:t>всего, в том числе</w:t>
            </w:r>
          </w:p>
        </w:tc>
        <w:tc>
          <w:tcPr>
            <w:tcW w:w="476" w:type="pct"/>
          </w:tcPr>
          <w:p w:rsidR="00F8295A" w:rsidRDefault="00F8295A">
            <w:pPr>
              <w:pStyle w:val="ConsPlusNormal"/>
              <w:jc w:val="center"/>
            </w:pPr>
            <w:r>
              <w:t>227094,78103</w:t>
            </w:r>
          </w:p>
        </w:tc>
        <w:tc>
          <w:tcPr>
            <w:tcW w:w="415" w:type="pct"/>
          </w:tcPr>
          <w:p w:rsidR="00F8295A" w:rsidRDefault="00F8295A">
            <w:pPr>
              <w:pStyle w:val="ConsPlusNormal"/>
              <w:jc w:val="center"/>
            </w:pPr>
            <w:r>
              <w:t>242748,637</w:t>
            </w:r>
          </w:p>
        </w:tc>
        <w:tc>
          <w:tcPr>
            <w:tcW w:w="399" w:type="pct"/>
          </w:tcPr>
          <w:p w:rsidR="00F8295A" w:rsidRDefault="00F8295A">
            <w:pPr>
              <w:pStyle w:val="ConsPlusNormal"/>
              <w:jc w:val="center"/>
            </w:pPr>
            <w:r>
              <w:t>246856,000</w:t>
            </w:r>
          </w:p>
        </w:tc>
      </w:tr>
      <w:tr w:rsidR="00F8295A" w:rsidTr="00F8295A">
        <w:tc>
          <w:tcPr>
            <w:tcW w:w="3280" w:type="pct"/>
            <w:gridSpan w:val="8"/>
            <w:vMerge/>
          </w:tcPr>
          <w:p w:rsidR="00F8295A" w:rsidRDefault="00F8295A"/>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201882,696</w:t>
            </w:r>
          </w:p>
        </w:tc>
        <w:tc>
          <w:tcPr>
            <w:tcW w:w="415" w:type="pct"/>
          </w:tcPr>
          <w:p w:rsidR="00F8295A" w:rsidRDefault="00F8295A">
            <w:pPr>
              <w:pStyle w:val="ConsPlusNormal"/>
              <w:jc w:val="center"/>
            </w:pPr>
            <w:r>
              <w:t>242748,637</w:t>
            </w:r>
          </w:p>
        </w:tc>
        <w:tc>
          <w:tcPr>
            <w:tcW w:w="399" w:type="pct"/>
          </w:tcPr>
          <w:p w:rsidR="00F8295A" w:rsidRDefault="00F8295A">
            <w:pPr>
              <w:pStyle w:val="ConsPlusNormal"/>
              <w:jc w:val="center"/>
            </w:pPr>
            <w:r>
              <w:t>246856,000</w:t>
            </w:r>
          </w:p>
        </w:tc>
      </w:tr>
      <w:tr w:rsidR="00F8295A" w:rsidTr="00F8295A">
        <w:tc>
          <w:tcPr>
            <w:tcW w:w="3280" w:type="pct"/>
            <w:gridSpan w:val="8"/>
            <w:vMerge/>
          </w:tcPr>
          <w:p w:rsidR="00F8295A" w:rsidRDefault="00F8295A"/>
        </w:tc>
        <w:tc>
          <w:tcPr>
            <w:tcW w:w="430" w:type="pct"/>
          </w:tcPr>
          <w:p w:rsidR="00F8295A" w:rsidRDefault="00F8295A">
            <w:pPr>
              <w:pStyle w:val="ConsPlusNormal"/>
              <w:jc w:val="center"/>
            </w:pPr>
            <w:r>
              <w:t>бюджет города Перми (неиспользованные ассигнования 2017 года)</w:t>
            </w:r>
          </w:p>
        </w:tc>
        <w:tc>
          <w:tcPr>
            <w:tcW w:w="476" w:type="pct"/>
          </w:tcPr>
          <w:p w:rsidR="00F8295A" w:rsidRDefault="00F8295A">
            <w:pPr>
              <w:pStyle w:val="ConsPlusNormal"/>
              <w:jc w:val="center"/>
            </w:pPr>
            <w:r>
              <w:t>25212,08503</w:t>
            </w:r>
          </w:p>
        </w:tc>
        <w:tc>
          <w:tcPr>
            <w:tcW w:w="415" w:type="pct"/>
          </w:tcPr>
          <w:p w:rsidR="00F8295A" w:rsidRDefault="00F8295A">
            <w:pPr>
              <w:pStyle w:val="ConsPlusNormal"/>
              <w:jc w:val="center"/>
            </w:pPr>
            <w:r>
              <w:t>0,000</w:t>
            </w:r>
          </w:p>
        </w:tc>
        <w:tc>
          <w:tcPr>
            <w:tcW w:w="399" w:type="pct"/>
          </w:tcPr>
          <w:p w:rsidR="00F8295A" w:rsidRDefault="00F8295A">
            <w:pPr>
              <w:pStyle w:val="ConsPlusNormal"/>
              <w:jc w:val="center"/>
            </w:pPr>
            <w:r>
              <w:t>0,000</w:t>
            </w:r>
          </w:p>
        </w:tc>
      </w:tr>
    </w:tbl>
    <w:p w:rsidR="00F8295A" w:rsidRDefault="00F8295A">
      <w:pPr>
        <w:pStyle w:val="ConsPlusNormal"/>
        <w:jc w:val="both"/>
      </w:pPr>
    </w:p>
    <w:p w:rsidR="00F8295A" w:rsidRDefault="00F8295A">
      <w:pPr>
        <w:pStyle w:val="ConsPlusNormal"/>
        <w:ind w:firstLine="540"/>
        <w:jc w:val="both"/>
      </w:pPr>
      <w:r>
        <w:t xml:space="preserve">3.5. </w:t>
      </w:r>
      <w:hyperlink r:id="rId37" w:history="1">
        <w:r>
          <w:rPr>
            <w:color w:val="0000FF"/>
          </w:rPr>
          <w:t>строки 1.1.3.1.1</w:t>
        </w:r>
      </w:hyperlink>
      <w:r>
        <w:t>, "</w:t>
      </w:r>
      <w:hyperlink r:id="rId38" w:history="1">
        <w:r>
          <w:rPr>
            <w:color w:val="0000FF"/>
          </w:rPr>
          <w:t>Итого</w:t>
        </w:r>
      </w:hyperlink>
      <w:r>
        <w:t xml:space="preserve"> по мероприятию 1.1.3.1.1, в том числе по источникам финансирования", </w:t>
      </w:r>
      <w:hyperlink r:id="rId39" w:history="1">
        <w:r>
          <w:rPr>
            <w:color w:val="0000FF"/>
          </w:rPr>
          <w:t>1.1.3.1.2</w:t>
        </w:r>
      </w:hyperlink>
      <w:r>
        <w:t>, "</w:t>
      </w:r>
      <w:hyperlink r:id="rId40" w:history="1">
        <w:r>
          <w:rPr>
            <w:color w:val="0000FF"/>
          </w:rPr>
          <w:t>Итого</w:t>
        </w:r>
      </w:hyperlink>
      <w:r>
        <w:t xml:space="preserve"> по мероприятию 1.1.3.1.2, в том числе по источникам финансирования", "</w:t>
      </w:r>
      <w:hyperlink r:id="rId41" w:history="1">
        <w:r>
          <w:rPr>
            <w:color w:val="0000FF"/>
          </w:rPr>
          <w:t>Итого</w:t>
        </w:r>
      </w:hyperlink>
      <w:r>
        <w:t xml:space="preserve"> по основному мероприятию 1.1.3.1, в том числе по источникам финансирования", "</w:t>
      </w:r>
      <w:hyperlink r:id="rId42" w:history="1">
        <w:r>
          <w:rPr>
            <w:color w:val="0000FF"/>
          </w:rPr>
          <w:t>Итого</w:t>
        </w:r>
      </w:hyperlink>
      <w:r>
        <w:t xml:space="preserve"> по задаче 1.1.3, в том числе по источникам финансирования", "</w:t>
      </w:r>
      <w:hyperlink r:id="rId43" w:history="1">
        <w:r>
          <w:rPr>
            <w:color w:val="0000FF"/>
          </w:rPr>
          <w:t>Всего</w:t>
        </w:r>
      </w:hyperlink>
      <w:r>
        <w:t xml:space="preserve"> по подпрограмме 1.1, в том числе по источникам финансирования" изложить в следующей редакции:</w:t>
      </w:r>
    </w:p>
    <w:p w:rsidR="00F8295A" w:rsidRDefault="00F8295A">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847"/>
        <w:gridCol w:w="1527"/>
        <w:gridCol w:w="2202"/>
        <w:gridCol w:w="1560"/>
        <w:gridCol w:w="357"/>
        <w:gridCol w:w="795"/>
        <w:gridCol w:w="795"/>
        <w:gridCol w:w="795"/>
        <w:gridCol w:w="1851"/>
        <w:gridCol w:w="1415"/>
        <w:gridCol w:w="1208"/>
        <w:gridCol w:w="1208"/>
      </w:tblGrid>
      <w:tr w:rsidR="00F8295A" w:rsidTr="00F8295A">
        <w:tc>
          <w:tcPr>
            <w:tcW w:w="307" w:type="pct"/>
            <w:vMerge w:val="restart"/>
          </w:tcPr>
          <w:p w:rsidR="00F8295A" w:rsidRDefault="00F8295A">
            <w:pPr>
              <w:pStyle w:val="ConsPlusNormal"/>
              <w:jc w:val="center"/>
            </w:pPr>
            <w:r>
              <w:t>1.1.3.1.1</w:t>
            </w:r>
          </w:p>
        </w:tc>
        <w:tc>
          <w:tcPr>
            <w:tcW w:w="476" w:type="pct"/>
            <w:vMerge w:val="restart"/>
          </w:tcPr>
          <w:p w:rsidR="00F8295A" w:rsidRDefault="00F8295A">
            <w:pPr>
              <w:pStyle w:val="ConsPlusNormal"/>
            </w:pPr>
            <w:r>
              <w:t xml:space="preserve">Возмещение затрат на содержание, паспортизацию, текущий и капитальный </w:t>
            </w:r>
            <w:r>
              <w:lastRenderedPageBreak/>
              <w:t>ремонт сетей наружного освещения</w:t>
            </w:r>
          </w:p>
        </w:tc>
        <w:tc>
          <w:tcPr>
            <w:tcW w:w="522" w:type="pct"/>
            <w:vMerge w:val="restart"/>
          </w:tcPr>
          <w:p w:rsidR="00F8295A" w:rsidRDefault="00F8295A">
            <w:pPr>
              <w:pStyle w:val="ConsPlusNormal"/>
              <w:jc w:val="center"/>
            </w:pPr>
            <w:r>
              <w:lastRenderedPageBreak/>
              <w:t>управление внешнего благоустройства</w:t>
            </w:r>
          </w:p>
        </w:tc>
        <w:tc>
          <w:tcPr>
            <w:tcW w:w="593" w:type="pct"/>
          </w:tcPr>
          <w:p w:rsidR="00F8295A" w:rsidRDefault="00F8295A">
            <w:pPr>
              <w:pStyle w:val="ConsPlusNormal"/>
              <w:jc w:val="center"/>
            </w:pPr>
            <w:r>
              <w:t xml:space="preserve">протяженность сетей наружного освещения, находящихся на </w:t>
            </w:r>
            <w:r>
              <w:lastRenderedPageBreak/>
              <w:t>содержании в рамках выделения субсидий</w:t>
            </w:r>
          </w:p>
        </w:tc>
        <w:tc>
          <w:tcPr>
            <w:tcW w:w="151" w:type="pct"/>
          </w:tcPr>
          <w:p w:rsidR="00F8295A" w:rsidRDefault="00F8295A">
            <w:pPr>
              <w:pStyle w:val="ConsPlusNormal"/>
              <w:jc w:val="center"/>
            </w:pPr>
            <w:r>
              <w:lastRenderedPageBreak/>
              <w:t>км</w:t>
            </w:r>
          </w:p>
        </w:tc>
        <w:tc>
          <w:tcPr>
            <w:tcW w:w="399" w:type="pct"/>
          </w:tcPr>
          <w:p w:rsidR="00F8295A" w:rsidRDefault="00F8295A">
            <w:pPr>
              <w:pStyle w:val="ConsPlusNormal"/>
              <w:jc w:val="center"/>
            </w:pPr>
            <w:r>
              <w:t>1409,81</w:t>
            </w:r>
          </w:p>
        </w:tc>
        <w:tc>
          <w:tcPr>
            <w:tcW w:w="415" w:type="pct"/>
          </w:tcPr>
          <w:p w:rsidR="00F8295A" w:rsidRDefault="00F8295A">
            <w:pPr>
              <w:pStyle w:val="ConsPlusNormal"/>
              <w:jc w:val="center"/>
            </w:pPr>
            <w:r>
              <w:t>1426,05</w:t>
            </w:r>
          </w:p>
        </w:tc>
        <w:tc>
          <w:tcPr>
            <w:tcW w:w="415" w:type="pct"/>
          </w:tcPr>
          <w:p w:rsidR="00F8295A" w:rsidRDefault="00F8295A">
            <w:pPr>
              <w:pStyle w:val="ConsPlusNormal"/>
              <w:jc w:val="center"/>
            </w:pPr>
            <w:r>
              <w:t>1432,67</w:t>
            </w:r>
          </w:p>
        </w:tc>
        <w:tc>
          <w:tcPr>
            <w:tcW w:w="430" w:type="pct"/>
          </w:tcPr>
          <w:p w:rsidR="00F8295A" w:rsidRDefault="00F8295A">
            <w:pPr>
              <w:pStyle w:val="ConsPlusNormal"/>
              <w:jc w:val="center"/>
            </w:pPr>
            <w:r>
              <w:t>бюджет города Перми</w:t>
            </w:r>
          </w:p>
        </w:tc>
        <w:tc>
          <w:tcPr>
            <w:tcW w:w="476" w:type="pct"/>
            <w:vMerge w:val="restart"/>
          </w:tcPr>
          <w:p w:rsidR="00F8295A" w:rsidRDefault="00F8295A">
            <w:pPr>
              <w:pStyle w:val="ConsPlusNormal"/>
              <w:jc w:val="center"/>
            </w:pPr>
            <w:r>
              <w:t>147922,343</w:t>
            </w:r>
          </w:p>
        </w:tc>
        <w:tc>
          <w:tcPr>
            <w:tcW w:w="415" w:type="pct"/>
            <w:vMerge w:val="restart"/>
          </w:tcPr>
          <w:p w:rsidR="00F8295A" w:rsidRDefault="00F8295A">
            <w:pPr>
              <w:pStyle w:val="ConsPlusNormal"/>
              <w:jc w:val="center"/>
            </w:pPr>
            <w:r>
              <w:t>143149,600</w:t>
            </w:r>
          </w:p>
        </w:tc>
        <w:tc>
          <w:tcPr>
            <w:tcW w:w="399" w:type="pct"/>
            <w:vMerge w:val="restart"/>
          </w:tcPr>
          <w:p w:rsidR="00F8295A" w:rsidRDefault="00F8295A">
            <w:pPr>
              <w:pStyle w:val="ConsPlusNormal"/>
              <w:jc w:val="center"/>
            </w:pPr>
            <w:r>
              <w:t>143149,600</w:t>
            </w:r>
          </w:p>
        </w:tc>
      </w:tr>
      <w:tr w:rsidR="00F8295A" w:rsidTr="00F8295A">
        <w:tc>
          <w:tcPr>
            <w:tcW w:w="307" w:type="pct"/>
            <w:vMerge/>
          </w:tcPr>
          <w:p w:rsidR="00F8295A" w:rsidRDefault="00F8295A"/>
        </w:tc>
        <w:tc>
          <w:tcPr>
            <w:tcW w:w="476" w:type="pct"/>
            <w:vMerge/>
          </w:tcPr>
          <w:p w:rsidR="00F8295A" w:rsidRDefault="00F8295A"/>
        </w:tc>
        <w:tc>
          <w:tcPr>
            <w:tcW w:w="522" w:type="pct"/>
            <w:vMerge/>
          </w:tcPr>
          <w:p w:rsidR="00F8295A" w:rsidRDefault="00F8295A"/>
        </w:tc>
        <w:tc>
          <w:tcPr>
            <w:tcW w:w="593" w:type="pct"/>
          </w:tcPr>
          <w:p w:rsidR="00F8295A" w:rsidRDefault="00F8295A">
            <w:pPr>
              <w:pStyle w:val="ConsPlusNormal"/>
              <w:jc w:val="center"/>
            </w:pPr>
            <w:r>
              <w:t>протяженность сетей наружного освещения (в том числе бесхозяйных сетей наружного освещения), в отношении которых выполнен ремонт</w:t>
            </w:r>
          </w:p>
        </w:tc>
        <w:tc>
          <w:tcPr>
            <w:tcW w:w="151" w:type="pct"/>
          </w:tcPr>
          <w:p w:rsidR="00F8295A" w:rsidRDefault="00F8295A">
            <w:pPr>
              <w:pStyle w:val="ConsPlusNormal"/>
              <w:jc w:val="center"/>
            </w:pPr>
            <w:r>
              <w:t>км</w:t>
            </w:r>
          </w:p>
        </w:tc>
        <w:tc>
          <w:tcPr>
            <w:tcW w:w="399" w:type="pct"/>
          </w:tcPr>
          <w:p w:rsidR="00F8295A" w:rsidRDefault="00F8295A">
            <w:pPr>
              <w:pStyle w:val="ConsPlusNormal"/>
              <w:jc w:val="center"/>
            </w:pPr>
            <w:r>
              <w:t>18,0</w:t>
            </w:r>
          </w:p>
        </w:tc>
        <w:tc>
          <w:tcPr>
            <w:tcW w:w="415" w:type="pct"/>
          </w:tcPr>
          <w:p w:rsidR="00F8295A" w:rsidRDefault="00F8295A">
            <w:pPr>
              <w:pStyle w:val="ConsPlusNormal"/>
              <w:jc w:val="center"/>
            </w:pPr>
            <w:r>
              <w:t>18,0</w:t>
            </w:r>
          </w:p>
        </w:tc>
        <w:tc>
          <w:tcPr>
            <w:tcW w:w="415" w:type="pct"/>
          </w:tcPr>
          <w:p w:rsidR="00F8295A" w:rsidRDefault="00F8295A">
            <w:pPr>
              <w:pStyle w:val="ConsPlusNormal"/>
              <w:jc w:val="center"/>
            </w:pPr>
            <w:r>
              <w:t>18,0</w:t>
            </w:r>
          </w:p>
        </w:tc>
        <w:tc>
          <w:tcPr>
            <w:tcW w:w="430" w:type="pct"/>
          </w:tcPr>
          <w:p w:rsidR="00F8295A" w:rsidRDefault="00F8295A">
            <w:pPr>
              <w:pStyle w:val="ConsPlusNormal"/>
              <w:jc w:val="center"/>
            </w:pPr>
            <w:r>
              <w:t>бюджет города Перми</w:t>
            </w:r>
          </w:p>
        </w:tc>
        <w:tc>
          <w:tcPr>
            <w:tcW w:w="476" w:type="pct"/>
            <w:vMerge/>
          </w:tcPr>
          <w:p w:rsidR="00F8295A" w:rsidRDefault="00F8295A"/>
        </w:tc>
        <w:tc>
          <w:tcPr>
            <w:tcW w:w="415" w:type="pct"/>
            <w:vMerge/>
          </w:tcPr>
          <w:p w:rsidR="00F8295A" w:rsidRDefault="00F8295A"/>
        </w:tc>
        <w:tc>
          <w:tcPr>
            <w:tcW w:w="399" w:type="pct"/>
            <w:vMerge/>
          </w:tcPr>
          <w:p w:rsidR="00F8295A" w:rsidRDefault="00F8295A"/>
        </w:tc>
      </w:tr>
      <w:tr w:rsidR="00F8295A" w:rsidTr="00F8295A">
        <w:tc>
          <w:tcPr>
            <w:tcW w:w="307" w:type="pct"/>
            <w:vMerge/>
          </w:tcPr>
          <w:p w:rsidR="00F8295A" w:rsidRDefault="00F8295A"/>
        </w:tc>
        <w:tc>
          <w:tcPr>
            <w:tcW w:w="476" w:type="pct"/>
            <w:vMerge/>
          </w:tcPr>
          <w:p w:rsidR="00F8295A" w:rsidRDefault="00F8295A"/>
        </w:tc>
        <w:tc>
          <w:tcPr>
            <w:tcW w:w="522" w:type="pct"/>
            <w:vMerge/>
          </w:tcPr>
          <w:p w:rsidR="00F8295A" w:rsidRDefault="00F8295A"/>
        </w:tc>
        <w:tc>
          <w:tcPr>
            <w:tcW w:w="593" w:type="pct"/>
          </w:tcPr>
          <w:p w:rsidR="00F8295A" w:rsidRDefault="00F8295A">
            <w:pPr>
              <w:pStyle w:val="ConsPlusNormal"/>
              <w:jc w:val="center"/>
            </w:pPr>
            <w:r>
              <w:t>протяженность сетей наружного освещения, находящихся на содержании, в отношении которых выполнены работы по паспортизации, инвентаризации</w:t>
            </w:r>
          </w:p>
        </w:tc>
        <w:tc>
          <w:tcPr>
            <w:tcW w:w="151" w:type="pct"/>
          </w:tcPr>
          <w:p w:rsidR="00F8295A" w:rsidRDefault="00F8295A">
            <w:pPr>
              <w:pStyle w:val="ConsPlusNormal"/>
              <w:jc w:val="center"/>
            </w:pPr>
            <w:r>
              <w:t>км</w:t>
            </w:r>
          </w:p>
        </w:tc>
        <w:tc>
          <w:tcPr>
            <w:tcW w:w="399" w:type="pct"/>
          </w:tcPr>
          <w:p w:rsidR="00F8295A" w:rsidRDefault="00F8295A">
            <w:pPr>
              <w:pStyle w:val="ConsPlusNormal"/>
              <w:jc w:val="center"/>
            </w:pPr>
            <w:r>
              <w:t>102,6</w:t>
            </w:r>
          </w:p>
        </w:tc>
        <w:tc>
          <w:tcPr>
            <w:tcW w:w="415" w:type="pct"/>
          </w:tcPr>
          <w:p w:rsidR="00F8295A" w:rsidRDefault="00F8295A">
            <w:pPr>
              <w:pStyle w:val="ConsPlusNormal"/>
              <w:jc w:val="center"/>
            </w:pPr>
            <w:r>
              <w:t>156,3</w:t>
            </w:r>
          </w:p>
        </w:tc>
        <w:tc>
          <w:tcPr>
            <w:tcW w:w="415" w:type="pct"/>
          </w:tcPr>
          <w:p w:rsidR="00F8295A" w:rsidRDefault="00F8295A">
            <w:pPr>
              <w:pStyle w:val="ConsPlusNormal"/>
              <w:jc w:val="center"/>
            </w:pPr>
            <w:r>
              <w:t>0,0</w:t>
            </w:r>
          </w:p>
        </w:tc>
        <w:tc>
          <w:tcPr>
            <w:tcW w:w="430" w:type="pct"/>
          </w:tcPr>
          <w:p w:rsidR="00F8295A" w:rsidRDefault="00F8295A">
            <w:pPr>
              <w:pStyle w:val="ConsPlusNormal"/>
              <w:jc w:val="center"/>
            </w:pPr>
            <w:r>
              <w:t>бюджет города Перми</w:t>
            </w:r>
          </w:p>
        </w:tc>
        <w:tc>
          <w:tcPr>
            <w:tcW w:w="476" w:type="pct"/>
            <w:vMerge/>
          </w:tcPr>
          <w:p w:rsidR="00F8295A" w:rsidRDefault="00F8295A"/>
        </w:tc>
        <w:tc>
          <w:tcPr>
            <w:tcW w:w="415" w:type="pct"/>
            <w:vMerge/>
          </w:tcPr>
          <w:p w:rsidR="00F8295A" w:rsidRDefault="00F8295A"/>
        </w:tc>
        <w:tc>
          <w:tcPr>
            <w:tcW w:w="399" w:type="pct"/>
            <w:vMerge/>
          </w:tcPr>
          <w:p w:rsidR="00F8295A" w:rsidRDefault="00F8295A"/>
        </w:tc>
      </w:tr>
      <w:tr w:rsidR="00F8295A" w:rsidTr="00F8295A">
        <w:tc>
          <w:tcPr>
            <w:tcW w:w="3280" w:type="pct"/>
            <w:gridSpan w:val="8"/>
          </w:tcPr>
          <w:p w:rsidR="00F8295A" w:rsidRDefault="00F8295A">
            <w:pPr>
              <w:pStyle w:val="ConsPlusNormal"/>
            </w:pPr>
            <w:r>
              <w:lastRenderedPageBreak/>
              <w:t>Итого по мероприятию 1.1.3.1.1, в том числе по источникам финансирования</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147922,343</w:t>
            </w:r>
          </w:p>
        </w:tc>
        <w:tc>
          <w:tcPr>
            <w:tcW w:w="415" w:type="pct"/>
          </w:tcPr>
          <w:p w:rsidR="00F8295A" w:rsidRDefault="00F8295A">
            <w:pPr>
              <w:pStyle w:val="ConsPlusNormal"/>
              <w:jc w:val="center"/>
            </w:pPr>
            <w:r>
              <w:t>143149,600</w:t>
            </w:r>
          </w:p>
        </w:tc>
        <w:tc>
          <w:tcPr>
            <w:tcW w:w="399" w:type="pct"/>
          </w:tcPr>
          <w:p w:rsidR="00F8295A" w:rsidRDefault="00F8295A">
            <w:pPr>
              <w:pStyle w:val="ConsPlusNormal"/>
              <w:jc w:val="center"/>
            </w:pPr>
            <w:r>
              <w:t>143149,600</w:t>
            </w:r>
          </w:p>
        </w:tc>
      </w:tr>
      <w:tr w:rsidR="00F8295A" w:rsidTr="00F8295A">
        <w:tc>
          <w:tcPr>
            <w:tcW w:w="307" w:type="pct"/>
          </w:tcPr>
          <w:p w:rsidR="00F8295A" w:rsidRDefault="00F8295A">
            <w:pPr>
              <w:pStyle w:val="ConsPlusNormal"/>
              <w:jc w:val="center"/>
            </w:pPr>
            <w:r>
              <w:t>1.1.3.1.2</w:t>
            </w:r>
          </w:p>
        </w:tc>
        <w:tc>
          <w:tcPr>
            <w:tcW w:w="476" w:type="pct"/>
          </w:tcPr>
          <w:p w:rsidR="00F8295A" w:rsidRDefault="00F8295A">
            <w:pPr>
              <w:pStyle w:val="ConsPlusNormal"/>
            </w:pPr>
            <w:r>
              <w:t xml:space="preserve">Содержание сетей наружного освещения микрорайона </w:t>
            </w:r>
            <w:proofErr w:type="spellStart"/>
            <w:r>
              <w:t>Бумкомбинат</w:t>
            </w:r>
            <w:proofErr w:type="spellEnd"/>
          </w:p>
        </w:tc>
        <w:tc>
          <w:tcPr>
            <w:tcW w:w="522" w:type="pct"/>
          </w:tcPr>
          <w:p w:rsidR="00F8295A" w:rsidRDefault="00F8295A">
            <w:pPr>
              <w:pStyle w:val="ConsPlusNormal"/>
              <w:jc w:val="center"/>
            </w:pPr>
            <w:r>
              <w:t>МКУ "Пермблагоустройство"</w:t>
            </w:r>
          </w:p>
        </w:tc>
        <w:tc>
          <w:tcPr>
            <w:tcW w:w="593" w:type="pct"/>
          </w:tcPr>
          <w:p w:rsidR="00F8295A" w:rsidRDefault="00F8295A">
            <w:pPr>
              <w:pStyle w:val="ConsPlusNormal"/>
              <w:jc w:val="center"/>
            </w:pPr>
            <w:r>
              <w:t xml:space="preserve">протяженность сетей наружного освещения в микрорайоне </w:t>
            </w:r>
            <w:proofErr w:type="spellStart"/>
            <w:r>
              <w:t>Бумкомбинат</w:t>
            </w:r>
            <w:proofErr w:type="spellEnd"/>
            <w:r>
              <w:t>, находящихся на содержании</w:t>
            </w:r>
          </w:p>
        </w:tc>
        <w:tc>
          <w:tcPr>
            <w:tcW w:w="151" w:type="pct"/>
          </w:tcPr>
          <w:p w:rsidR="00F8295A" w:rsidRDefault="00F8295A">
            <w:pPr>
              <w:pStyle w:val="ConsPlusNormal"/>
              <w:jc w:val="center"/>
            </w:pPr>
            <w:r>
              <w:t>км</w:t>
            </w:r>
          </w:p>
        </w:tc>
        <w:tc>
          <w:tcPr>
            <w:tcW w:w="399" w:type="pct"/>
          </w:tcPr>
          <w:p w:rsidR="00F8295A" w:rsidRDefault="00F8295A">
            <w:pPr>
              <w:pStyle w:val="ConsPlusNormal"/>
              <w:jc w:val="center"/>
            </w:pPr>
            <w:r>
              <w:t>10,98</w:t>
            </w:r>
          </w:p>
        </w:tc>
        <w:tc>
          <w:tcPr>
            <w:tcW w:w="415" w:type="pct"/>
          </w:tcPr>
          <w:p w:rsidR="00F8295A" w:rsidRDefault="00F8295A">
            <w:pPr>
              <w:pStyle w:val="ConsPlusNormal"/>
              <w:jc w:val="center"/>
            </w:pPr>
            <w:r>
              <w:t>10,98</w:t>
            </w:r>
          </w:p>
        </w:tc>
        <w:tc>
          <w:tcPr>
            <w:tcW w:w="415" w:type="pct"/>
          </w:tcPr>
          <w:p w:rsidR="00F8295A" w:rsidRDefault="00F8295A">
            <w:pPr>
              <w:pStyle w:val="ConsPlusNormal"/>
              <w:jc w:val="center"/>
            </w:pPr>
            <w:r>
              <w:t>10,98</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1210,146</w:t>
            </w:r>
          </w:p>
        </w:tc>
        <w:tc>
          <w:tcPr>
            <w:tcW w:w="415" w:type="pct"/>
          </w:tcPr>
          <w:p w:rsidR="00F8295A" w:rsidRDefault="00F8295A">
            <w:pPr>
              <w:pStyle w:val="ConsPlusNormal"/>
              <w:jc w:val="center"/>
            </w:pPr>
            <w:r>
              <w:t>1215,000</w:t>
            </w:r>
          </w:p>
        </w:tc>
        <w:tc>
          <w:tcPr>
            <w:tcW w:w="399" w:type="pct"/>
          </w:tcPr>
          <w:p w:rsidR="00F8295A" w:rsidRDefault="00F8295A">
            <w:pPr>
              <w:pStyle w:val="ConsPlusNormal"/>
              <w:jc w:val="center"/>
            </w:pPr>
            <w:r>
              <w:t>1215,000</w:t>
            </w:r>
          </w:p>
        </w:tc>
      </w:tr>
      <w:tr w:rsidR="00F8295A" w:rsidTr="00F8295A">
        <w:tc>
          <w:tcPr>
            <w:tcW w:w="3280" w:type="pct"/>
            <w:gridSpan w:val="8"/>
          </w:tcPr>
          <w:p w:rsidR="00F8295A" w:rsidRDefault="00F8295A">
            <w:pPr>
              <w:pStyle w:val="ConsPlusNormal"/>
            </w:pPr>
            <w:r>
              <w:t>Итого по мероприятию 1.1.3.1.2, в том числе по источникам финансирования</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1210,146</w:t>
            </w:r>
          </w:p>
        </w:tc>
        <w:tc>
          <w:tcPr>
            <w:tcW w:w="415" w:type="pct"/>
          </w:tcPr>
          <w:p w:rsidR="00F8295A" w:rsidRDefault="00F8295A">
            <w:pPr>
              <w:pStyle w:val="ConsPlusNormal"/>
              <w:jc w:val="center"/>
            </w:pPr>
            <w:r>
              <w:t>1215,000</w:t>
            </w:r>
          </w:p>
        </w:tc>
        <w:tc>
          <w:tcPr>
            <w:tcW w:w="399" w:type="pct"/>
          </w:tcPr>
          <w:p w:rsidR="00F8295A" w:rsidRDefault="00F8295A">
            <w:pPr>
              <w:pStyle w:val="ConsPlusNormal"/>
              <w:jc w:val="center"/>
            </w:pPr>
            <w:r>
              <w:t>1215,000</w:t>
            </w:r>
          </w:p>
        </w:tc>
      </w:tr>
      <w:tr w:rsidR="00F8295A" w:rsidTr="00F8295A">
        <w:tc>
          <w:tcPr>
            <w:tcW w:w="3280" w:type="pct"/>
            <w:gridSpan w:val="8"/>
          </w:tcPr>
          <w:p w:rsidR="00F8295A" w:rsidRDefault="00F8295A">
            <w:pPr>
              <w:pStyle w:val="ConsPlusNormal"/>
            </w:pPr>
            <w:r>
              <w:t>Итого по основному мероприятию 1.1.3.1, в том числе по источникам финансирования</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149132,489</w:t>
            </w:r>
          </w:p>
        </w:tc>
        <w:tc>
          <w:tcPr>
            <w:tcW w:w="415" w:type="pct"/>
          </w:tcPr>
          <w:p w:rsidR="00F8295A" w:rsidRDefault="00F8295A">
            <w:pPr>
              <w:pStyle w:val="ConsPlusNormal"/>
              <w:jc w:val="center"/>
            </w:pPr>
            <w:r>
              <w:t>144364,600</w:t>
            </w:r>
          </w:p>
        </w:tc>
        <w:tc>
          <w:tcPr>
            <w:tcW w:w="399" w:type="pct"/>
          </w:tcPr>
          <w:p w:rsidR="00F8295A" w:rsidRDefault="00F8295A">
            <w:pPr>
              <w:pStyle w:val="ConsPlusNormal"/>
              <w:jc w:val="center"/>
            </w:pPr>
            <w:r>
              <w:t>144364,600</w:t>
            </w:r>
          </w:p>
        </w:tc>
      </w:tr>
      <w:tr w:rsidR="00F8295A" w:rsidTr="00F8295A">
        <w:tc>
          <w:tcPr>
            <w:tcW w:w="3280" w:type="pct"/>
            <w:gridSpan w:val="8"/>
          </w:tcPr>
          <w:p w:rsidR="00F8295A" w:rsidRDefault="00F8295A">
            <w:pPr>
              <w:pStyle w:val="ConsPlusNormal"/>
            </w:pPr>
            <w:r>
              <w:t>Итого по задаче 1.1.3, в том числе по источникам финансирования</w:t>
            </w:r>
          </w:p>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149132,489</w:t>
            </w:r>
          </w:p>
        </w:tc>
        <w:tc>
          <w:tcPr>
            <w:tcW w:w="415" w:type="pct"/>
          </w:tcPr>
          <w:p w:rsidR="00F8295A" w:rsidRDefault="00F8295A">
            <w:pPr>
              <w:pStyle w:val="ConsPlusNormal"/>
              <w:jc w:val="center"/>
            </w:pPr>
            <w:r>
              <w:t>144364,600</w:t>
            </w:r>
          </w:p>
        </w:tc>
        <w:tc>
          <w:tcPr>
            <w:tcW w:w="399" w:type="pct"/>
          </w:tcPr>
          <w:p w:rsidR="00F8295A" w:rsidRDefault="00F8295A">
            <w:pPr>
              <w:pStyle w:val="ConsPlusNormal"/>
              <w:jc w:val="center"/>
            </w:pPr>
            <w:r>
              <w:t>144364,600</w:t>
            </w:r>
          </w:p>
        </w:tc>
      </w:tr>
      <w:tr w:rsidR="00F8295A" w:rsidTr="00F8295A">
        <w:tc>
          <w:tcPr>
            <w:tcW w:w="3280" w:type="pct"/>
            <w:gridSpan w:val="8"/>
            <w:vMerge w:val="restart"/>
          </w:tcPr>
          <w:p w:rsidR="00F8295A" w:rsidRDefault="00F8295A">
            <w:pPr>
              <w:pStyle w:val="ConsPlusNormal"/>
            </w:pPr>
            <w:r>
              <w:t>Всего по подпрограмме 1.1, в том числе по источникам финансирования</w:t>
            </w:r>
          </w:p>
        </w:tc>
        <w:tc>
          <w:tcPr>
            <w:tcW w:w="430" w:type="pct"/>
          </w:tcPr>
          <w:p w:rsidR="00F8295A" w:rsidRDefault="00F8295A">
            <w:pPr>
              <w:pStyle w:val="ConsPlusNormal"/>
              <w:jc w:val="center"/>
            </w:pPr>
            <w:r>
              <w:t>всего, в том числе</w:t>
            </w:r>
          </w:p>
        </w:tc>
        <w:tc>
          <w:tcPr>
            <w:tcW w:w="476" w:type="pct"/>
          </w:tcPr>
          <w:p w:rsidR="00F8295A" w:rsidRDefault="00F8295A">
            <w:pPr>
              <w:pStyle w:val="ConsPlusNormal"/>
              <w:jc w:val="center"/>
            </w:pPr>
            <w:r>
              <w:t>2751608,84653</w:t>
            </w:r>
          </w:p>
        </w:tc>
        <w:tc>
          <w:tcPr>
            <w:tcW w:w="415" w:type="pct"/>
          </w:tcPr>
          <w:p w:rsidR="00F8295A" w:rsidRDefault="00F8295A">
            <w:pPr>
              <w:pStyle w:val="ConsPlusNormal"/>
              <w:jc w:val="center"/>
            </w:pPr>
            <w:r>
              <w:t>2014898,837</w:t>
            </w:r>
          </w:p>
        </w:tc>
        <w:tc>
          <w:tcPr>
            <w:tcW w:w="399" w:type="pct"/>
          </w:tcPr>
          <w:p w:rsidR="00F8295A" w:rsidRDefault="00F8295A">
            <w:pPr>
              <w:pStyle w:val="ConsPlusNormal"/>
              <w:jc w:val="center"/>
            </w:pPr>
            <w:r>
              <w:t>2161055,300</w:t>
            </w:r>
          </w:p>
        </w:tc>
      </w:tr>
      <w:tr w:rsidR="00F8295A" w:rsidTr="00F8295A">
        <w:tc>
          <w:tcPr>
            <w:tcW w:w="3280" w:type="pct"/>
            <w:gridSpan w:val="8"/>
            <w:vMerge/>
          </w:tcPr>
          <w:p w:rsidR="00F8295A" w:rsidRDefault="00F8295A"/>
        </w:tc>
        <w:tc>
          <w:tcPr>
            <w:tcW w:w="430" w:type="pct"/>
          </w:tcPr>
          <w:p w:rsidR="00F8295A" w:rsidRDefault="00F8295A">
            <w:pPr>
              <w:pStyle w:val="ConsPlusNormal"/>
              <w:jc w:val="center"/>
            </w:pPr>
            <w:r>
              <w:t>бюджет города Перми</w:t>
            </w:r>
          </w:p>
        </w:tc>
        <w:tc>
          <w:tcPr>
            <w:tcW w:w="476" w:type="pct"/>
          </w:tcPr>
          <w:p w:rsidR="00F8295A" w:rsidRDefault="00F8295A">
            <w:pPr>
              <w:pStyle w:val="ConsPlusNormal"/>
              <w:jc w:val="center"/>
            </w:pPr>
            <w:r>
              <w:t>2094928,041</w:t>
            </w:r>
          </w:p>
        </w:tc>
        <w:tc>
          <w:tcPr>
            <w:tcW w:w="415" w:type="pct"/>
          </w:tcPr>
          <w:p w:rsidR="00F8295A" w:rsidRDefault="00F8295A">
            <w:pPr>
              <w:pStyle w:val="ConsPlusNormal"/>
              <w:jc w:val="center"/>
            </w:pPr>
            <w:r>
              <w:t>2014898,837</w:t>
            </w:r>
          </w:p>
        </w:tc>
        <w:tc>
          <w:tcPr>
            <w:tcW w:w="399" w:type="pct"/>
          </w:tcPr>
          <w:p w:rsidR="00F8295A" w:rsidRDefault="00F8295A">
            <w:pPr>
              <w:pStyle w:val="ConsPlusNormal"/>
              <w:jc w:val="center"/>
            </w:pPr>
            <w:r>
              <w:t>2161055,300</w:t>
            </w:r>
          </w:p>
        </w:tc>
      </w:tr>
      <w:tr w:rsidR="00F8295A" w:rsidTr="00F8295A">
        <w:tc>
          <w:tcPr>
            <w:tcW w:w="3280" w:type="pct"/>
            <w:gridSpan w:val="8"/>
            <w:vMerge/>
          </w:tcPr>
          <w:p w:rsidR="00F8295A" w:rsidRDefault="00F8295A"/>
        </w:tc>
        <w:tc>
          <w:tcPr>
            <w:tcW w:w="430" w:type="pct"/>
          </w:tcPr>
          <w:p w:rsidR="00F8295A" w:rsidRDefault="00F8295A">
            <w:pPr>
              <w:pStyle w:val="ConsPlusNormal"/>
              <w:jc w:val="center"/>
            </w:pPr>
            <w:r>
              <w:t>бюджет города Перми (неиспользованные ассигнования 2017 года)</w:t>
            </w:r>
          </w:p>
        </w:tc>
        <w:tc>
          <w:tcPr>
            <w:tcW w:w="476" w:type="pct"/>
          </w:tcPr>
          <w:p w:rsidR="00F8295A" w:rsidRDefault="00F8295A">
            <w:pPr>
              <w:pStyle w:val="ConsPlusNormal"/>
              <w:jc w:val="center"/>
            </w:pPr>
            <w:r>
              <w:t>31680,80553</w:t>
            </w:r>
          </w:p>
        </w:tc>
        <w:tc>
          <w:tcPr>
            <w:tcW w:w="415" w:type="pct"/>
          </w:tcPr>
          <w:p w:rsidR="00F8295A" w:rsidRDefault="00F8295A">
            <w:pPr>
              <w:pStyle w:val="ConsPlusNormal"/>
              <w:jc w:val="center"/>
            </w:pPr>
            <w:r>
              <w:t>0,000</w:t>
            </w:r>
          </w:p>
        </w:tc>
        <w:tc>
          <w:tcPr>
            <w:tcW w:w="399" w:type="pct"/>
          </w:tcPr>
          <w:p w:rsidR="00F8295A" w:rsidRDefault="00F8295A">
            <w:pPr>
              <w:pStyle w:val="ConsPlusNormal"/>
              <w:jc w:val="center"/>
            </w:pPr>
            <w:r>
              <w:t>0,000</w:t>
            </w:r>
          </w:p>
        </w:tc>
      </w:tr>
      <w:tr w:rsidR="00F8295A" w:rsidTr="00F8295A">
        <w:tc>
          <w:tcPr>
            <w:tcW w:w="3280" w:type="pct"/>
            <w:gridSpan w:val="8"/>
            <w:vMerge/>
          </w:tcPr>
          <w:p w:rsidR="00F8295A" w:rsidRDefault="00F8295A"/>
        </w:tc>
        <w:tc>
          <w:tcPr>
            <w:tcW w:w="430" w:type="pct"/>
          </w:tcPr>
          <w:p w:rsidR="00F8295A" w:rsidRDefault="00F8295A">
            <w:pPr>
              <w:pStyle w:val="ConsPlusNormal"/>
              <w:jc w:val="center"/>
            </w:pPr>
            <w:r>
              <w:t xml:space="preserve">бюджет </w:t>
            </w:r>
            <w:r>
              <w:lastRenderedPageBreak/>
              <w:t>Пермского края</w:t>
            </w:r>
          </w:p>
        </w:tc>
        <w:tc>
          <w:tcPr>
            <w:tcW w:w="476" w:type="pct"/>
          </w:tcPr>
          <w:p w:rsidR="00F8295A" w:rsidRDefault="00F8295A">
            <w:pPr>
              <w:pStyle w:val="ConsPlusNormal"/>
              <w:jc w:val="center"/>
            </w:pPr>
            <w:r>
              <w:lastRenderedPageBreak/>
              <w:t>25000,000</w:t>
            </w:r>
          </w:p>
        </w:tc>
        <w:tc>
          <w:tcPr>
            <w:tcW w:w="415" w:type="pct"/>
          </w:tcPr>
          <w:p w:rsidR="00F8295A" w:rsidRDefault="00F8295A">
            <w:pPr>
              <w:pStyle w:val="ConsPlusNormal"/>
              <w:jc w:val="center"/>
            </w:pPr>
            <w:r>
              <w:t>0,000</w:t>
            </w:r>
          </w:p>
        </w:tc>
        <w:tc>
          <w:tcPr>
            <w:tcW w:w="399" w:type="pct"/>
          </w:tcPr>
          <w:p w:rsidR="00F8295A" w:rsidRDefault="00F8295A">
            <w:pPr>
              <w:pStyle w:val="ConsPlusNormal"/>
              <w:jc w:val="center"/>
            </w:pPr>
            <w:r>
              <w:t>0,000</w:t>
            </w:r>
          </w:p>
        </w:tc>
      </w:tr>
      <w:tr w:rsidR="00F8295A" w:rsidTr="00F8295A">
        <w:tc>
          <w:tcPr>
            <w:tcW w:w="3280" w:type="pct"/>
            <w:gridSpan w:val="8"/>
            <w:vMerge/>
          </w:tcPr>
          <w:p w:rsidR="00F8295A" w:rsidRDefault="00F8295A"/>
        </w:tc>
        <w:tc>
          <w:tcPr>
            <w:tcW w:w="430" w:type="pct"/>
          </w:tcPr>
          <w:p w:rsidR="00F8295A" w:rsidRDefault="00F8295A">
            <w:pPr>
              <w:pStyle w:val="ConsPlusNormal"/>
              <w:jc w:val="center"/>
            </w:pPr>
            <w:r>
              <w:t>бюджет Российской Федерации</w:t>
            </w:r>
          </w:p>
        </w:tc>
        <w:tc>
          <w:tcPr>
            <w:tcW w:w="476" w:type="pct"/>
          </w:tcPr>
          <w:p w:rsidR="00F8295A" w:rsidRDefault="00F8295A">
            <w:pPr>
              <w:pStyle w:val="ConsPlusNormal"/>
              <w:jc w:val="center"/>
            </w:pPr>
            <w:r>
              <w:t>600000,000</w:t>
            </w:r>
          </w:p>
        </w:tc>
        <w:tc>
          <w:tcPr>
            <w:tcW w:w="415" w:type="pct"/>
          </w:tcPr>
          <w:p w:rsidR="00F8295A" w:rsidRDefault="00F8295A">
            <w:pPr>
              <w:pStyle w:val="ConsPlusNormal"/>
              <w:jc w:val="center"/>
            </w:pPr>
            <w:r>
              <w:t>0,000</w:t>
            </w:r>
          </w:p>
        </w:tc>
        <w:tc>
          <w:tcPr>
            <w:tcW w:w="399" w:type="pct"/>
          </w:tcPr>
          <w:p w:rsidR="00F8295A" w:rsidRDefault="00F8295A">
            <w:pPr>
              <w:pStyle w:val="ConsPlusNormal"/>
              <w:jc w:val="center"/>
            </w:pPr>
            <w:r>
              <w:t>0,000</w:t>
            </w:r>
          </w:p>
        </w:tc>
      </w:tr>
    </w:tbl>
    <w:p w:rsidR="00F8295A" w:rsidRDefault="00F8295A">
      <w:pPr>
        <w:sectPr w:rsidR="00F8295A">
          <w:pgSz w:w="16838" w:h="11905" w:orient="landscape"/>
          <w:pgMar w:top="1701" w:right="1134" w:bottom="850" w:left="1134" w:header="0" w:footer="0" w:gutter="0"/>
          <w:cols w:space="720"/>
        </w:sectPr>
      </w:pPr>
    </w:p>
    <w:p w:rsidR="00F8295A" w:rsidRDefault="00F8295A">
      <w:pPr>
        <w:pStyle w:val="ConsPlusNormal"/>
        <w:jc w:val="both"/>
      </w:pPr>
    </w:p>
    <w:p w:rsidR="00F8295A" w:rsidRDefault="00F8295A">
      <w:pPr>
        <w:pStyle w:val="ConsPlusNormal"/>
        <w:ind w:firstLine="540"/>
        <w:jc w:val="both"/>
      </w:pPr>
      <w:r>
        <w:t xml:space="preserve">4. В </w:t>
      </w:r>
      <w:hyperlink r:id="rId44" w:history="1">
        <w:r>
          <w:rPr>
            <w:color w:val="0000FF"/>
          </w:rPr>
          <w:t>разделе</w:t>
        </w:r>
      </w:hyperlink>
      <w:r>
        <w:t xml:space="preserve"> "Система программных мероприятий подпрограммы 1.2 "Развитие автомобильных дорог и дорожных сооружений, в том числе обеспечение территории города ливневой канализацией и наружным освещением" муниципальной программы "Организация дорожной деятельности в городе Перми":</w:t>
      </w:r>
    </w:p>
    <w:p w:rsidR="00F8295A" w:rsidRDefault="00F8295A">
      <w:pPr>
        <w:pStyle w:val="ConsPlusNormal"/>
        <w:spacing w:before="220"/>
        <w:ind w:firstLine="540"/>
        <w:jc w:val="both"/>
      </w:pPr>
      <w:r>
        <w:t xml:space="preserve">4.1. </w:t>
      </w:r>
      <w:hyperlink r:id="rId45" w:history="1">
        <w:r>
          <w:rPr>
            <w:color w:val="0000FF"/>
          </w:rPr>
          <w:t>строку 1.2.1.1.3</w:t>
        </w:r>
      </w:hyperlink>
      <w:r>
        <w:t xml:space="preserve"> изложить в следующей редакции:</w:t>
      </w:r>
    </w:p>
    <w:p w:rsidR="00F8295A" w:rsidRDefault="00F8295A">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904"/>
        <w:gridCol w:w="1691"/>
        <w:gridCol w:w="2366"/>
        <w:gridCol w:w="2183"/>
        <w:gridCol w:w="500"/>
        <w:gridCol w:w="573"/>
        <w:gridCol w:w="625"/>
        <w:gridCol w:w="571"/>
        <w:gridCol w:w="1310"/>
        <w:gridCol w:w="1409"/>
        <w:gridCol w:w="1214"/>
        <w:gridCol w:w="1214"/>
      </w:tblGrid>
      <w:tr w:rsidR="00F8295A" w:rsidTr="00F8295A">
        <w:tc>
          <w:tcPr>
            <w:tcW w:w="336" w:type="pct"/>
            <w:vMerge w:val="restart"/>
          </w:tcPr>
          <w:p w:rsidR="00F8295A" w:rsidRDefault="00F8295A">
            <w:pPr>
              <w:pStyle w:val="ConsPlusNormal"/>
              <w:jc w:val="center"/>
            </w:pPr>
            <w:r>
              <w:t>1.2.1.1.3</w:t>
            </w:r>
          </w:p>
        </w:tc>
        <w:tc>
          <w:tcPr>
            <w:tcW w:w="634" w:type="pct"/>
            <w:vMerge w:val="restart"/>
          </w:tcPr>
          <w:p w:rsidR="00F8295A" w:rsidRDefault="00F8295A">
            <w:pPr>
              <w:pStyle w:val="ConsPlusNormal"/>
            </w:pPr>
            <w:r>
              <w:t>Реконструкция автомобильной дороги от ул. Героев Хасана до дома N 151а по ул. Героев Хасана с обустройством площадки для разворота общественного транспорта</w:t>
            </w:r>
          </w:p>
        </w:tc>
        <w:tc>
          <w:tcPr>
            <w:tcW w:w="472" w:type="pct"/>
            <w:vMerge w:val="restart"/>
          </w:tcPr>
          <w:p w:rsidR="00F8295A" w:rsidRDefault="00F8295A">
            <w:pPr>
              <w:pStyle w:val="ConsPlusNormal"/>
              <w:jc w:val="center"/>
            </w:pPr>
            <w:r>
              <w:t>МКУ "Пермблагоустройство"</w:t>
            </w:r>
          </w:p>
        </w:tc>
        <w:tc>
          <w:tcPr>
            <w:tcW w:w="698" w:type="pct"/>
          </w:tcPr>
          <w:p w:rsidR="00F8295A" w:rsidRDefault="00F8295A">
            <w:pPr>
              <w:pStyle w:val="ConsPlusNormal"/>
              <w:jc w:val="center"/>
            </w:pPr>
            <w:r>
              <w:t>разработанная проектно-сметная документация, получившая положительное заключение органов государственной экспертизы</w:t>
            </w:r>
          </w:p>
        </w:tc>
        <w:tc>
          <w:tcPr>
            <w:tcW w:w="211" w:type="pct"/>
          </w:tcPr>
          <w:p w:rsidR="00F8295A" w:rsidRDefault="00F8295A">
            <w:pPr>
              <w:pStyle w:val="ConsPlusNormal"/>
              <w:jc w:val="center"/>
            </w:pPr>
            <w:r>
              <w:t>ед.</w:t>
            </w:r>
          </w:p>
        </w:tc>
        <w:tc>
          <w:tcPr>
            <w:tcW w:w="236" w:type="pct"/>
          </w:tcPr>
          <w:p w:rsidR="00F8295A" w:rsidRDefault="00F8295A">
            <w:pPr>
              <w:pStyle w:val="ConsPlusNormal"/>
              <w:jc w:val="center"/>
            </w:pPr>
            <w:r>
              <w:t>1</w:t>
            </w:r>
          </w:p>
        </w:tc>
        <w:tc>
          <w:tcPr>
            <w:tcW w:w="253" w:type="pct"/>
          </w:tcPr>
          <w:p w:rsidR="00F8295A" w:rsidRDefault="00F8295A">
            <w:pPr>
              <w:pStyle w:val="ConsPlusNormal"/>
              <w:jc w:val="center"/>
            </w:pPr>
            <w:r>
              <w:t>-</w:t>
            </w:r>
          </w:p>
        </w:tc>
        <w:tc>
          <w:tcPr>
            <w:tcW w:w="236" w:type="pct"/>
          </w:tcPr>
          <w:p w:rsidR="00F8295A" w:rsidRDefault="00F8295A">
            <w:pPr>
              <w:pStyle w:val="ConsPlusNormal"/>
              <w:jc w:val="center"/>
            </w:pPr>
            <w:r>
              <w:t>-</w:t>
            </w:r>
          </w:p>
        </w:tc>
        <w:tc>
          <w:tcPr>
            <w:tcW w:w="489" w:type="pct"/>
          </w:tcPr>
          <w:p w:rsidR="00F8295A" w:rsidRDefault="00F8295A">
            <w:pPr>
              <w:pStyle w:val="ConsPlusNormal"/>
              <w:jc w:val="center"/>
            </w:pPr>
            <w:r>
              <w:t>бюджет города Перми</w:t>
            </w:r>
          </w:p>
        </w:tc>
        <w:tc>
          <w:tcPr>
            <w:tcW w:w="523" w:type="pct"/>
          </w:tcPr>
          <w:p w:rsidR="00F8295A" w:rsidRDefault="00F8295A">
            <w:pPr>
              <w:pStyle w:val="ConsPlusNormal"/>
              <w:jc w:val="center"/>
            </w:pPr>
            <w:r>
              <w:t>6397,100</w:t>
            </w:r>
          </w:p>
        </w:tc>
        <w:tc>
          <w:tcPr>
            <w:tcW w:w="456" w:type="pct"/>
          </w:tcPr>
          <w:p w:rsidR="00F8295A" w:rsidRDefault="00F8295A">
            <w:pPr>
              <w:pStyle w:val="ConsPlusNormal"/>
              <w:jc w:val="center"/>
            </w:pPr>
            <w:r>
              <w:t>0,000</w:t>
            </w:r>
          </w:p>
        </w:tc>
        <w:tc>
          <w:tcPr>
            <w:tcW w:w="456" w:type="pct"/>
          </w:tcPr>
          <w:p w:rsidR="00F8295A" w:rsidRDefault="00F8295A">
            <w:pPr>
              <w:pStyle w:val="ConsPlusNormal"/>
              <w:jc w:val="center"/>
            </w:pPr>
            <w:r>
              <w:t>0,000</w:t>
            </w:r>
          </w:p>
        </w:tc>
      </w:tr>
      <w:tr w:rsidR="00F8295A" w:rsidTr="00F8295A">
        <w:tc>
          <w:tcPr>
            <w:tcW w:w="336" w:type="pct"/>
            <w:vMerge/>
          </w:tcPr>
          <w:p w:rsidR="00F8295A" w:rsidRDefault="00F8295A"/>
        </w:tc>
        <w:tc>
          <w:tcPr>
            <w:tcW w:w="634" w:type="pct"/>
            <w:vMerge/>
          </w:tcPr>
          <w:p w:rsidR="00F8295A" w:rsidRDefault="00F8295A"/>
        </w:tc>
        <w:tc>
          <w:tcPr>
            <w:tcW w:w="472" w:type="pct"/>
            <w:vMerge/>
          </w:tcPr>
          <w:p w:rsidR="00F8295A" w:rsidRDefault="00F8295A"/>
        </w:tc>
        <w:tc>
          <w:tcPr>
            <w:tcW w:w="698" w:type="pct"/>
            <w:vMerge w:val="restart"/>
          </w:tcPr>
          <w:p w:rsidR="00F8295A" w:rsidRDefault="00F8295A">
            <w:pPr>
              <w:pStyle w:val="ConsPlusNormal"/>
              <w:jc w:val="center"/>
            </w:pPr>
            <w:r>
              <w:t>протяженность реконструированного участка дороги, введенного в эксплуатацию</w:t>
            </w:r>
          </w:p>
        </w:tc>
        <w:tc>
          <w:tcPr>
            <w:tcW w:w="211" w:type="pct"/>
            <w:vMerge w:val="restart"/>
          </w:tcPr>
          <w:p w:rsidR="00F8295A" w:rsidRDefault="00F8295A">
            <w:pPr>
              <w:pStyle w:val="ConsPlusNormal"/>
              <w:jc w:val="center"/>
            </w:pPr>
            <w:r>
              <w:t>п. м</w:t>
            </w:r>
          </w:p>
        </w:tc>
        <w:tc>
          <w:tcPr>
            <w:tcW w:w="236" w:type="pct"/>
            <w:vMerge w:val="restart"/>
          </w:tcPr>
          <w:p w:rsidR="00F8295A" w:rsidRDefault="00F8295A">
            <w:pPr>
              <w:pStyle w:val="ConsPlusNormal"/>
              <w:jc w:val="center"/>
            </w:pPr>
            <w:r>
              <w:t>-</w:t>
            </w:r>
          </w:p>
        </w:tc>
        <w:tc>
          <w:tcPr>
            <w:tcW w:w="253" w:type="pct"/>
            <w:vMerge w:val="restart"/>
          </w:tcPr>
          <w:p w:rsidR="00F8295A" w:rsidRDefault="00F8295A">
            <w:pPr>
              <w:pStyle w:val="ConsPlusNormal"/>
              <w:jc w:val="center"/>
            </w:pPr>
            <w:r>
              <w:t>204,0</w:t>
            </w:r>
          </w:p>
        </w:tc>
        <w:tc>
          <w:tcPr>
            <w:tcW w:w="236" w:type="pct"/>
            <w:vMerge w:val="restart"/>
          </w:tcPr>
          <w:p w:rsidR="00F8295A" w:rsidRDefault="00F8295A">
            <w:pPr>
              <w:pStyle w:val="ConsPlusNormal"/>
              <w:jc w:val="center"/>
            </w:pPr>
            <w:r>
              <w:t>-</w:t>
            </w:r>
          </w:p>
        </w:tc>
        <w:tc>
          <w:tcPr>
            <w:tcW w:w="489" w:type="pct"/>
          </w:tcPr>
          <w:p w:rsidR="00F8295A" w:rsidRDefault="00F8295A">
            <w:pPr>
              <w:pStyle w:val="ConsPlusNormal"/>
              <w:jc w:val="center"/>
            </w:pPr>
            <w:r>
              <w:t>бюджет города Перми</w:t>
            </w:r>
          </w:p>
        </w:tc>
        <w:tc>
          <w:tcPr>
            <w:tcW w:w="523" w:type="pct"/>
          </w:tcPr>
          <w:p w:rsidR="00F8295A" w:rsidRDefault="00F8295A">
            <w:pPr>
              <w:pStyle w:val="ConsPlusNormal"/>
              <w:jc w:val="center"/>
            </w:pPr>
            <w:r>
              <w:t>0,000</w:t>
            </w:r>
          </w:p>
        </w:tc>
        <w:tc>
          <w:tcPr>
            <w:tcW w:w="456" w:type="pct"/>
          </w:tcPr>
          <w:p w:rsidR="00F8295A" w:rsidRDefault="00F8295A">
            <w:pPr>
              <w:pStyle w:val="ConsPlusNormal"/>
              <w:jc w:val="center"/>
            </w:pPr>
            <w:r>
              <w:t>12857,350</w:t>
            </w:r>
          </w:p>
        </w:tc>
        <w:tc>
          <w:tcPr>
            <w:tcW w:w="456" w:type="pct"/>
          </w:tcPr>
          <w:p w:rsidR="00F8295A" w:rsidRDefault="00F8295A">
            <w:pPr>
              <w:pStyle w:val="ConsPlusNormal"/>
              <w:jc w:val="center"/>
            </w:pPr>
            <w:r>
              <w:t>0,000</w:t>
            </w:r>
          </w:p>
        </w:tc>
      </w:tr>
      <w:tr w:rsidR="00F8295A" w:rsidTr="00F8295A">
        <w:tc>
          <w:tcPr>
            <w:tcW w:w="336" w:type="pct"/>
            <w:vMerge/>
          </w:tcPr>
          <w:p w:rsidR="00F8295A" w:rsidRDefault="00F8295A"/>
        </w:tc>
        <w:tc>
          <w:tcPr>
            <w:tcW w:w="634" w:type="pct"/>
            <w:vMerge/>
          </w:tcPr>
          <w:p w:rsidR="00F8295A" w:rsidRDefault="00F8295A"/>
        </w:tc>
        <w:tc>
          <w:tcPr>
            <w:tcW w:w="472" w:type="pct"/>
            <w:vMerge/>
          </w:tcPr>
          <w:p w:rsidR="00F8295A" w:rsidRDefault="00F8295A"/>
        </w:tc>
        <w:tc>
          <w:tcPr>
            <w:tcW w:w="698" w:type="pct"/>
            <w:vMerge/>
          </w:tcPr>
          <w:p w:rsidR="00F8295A" w:rsidRDefault="00F8295A"/>
        </w:tc>
        <w:tc>
          <w:tcPr>
            <w:tcW w:w="211" w:type="pct"/>
            <w:vMerge/>
          </w:tcPr>
          <w:p w:rsidR="00F8295A" w:rsidRDefault="00F8295A"/>
        </w:tc>
        <w:tc>
          <w:tcPr>
            <w:tcW w:w="236" w:type="pct"/>
            <w:vMerge/>
          </w:tcPr>
          <w:p w:rsidR="00F8295A" w:rsidRDefault="00F8295A"/>
        </w:tc>
        <w:tc>
          <w:tcPr>
            <w:tcW w:w="253" w:type="pct"/>
            <w:vMerge/>
          </w:tcPr>
          <w:p w:rsidR="00F8295A" w:rsidRDefault="00F8295A"/>
        </w:tc>
        <w:tc>
          <w:tcPr>
            <w:tcW w:w="236" w:type="pct"/>
            <w:vMerge/>
          </w:tcPr>
          <w:p w:rsidR="00F8295A" w:rsidRDefault="00F8295A"/>
        </w:tc>
        <w:tc>
          <w:tcPr>
            <w:tcW w:w="489" w:type="pct"/>
          </w:tcPr>
          <w:p w:rsidR="00F8295A" w:rsidRDefault="00F8295A">
            <w:pPr>
              <w:pStyle w:val="ConsPlusNormal"/>
              <w:jc w:val="center"/>
            </w:pPr>
            <w:r>
              <w:t>бюджет Пермского края</w:t>
            </w:r>
          </w:p>
        </w:tc>
        <w:tc>
          <w:tcPr>
            <w:tcW w:w="523" w:type="pct"/>
          </w:tcPr>
          <w:p w:rsidR="00F8295A" w:rsidRDefault="00F8295A">
            <w:pPr>
              <w:pStyle w:val="ConsPlusNormal"/>
              <w:jc w:val="center"/>
            </w:pPr>
            <w:r>
              <w:t>0,000</w:t>
            </w:r>
          </w:p>
        </w:tc>
        <w:tc>
          <w:tcPr>
            <w:tcW w:w="456" w:type="pct"/>
          </w:tcPr>
          <w:p w:rsidR="00F8295A" w:rsidRDefault="00F8295A">
            <w:pPr>
              <w:pStyle w:val="ConsPlusNormal"/>
              <w:jc w:val="center"/>
            </w:pPr>
            <w:r>
              <w:t>38572,050</w:t>
            </w:r>
          </w:p>
        </w:tc>
        <w:tc>
          <w:tcPr>
            <w:tcW w:w="456" w:type="pct"/>
          </w:tcPr>
          <w:p w:rsidR="00F8295A" w:rsidRDefault="00F8295A">
            <w:pPr>
              <w:pStyle w:val="ConsPlusNormal"/>
              <w:jc w:val="center"/>
            </w:pPr>
            <w:r>
              <w:t>0,000</w:t>
            </w:r>
          </w:p>
        </w:tc>
      </w:tr>
    </w:tbl>
    <w:p w:rsidR="00F8295A" w:rsidRDefault="00F8295A">
      <w:pPr>
        <w:pStyle w:val="ConsPlusNormal"/>
        <w:jc w:val="both"/>
      </w:pPr>
    </w:p>
    <w:p w:rsidR="00F8295A" w:rsidRDefault="00F8295A">
      <w:pPr>
        <w:pStyle w:val="ConsPlusNormal"/>
        <w:ind w:firstLine="540"/>
        <w:jc w:val="both"/>
      </w:pPr>
      <w:r>
        <w:t xml:space="preserve">4.2. </w:t>
      </w:r>
      <w:hyperlink r:id="rId46" w:history="1">
        <w:r>
          <w:rPr>
            <w:color w:val="0000FF"/>
          </w:rPr>
          <w:t>строки 1.2.1.1.6</w:t>
        </w:r>
      </w:hyperlink>
      <w:r>
        <w:t>, "</w:t>
      </w:r>
      <w:hyperlink r:id="rId47" w:history="1">
        <w:r>
          <w:rPr>
            <w:color w:val="0000FF"/>
          </w:rPr>
          <w:t>Итого</w:t>
        </w:r>
      </w:hyperlink>
      <w:r>
        <w:t xml:space="preserve"> по мероприятию 1.2.1.1.6, в том числе по источникам финансирования" признать утратившими силу;</w:t>
      </w:r>
    </w:p>
    <w:p w:rsidR="00F8295A" w:rsidRDefault="00F8295A">
      <w:pPr>
        <w:pStyle w:val="ConsPlusNormal"/>
        <w:spacing w:before="220"/>
        <w:ind w:firstLine="540"/>
        <w:jc w:val="both"/>
      </w:pPr>
      <w:r>
        <w:t xml:space="preserve">4.3. </w:t>
      </w:r>
      <w:hyperlink r:id="rId48" w:history="1">
        <w:r>
          <w:rPr>
            <w:color w:val="0000FF"/>
          </w:rPr>
          <w:t>строку</w:t>
        </w:r>
      </w:hyperlink>
      <w:r>
        <w:t xml:space="preserve"> "Итого по основному мероприятию 1.2.1.1, в том числе по источникам финансирования" изложить в следующей редакции:</w:t>
      </w:r>
    </w:p>
    <w:p w:rsidR="00F8295A" w:rsidRDefault="00F8295A">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8468"/>
        <w:gridCol w:w="1987"/>
        <w:gridCol w:w="1517"/>
        <w:gridCol w:w="1294"/>
        <w:gridCol w:w="1294"/>
      </w:tblGrid>
      <w:tr w:rsidR="00F8295A" w:rsidTr="00F8295A">
        <w:tc>
          <w:tcPr>
            <w:tcW w:w="3077" w:type="pct"/>
            <w:vMerge w:val="restart"/>
          </w:tcPr>
          <w:p w:rsidR="00F8295A" w:rsidRDefault="00F8295A">
            <w:pPr>
              <w:pStyle w:val="ConsPlusNormal"/>
            </w:pPr>
            <w:r>
              <w:t>Итого по основному мероприятию 1.2.1.1, в том числе по источникам финансирования</w:t>
            </w:r>
          </w:p>
        </w:tc>
        <w:tc>
          <w:tcPr>
            <w:tcW w:w="489" w:type="pct"/>
          </w:tcPr>
          <w:p w:rsidR="00F8295A" w:rsidRDefault="00F8295A">
            <w:pPr>
              <w:pStyle w:val="ConsPlusNormal"/>
              <w:jc w:val="center"/>
            </w:pPr>
            <w:r>
              <w:t>всего, в том числе</w:t>
            </w:r>
          </w:p>
        </w:tc>
        <w:tc>
          <w:tcPr>
            <w:tcW w:w="523" w:type="pct"/>
          </w:tcPr>
          <w:p w:rsidR="00F8295A" w:rsidRDefault="00F8295A">
            <w:pPr>
              <w:pStyle w:val="ConsPlusNormal"/>
              <w:jc w:val="center"/>
            </w:pPr>
            <w:r>
              <w:t>1186017,75035</w:t>
            </w:r>
          </w:p>
        </w:tc>
        <w:tc>
          <w:tcPr>
            <w:tcW w:w="456" w:type="pct"/>
          </w:tcPr>
          <w:p w:rsidR="00F8295A" w:rsidRDefault="00F8295A">
            <w:pPr>
              <w:pStyle w:val="ConsPlusNormal"/>
              <w:jc w:val="center"/>
            </w:pPr>
            <w:r>
              <w:t>1467661,100</w:t>
            </w:r>
          </w:p>
        </w:tc>
        <w:tc>
          <w:tcPr>
            <w:tcW w:w="456" w:type="pct"/>
          </w:tcPr>
          <w:p w:rsidR="00F8295A" w:rsidRDefault="00F8295A">
            <w:pPr>
              <w:pStyle w:val="ConsPlusNormal"/>
              <w:jc w:val="center"/>
            </w:pPr>
            <w:r>
              <w:t>1643956,600</w:t>
            </w:r>
          </w:p>
        </w:tc>
      </w:tr>
      <w:tr w:rsidR="00F8295A" w:rsidTr="00F8295A">
        <w:tc>
          <w:tcPr>
            <w:tcW w:w="3077" w:type="pct"/>
            <w:vMerge/>
          </w:tcPr>
          <w:p w:rsidR="00F8295A" w:rsidRDefault="00F8295A"/>
        </w:tc>
        <w:tc>
          <w:tcPr>
            <w:tcW w:w="489" w:type="pct"/>
          </w:tcPr>
          <w:p w:rsidR="00F8295A" w:rsidRDefault="00F8295A">
            <w:pPr>
              <w:pStyle w:val="ConsPlusNormal"/>
              <w:jc w:val="center"/>
            </w:pPr>
            <w:r>
              <w:t>бюджет города Перми</w:t>
            </w:r>
          </w:p>
        </w:tc>
        <w:tc>
          <w:tcPr>
            <w:tcW w:w="523" w:type="pct"/>
          </w:tcPr>
          <w:p w:rsidR="00F8295A" w:rsidRDefault="00F8295A">
            <w:pPr>
              <w:pStyle w:val="ConsPlusNormal"/>
              <w:jc w:val="center"/>
            </w:pPr>
            <w:r>
              <w:t>378937,934</w:t>
            </w:r>
          </w:p>
        </w:tc>
        <w:tc>
          <w:tcPr>
            <w:tcW w:w="456" w:type="pct"/>
          </w:tcPr>
          <w:p w:rsidR="00F8295A" w:rsidRDefault="00F8295A">
            <w:pPr>
              <w:pStyle w:val="ConsPlusNormal"/>
              <w:jc w:val="center"/>
            </w:pPr>
            <w:r>
              <w:t>441915,300</w:t>
            </w:r>
          </w:p>
        </w:tc>
        <w:tc>
          <w:tcPr>
            <w:tcW w:w="456" w:type="pct"/>
          </w:tcPr>
          <w:p w:rsidR="00F8295A" w:rsidRDefault="00F8295A">
            <w:pPr>
              <w:pStyle w:val="ConsPlusNormal"/>
              <w:jc w:val="center"/>
            </w:pPr>
            <w:r>
              <w:t>458956,600</w:t>
            </w:r>
          </w:p>
        </w:tc>
      </w:tr>
      <w:tr w:rsidR="00F8295A" w:rsidTr="00F8295A">
        <w:tc>
          <w:tcPr>
            <w:tcW w:w="3077" w:type="pct"/>
            <w:vMerge/>
          </w:tcPr>
          <w:p w:rsidR="00F8295A" w:rsidRDefault="00F8295A"/>
        </w:tc>
        <w:tc>
          <w:tcPr>
            <w:tcW w:w="489" w:type="pct"/>
          </w:tcPr>
          <w:p w:rsidR="00F8295A" w:rsidRDefault="00F8295A">
            <w:pPr>
              <w:pStyle w:val="ConsPlusNormal"/>
              <w:jc w:val="center"/>
            </w:pPr>
            <w:r>
              <w:t xml:space="preserve">бюджет города </w:t>
            </w:r>
            <w:r>
              <w:lastRenderedPageBreak/>
              <w:t>Перми (неиспользованные ассигнования 2017 года)</w:t>
            </w:r>
          </w:p>
        </w:tc>
        <w:tc>
          <w:tcPr>
            <w:tcW w:w="523" w:type="pct"/>
          </w:tcPr>
          <w:p w:rsidR="00F8295A" w:rsidRDefault="00F8295A">
            <w:pPr>
              <w:pStyle w:val="ConsPlusNormal"/>
              <w:jc w:val="center"/>
            </w:pPr>
            <w:r>
              <w:lastRenderedPageBreak/>
              <w:t>49014,71635</w:t>
            </w:r>
          </w:p>
        </w:tc>
        <w:tc>
          <w:tcPr>
            <w:tcW w:w="456" w:type="pct"/>
          </w:tcPr>
          <w:p w:rsidR="00F8295A" w:rsidRDefault="00F8295A">
            <w:pPr>
              <w:pStyle w:val="ConsPlusNormal"/>
              <w:jc w:val="center"/>
            </w:pPr>
            <w:r>
              <w:t>0,000</w:t>
            </w:r>
          </w:p>
        </w:tc>
        <w:tc>
          <w:tcPr>
            <w:tcW w:w="456" w:type="pct"/>
          </w:tcPr>
          <w:p w:rsidR="00F8295A" w:rsidRDefault="00F8295A">
            <w:pPr>
              <w:pStyle w:val="ConsPlusNormal"/>
              <w:jc w:val="center"/>
            </w:pPr>
            <w:r>
              <w:t>0,000</w:t>
            </w:r>
          </w:p>
        </w:tc>
      </w:tr>
      <w:tr w:rsidR="00F8295A" w:rsidTr="00F8295A">
        <w:tc>
          <w:tcPr>
            <w:tcW w:w="3077" w:type="pct"/>
            <w:vMerge/>
          </w:tcPr>
          <w:p w:rsidR="00F8295A" w:rsidRDefault="00F8295A"/>
        </w:tc>
        <w:tc>
          <w:tcPr>
            <w:tcW w:w="489" w:type="pct"/>
          </w:tcPr>
          <w:p w:rsidR="00F8295A" w:rsidRDefault="00F8295A">
            <w:pPr>
              <w:pStyle w:val="ConsPlusNormal"/>
              <w:jc w:val="center"/>
            </w:pPr>
            <w:r>
              <w:t>бюджет Пермского края</w:t>
            </w:r>
          </w:p>
        </w:tc>
        <w:tc>
          <w:tcPr>
            <w:tcW w:w="523" w:type="pct"/>
          </w:tcPr>
          <w:p w:rsidR="00F8295A" w:rsidRDefault="00F8295A">
            <w:pPr>
              <w:pStyle w:val="ConsPlusNormal"/>
              <w:jc w:val="center"/>
            </w:pPr>
            <w:r>
              <w:t>758065,100</w:t>
            </w:r>
          </w:p>
        </w:tc>
        <w:tc>
          <w:tcPr>
            <w:tcW w:w="456" w:type="pct"/>
          </w:tcPr>
          <w:p w:rsidR="00F8295A" w:rsidRDefault="00F8295A">
            <w:pPr>
              <w:pStyle w:val="ConsPlusNormal"/>
              <w:jc w:val="center"/>
            </w:pPr>
            <w:r>
              <w:t>1025745,800</w:t>
            </w:r>
          </w:p>
        </w:tc>
        <w:tc>
          <w:tcPr>
            <w:tcW w:w="456" w:type="pct"/>
          </w:tcPr>
          <w:p w:rsidR="00F8295A" w:rsidRDefault="00F8295A">
            <w:pPr>
              <w:pStyle w:val="ConsPlusNormal"/>
              <w:jc w:val="center"/>
            </w:pPr>
            <w:r>
              <w:t>1185000,000</w:t>
            </w:r>
          </w:p>
        </w:tc>
      </w:tr>
    </w:tbl>
    <w:p w:rsidR="00F8295A" w:rsidRDefault="00F8295A">
      <w:pPr>
        <w:pStyle w:val="ConsPlusNormal"/>
        <w:jc w:val="both"/>
      </w:pPr>
    </w:p>
    <w:p w:rsidR="00F8295A" w:rsidRDefault="00F8295A">
      <w:pPr>
        <w:pStyle w:val="ConsPlusNormal"/>
        <w:ind w:firstLine="540"/>
        <w:jc w:val="both"/>
      </w:pPr>
      <w:r>
        <w:t xml:space="preserve">4.4. </w:t>
      </w:r>
      <w:hyperlink r:id="rId49" w:history="1">
        <w:r>
          <w:rPr>
            <w:color w:val="0000FF"/>
          </w:rPr>
          <w:t>строки 1.2.1.2.1</w:t>
        </w:r>
      </w:hyperlink>
      <w:r>
        <w:t>, "</w:t>
      </w:r>
      <w:hyperlink r:id="rId50" w:history="1">
        <w:r>
          <w:rPr>
            <w:color w:val="0000FF"/>
          </w:rPr>
          <w:t>Итого</w:t>
        </w:r>
      </w:hyperlink>
      <w:r>
        <w:t xml:space="preserve"> по мероприятию 1.2.1.2.1, в том числе по источникам финансирования", "</w:t>
      </w:r>
      <w:hyperlink r:id="rId51" w:history="1">
        <w:r>
          <w:rPr>
            <w:color w:val="0000FF"/>
          </w:rPr>
          <w:t>Итого</w:t>
        </w:r>
      </w:hyperlink>
      <w:r>
        <w:t xml:space="preserve"> по основному мероприятию 1.2.1.2, в том числе по источникам финансирования", "</w:t>
      </w:r>
      <w:hyperlink r:id="rId52" w:history="1">
        <w:r>
          <w:rPr>
            <w:color w:val="0000FF"/>
          </w:rPr>
          <w:t>Итого</w:t>
        </w:r>
      </w:hyperlink>
      <w:r>
        <w:t xml:space="preserve"> по задаче 1.2.1, в том числе по источникам финансирования" изложить в следующей редакции:</w:t>
      </w:r>
    </w:p>
    <w:p w:rsidR="00F8295A" w:rsidRDefault="00F8295A">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904"/>
        <w:gridCol w:w="1729"/>
        <w:gridCol w:w="2366"/>
        <w:gridCol w:w="1716"/>
        <w:gridCol w:w="412"/>
        <w:gridCol w:w="381"/>
        <w:gridCol w:w="503"/>
        <w:gridCol w:w="457"/>
        <w:gridCol w:w="1987"/>
        <w:gridCol w:w="1517"/>
        <w:gridCol w:w="1294"/>
        <w:gridCol w:w="1294"/>
      </w:tblGrid>
      <w:tr w:rsidR="00F8295A" w:rsidTr="00F8295A">
        <w:tc>
          <w:tcPr>
            <w:tcW w:w="336" w:type="pct"/>
          </w:tcPr>
          <w:p w:rsidR="00F8295A" w:rsidRDefault="00F8295A">
            <w:pPr>
              <w:pStyle w:val="ConsPlusNormal"/>
              <w:jc w:val="center"/>
            </w:pPr>
            <w:r>
              <w:t>1.2.1.2.1</w:t>
            </w:r>
          </w:p>
        </w:tc>
        <w:tc>
          <w:tcPr>
            <w:tcW w:w="634" w:type="pct"/>
          </w:tcPr>
          <w:p w:rsidR="00F8295A" w:rsidRDefault="00F8295A">
            <w:pPr>
              <w:pStyle w:val="ConsPlusNormal"/>
            </w:pPr>
            <w:r>
              <w:t>Строительство надземного пешеходного перехода по ул. Соликамской в районе остановки общественного транспорта "Промкомбинат"</w:t>
            </w:r>
          </w:p>
        </w:tc>
        <w:tc>
          <w:tcPr>
            <w:tcW w:w="472" w:type="pct"/>
          </w:tcPr>
          <w:p w:rsidR="00F8295A" w:rsidRDefault="00F8295A">
            <w:pPr>
              <w:pStyle w:val="ConsPlusNormal"/>
              <w:jc w:val="center"/>
            </w:pPr>
            <w:r>
              <w:t>МКУ "Пермблагоустройство"</w:t>
            </w:r>
          </w:p>
        </w:tc>
        <w:tc>
          <w:tcPr>
            <w:tcW w:w="698" w:type="pct"/>
          </w:tcPr>
          <w:p w:rsidR="00F8295A" w:rsidRDefault="00F8295A">
            <w:pPr>
              <w:pStyle w:val="ConsPlusNormal"/>
              <w:jc w:val="center"/>
            </w:pPr>
            <w:r>
              <w:t>разработанная проектно-сметная документация, получившая положительное заключение органов государственной экспертизы</w:t>
            </w:r>
          </w:p>
        </w:tc>
        <w:tc>
          <w:tcPr>
            <w:tcW w:w="211" w:type="pct"/>
          </w:tcPr>
          <w:p w:rsidR="00F8295A" w:rsidRDefault="00F8295A">
            <w:pPr>
              <w:pStyle w:val="ConsPlusNormal"/>
              <w:jc w:val="center"/>
            </w:pPr>
            <w:r>
              <w:t>ед.</w:t>
            </w:r>
          </w:p>
        </w:tc>
        <w:tc>
          <w:tcPr>
            <w:tcW w:w="236" w:type="pct"/>
          </w:tcPr>
          <w:p w:rsidR="00F8295A" w:rsidRDefault="00F8295A">
            <w:pPr>
              <w:pStyle w:val="ConsPlusNormal"/>
              <w:jc w:val="center"/>
            </w:pPr>
            <w:r>
              <w:t>1</w:t>
            </w:r>
          </w:p>
        </w:tc>
        <w:tc>
          <w:tcPr>
            <w:tcW w:w="253" w:type="pct"/>
          </w:tcPr>
          <w:p w:rsidR="00F8295A" w:rsidRDefault="00F8295A">
            <w:pPr>
              <w:pStyle w:val="ConsPlusNormal"/>
              <w:jc w:val="center"/>
            </w:pPr>
            <w:r>
              <w:t>-</w:t>
            </w:r>
          </w:p>
        </w:tc>
        <w:tc>
          <w:tcPr>
            <w:tcW w:w="236" w:type="pct"/>
          </w:tcPr>
          <w:p w:rsidR="00F8295A" w:rsidRDefault="00F8295A">
            <w:pPr>
              <w:pStyle w:val="ConsPlusNormal"/>
              <w:jc w:val="center"/>
            </w:pPr>
            <w:r>
              <w:t>-</w:t>
            </w:r>
          </w:p>
        </w:tc>
        <w:tc>
          <w:tcPr>
            <w:tcW w:w="489" w:type="pct"/>
          </w:tcPr>
          <w:p w:rsidR="00F8295A" w:rsidRDefault="00F8295A">
            <w:pPr>
              <w:pStyle w:val="ConsPlusNormal"/>
              <w:jc w:val="center"/>
            </w:pPr>
            <w:r>
              <w:t>бюджет города Перми</w:t>
            </w:r>
          </w:p>
        </w:tc>
        <w:tc>
          <w:tcPr>
            <w:tcW w:w="523" w:type="pct"/>
          </w:tcPr>
          <w:p w:rsidR="00F8295A" w:rsidRDefault="00F8295A">
            <w:pPr>
              <w:pStyle w:val="ConsPlusNormal"/>
              <w:jc w:val="center"/>
            </w:pPr>
            <w:r>
              <w:t>4636,858</w:t>
            </w:r>
          </w:p>
        </w:tc>
        <w:tc>
          <w:tcPr>
            <w:tcW w:w="456" w:type="pct"/>
          </w:tcPr>
          <w:p w:rsidR="00F8295A" w:rsidRDefault="00F8295A">
            <w:pPr>
              <w:pStyle w:val="ConsPlusNormal"/>
              <w:jc w:val="center"/>
            </w:pPr>
            <w:r>
              <w:t>0,000</w:t>
            </w:r>
          </w:p>
        </w:tc>
        <w:tc>
          <w:tcPr>
            <w:tcW w:w="456" w:type="pct"/>
          </w:tcPr>
          <w:p w:rsidR="00F8295A" w:rsidRDefault="00F8295A">
            <w:pPr>
              <w:pStyle w:val="ConsPlusNormal"/>
              <w:jc w:val="center"/>
            </w:pPr>
            <w:r>
              <w:t>0,000</w:t>
            </w:r>
          </w:p>
        </w:tc>
      </w:tr>
      <w:tr w:rsidR="00F8295A" w:rsidTr="00F8295A">
        <w:tc>
          <w:tcPr>
            <w:tcW w:w="3077" w:type="pct"/>
            <w:gridSpan w:val="8"/>
          </w:tcPr>
          <w:p w:rsidR="00F8295A" w:rsidRDefault="00F8295A">
            <w:pPr>
              <w:pStyle w:val="ConsPlusNormal"/>
            </w:pPr>
            <w:r>
              <w:t>Итого по мероприятию 1.2.1.2.1, в том числе по источникам финансирования</w:t>
            </w:r>
          </w:p>
        </w:tc>
        <w:tc>
          <w:tcPr>
            <w:tcW w:w="489" w:type="pct"/>
          </w:tcPr>
          <w:p w:rsidR="00F8295A" w:rsidRDefault="00F8295A">
            <w:pPr>
              <w:pStyle w:val="ConsPlusNormal"/>
              <w:jc w:val="center"/>
            </w:pPr>
            <w:r>
              <w:t>бюджет города Перми</w:t>
            </w:r>
          </w:p>
        </w:tc>
        <w:tc>
          <w:tcPr>
            <w:tcW w:w="523" w:type="pct"/>
          </w:tcPr>
          <w:p w:rsidR="00F8295A" w:rsidRDefault="00F8295A">
            <w:pPr>
              <w:pStyle w:val="ConsPlusNormal"/>
              <w:jc w:val="center"/>
            </w:pPr>
            <w:r>
              <w:t>4636,858</w:t>
            </w:r>
          </w:p>
        </w:tc>
        <w:tc>
          <w:tcPr>
            <w:tcW w:w="456" w:type="pct"/>
          </w:tcPr>
          <w:p w:rsidR="00F8295A" w:rsidRDefault="00F8295A">
            <w:pPr>
              <w:pStyle w:val="ConsPlusNormal"/>
              <w:jc w:val="center"/>
            </w:pPr>
            <w:r>
              <w:t>0,000</w:t>
            </w:r>
          </w:p>
        </w:tc>
        <w:tc>
          <w:tcPr>
            <w:tcW w:w="456" w:type="pct"/>
          </w:tcPr>
          <w:p w:rsidR="00F8295A" w:rsidRDefault="00F8295A">
            <w:pPr>
              <w:pStyle w:val="ConsPlusNormal"/>
              <w:jc w:val="center"/>
            </w:pPr>
            <w:r>
              <w:t>0,000</w:t>
            </w:r>
          </w:p>
        </w:tc>
      </w:tr>
      <w:tr w:rsidR="00F8295A" w:rsidTr="00F8295A">
        <w:tc>
          <w:tcPr>
            <w:tcW w:w="3077" w:type="pct"/>
            <w:gridSpan w:val="8"/>
          </w:tcPr>
          <w:p w:rsidR="00F8295A" w:rsidRDefault="00F8295A">
            <w:pPr>
              <w:pStyle w:val="ConsPlusNormal"/>
            </w:pPr>
            <w:r>
              <w:t>Итого по основному мероприятию 1.2.1.2, в том числе по источникам финансирования</w:t>
            </w:r>
          </w:p>
        </w:tc>
        <w:tc>
          <w:tcPr>
            <w:tcW w:w="489" w:type="pct"/>
          </w:tcPr>
          <w:p w:rsidR="00F8295A" w:rsidRDefault="00F8295A">
            <w:pPr>
              <w:pStyle w:val="ConsPlusNormal"/>
              <w:jc w:val="center"/>
            </w:pPr>
            <w:r>
              <w:t>бюджет города Перми</w:t>
            </w:r>
          </w:p>
        </w:tc>
        <w:tc>
          <w:tcPr>
            <w:tcW w:w="523" w:type="pct"/>
          </w:tcPr>
          <w:p w:rsidR="00F8295A" w:rsidRDefault="00F8295A">
            <w:pPr>
              <w:pStyle w:val="ConsPlusNormal"/>
              <w:jc w:val="center"/>
            </w:pPr>
            <w:r>
              <w:t>4636,858</w:t>
            </w:r>
          </w:p>
        </w:tc>
        <w:tc>
          <w:tcPr>
            <w:tcW w:w="456" w:type="pct"/>
          </w:tcPr>
          <w:p w:rsidR="00F8295A" w:rsidRDefault="00F8295A">
            <w:pPr>
              <w:pStyle w:val="ConsPlusNormal"/>
              <w:jc w:val="center"/>
            </w:pPr>
            <w:r>
              <w:t>0,000</w:t>
            </w:r>
          </w:p>
        </w:tc>
        <w:tc>
          <w:tcPr>
            <w:tcW w:w="456" w:type="pct"/>
          </w:tcPr>
          <w:p w:rsidR="00F8295A" w:rsidRDefault="00F8295A">
            <w:pPr>
              <w:pStyle w:val="ConsPlusNormal"/>
              <w:jc w:val="center"/>
            </w:pPr>
            <w:r>
              <w:t>0,000</w:t>
            </w:r>
          </w:p>
        </w:tc>
      </w:tr>
      <w:tr w:rsidR="00F8295A" w:rsidTr="00F8295A">
        <w:tc>
          <w:tcPr>
            <w:tcW w:w="3077" w:type="pct"/>
            <w:gridSpan w:val="8"/>
            <w:vMerge w:val="restart"/>
          </w:tcPr>
          <w:p w:rsidR="00F8295A" w:rsidRDefault="00F8295A">
            <w:pPr>
              <w:pStyle w:val="ConsPlusNormal"/>
            </w:pPr>
            <w:r>
              <w:t>Итого по задаче 1.2.1, в том числе по источникам финансирования</w:t>
            </w:r>
          </w:p>
        </w:tc>
        <w:tc>
          <w:tcPr>
            <w:tcW w:w="489" w:type="pct"/>
          </w:tcPr>
          <w:p w:rsidR="00F8295A" w:rsidRDefault="00F8295A">
            <w:pPr>
              <w:pStyle w:val="ConsPlusNormal"/>
              <w:jc w:val="center"/>
            </w:pPr>
            <w:r>
              <w:t>всего, в том числе</w:t>
            </w:r>
          </w:p>
        </w:tc>
        <w:tc>
          <w:tcPr>
            <w:tcW w:w="523" w:type="pct"/>
          </w:tcPr>
          <w:p w:rsidR="00F8295A" w:rsidRDefault="00F8295A">
            <w:pPr>
              <w:pStyle w:val="ConsPlusNormal"/>
              <w:jc w:val="center"/>
            </w:pPr>
            <w:r>
              <w:t>1190654,60835</w:t>
            </w:r>
          </w:p>
        </w:tc>
        <w:tc>
          <w:tcPr>
            <w:tcW w:w="456" w:type="pct"/>
          </w:tcPr>
          <w:p w:rsidR="00F8295A" w:rsidRDefault="00F8295A">
            <w:pPr>
              <w:pStyle w:val="ConsPlusNormal"/>
              <w:jc w:val="center"/>
            </w:pPr>
            <w:r>
              <w:t>1467661,100</w:t>
            </w:r>
          </w:p>
        </w:tc>
        <w:tc>
          <w:tcPr>
            <w:tcW w:w="456" w:type="pct"/>
          </w:tcPr>
          <w:p w:rsidR="00F8295A" w:rsidRDefault="00F8295A">
            <w:pPr>
              <w:pStyle w:val="ConsPlusNormal"/>
              <w:jc w:val="center"/>
            </w:pPr>
            <w:r>
              <w:t>1643956,600</w:t>
            </w:r>
          </w:p>
        </w:tc>
      </w:tr>
      <w:tr w:rsidR="00F8295A" w:rsidTr="00F8295A">
        <w:tc>
          <w:tcPr>
            <w:tcW w:w="3077" w:type="pct"/>
            <w:gridSpan w:val="8"/>
            <w:vMerge/>
          </w:tcPr>
          <w:p w:rsidR="00F8295A" w:rsidRDefault="00F8295A"/>
        </w:tc>
        <w:tc>
          <w:tcPr>
            <w:tcW w:w="489" w:type="pct"/>
          </w:tcPr>
          <w:p w:rsidR="00F8295A" w:rsidRDefault="00F8295A">
            <w:pPr>
              <w:pStyle w:val="ConsPlusNormal"/>
              <w:jc w:val="center"/>
            </w:pPr>
            <w:r>
              <w:t>бюджет города Перми</w:t>
            </w:r>
          </w:p>
        </w:tc>
        <w:tc>
          <w:tcPr>
            <w:tcW w:w="523" w:type="pct"/>
          </w:tcPr>
          <w:p w:rsidR="00F8295A" w:rsidRDefault="00F8295A">
            <w:pPr>
              <w:pStyle w:val="ConsPlusNormal"/>
              <w:jc w:val="center"/>
            </w:pPr>
            <w:r>
              <w:t>383574,792</w:t>
            </w:r>
          </w:p>
        </w:tc>
        <w:tc>
          <w:tcPr>
            <w:tcW w:w="456" w:type="pct"/>
          </w:tcPr>
          <w:p w:rsidR="00F8295A" w:rsidRDefault="00F8295A">
            <w:pPr>
              <w:pStyle w:val="ConsPlusNormal"/>
              <w:jc w:val="center"/>
            </w:pPr>
            <w:r>
              <w:t>441915,300</w:t>
            </w:r>
          </w:p>
        </w:tc>
        <w:tc>
          <w:tcPr>
            <w:tcW w:w="456" w:type="pct"/>
          </w:tcPr>
          <w:p w:rsidR="00F8295A" w:rsidRDefault="00F8295A">
            <w:pPr>
              <w:pStyle w:val="ConsPlusNormal"/>
              <w:jc w:val="center"/>
            </w:pPr>
            <w:r>
              <w:t>458956,600</w:t>
            </w:r>
          </w:p>
        </w:tc>
      </w:tr>
      <w:tr w:rsidR="00F8295A" w:rsidTr="00F8295A">
        <w:tc>
          <w:tcPr>
            <w:tcW w:w="3077" w:type="pct"/>
            <w:gridSpan w:val="8"/>
            <w:vMerge/>
          </w:tcPr>
          <w:p w:rsidR="00F8295A" w:rsidRDefault="00F8295A"/>
        </w:tc>
        <w:tc>
          <w:tcPr>
            <w:tcW w:w="489" w:type="pct"/>
          </w:tcPr>
          <w:p w:rsidR="00F8295A" w:rsidRDefault="00F8295A">
            <w:pPr>
              <w:pStyle w:val="ConsPlusNormal"/>
              <w:jc w:val="center"/>
            </w:pPr>
            <w:r>
              <w:t xml:space="preserve">бюджет города </w:t>
            </w:r>
            <w:r>
              <w:lastRenderedPageBreak/>
              <w:t>Перми (неиспользованные ассигнования 2017 года)</w:t>
            </w:r>
          </w:p>
        </w:tc>
        <w:tc>
          <w:tcPr>
            <w:tcW w:w="523" w:type="pct"/>
          </w:tcPr>
          <w:p w:rsidR="00F8295A" w:rsidRDefault="00F8295A">
            <w:pPr>
              <w:pStyle w:val="ConsPlusNormal"/>
              <w:jc w:val="center"/>
            </w:pPr>
            <w:r>
              <w:lastRenderedPageBreak/>
              <w:t>49014,71635</w:t>
            </w:r>
          </w:p>
        </w:tc>
        <w:tc>
          <w:tcPr>
            <w:tcW w:w="456" w:type="pct"/>
          </w:tcPr>
          <w:p w:rsidR="00F8295A" w:rsidRDefault="00F8295A">
            <w:pPr>
              <w:pStyle w:val="ConsPlusNormal"/>
              <w:jc w:val="center"/>
            </w:pPr>
            <w:r>
              <w:t>0,000</w:t>
            </w:r>
          </w:p>
        </w:tc>
        <w:tc>
          <w:tcPr>
            <w:tcW w:w="456" w:type="pct"/>
          </w:tcPr>
          <w:p w:rsidR="00F8295A" w:rsidRDefault="00F8295A">
            <w:pPr>
              <w:pStyle w:val="ConsPlusNormal"/>
              <w:jc w:val="center"/>
            </w:pPr>
            <w:r>
              <w:t>0,000</w:t>
            </w:r>
          </w:p>
        </w:tc>
      </w:tr>
      <w:tr w:rsidR="00F8295A" w:rsidTr="00F8295A">
        <w:tc>
          <w:tcPr>
            <w:tcW w:w="3077" w:type="pct"/>
            <w:gridSpan w:val="8"/>
            <w:vMerge/>
          </w:tcPr>
          <w:p w:rsidR="00F8295A" w:rsidRDefault="00F8295A"/>
        </w:tc>
        <w:tc>
          <w:tcPr>
            <w:tcW w:w="489" w:type="pct"/>
          </w:tcPr>
          <w:p w:rsidR="00F8295A" w:rsidRDefault="00F8295A">
            <w:pPr>
              <w:pStyle w:val="ConsPlusNormal"/>
              <w:jc w:val="center"/>
            </w:pPr>
            <w:r>
              <w:t>бюджет Пермского края</w:t>
            </w:r>
          </w:p>
        </w:tc>
        <w:tc>
          <w:tcPr>
            <w:tcW w:w="523" w:type="pct"/>
          </w:tcPr>
          <w:p w:rsidR="00F8295A" w:rsidRDefault="00F8295A">
            <w:pPr>
              <w:pStyle w:val="ConsPlusNormal"/>
              <w:jc w:val="center"/>
            </w:pPr>
            <w:r>
              <w:t>758065,100</w:t>
            </w:r>
          </w:p>
        </w:tc>
        <w:tc>
          <w:tcPr>
            <w:tcW w:w="456" w:type="pct"/>
          </w:tcPr>
          <w:p w:rsidR="00F8295A" w:rsidRDefault="00F8295A">
            <w:pPr>
              <w:pStyle w:val="ConsPlusNormal"/>
              <w:jc w:val="center"/>
            </w:pPr>
            <w:r>
              <w:t>1025745,800</w:t>
            </w:r>
          </w:p>
        </w:tc>
        <w:tc>
          <w:tcPr>
            <w:tcW w:w="456" w:type="pct"/>
          </w:tcPr>
          <w:p w:rsidR="00F8295A" w:rsidRDefault="00F8295A">
            <w:pPr>
              <w:pStyle w:val="ConsPlusNormal"/>
              <w:jc w:val="center"/>
            </w:pPr>
            <w:r>
              <w:t>1185000,000</w:t>
            </w:r>
          </w:p>
        </w:tc>
      </w:tr>
    </w:tbl>
    <w:p w:rsidR="00F8295A" w:rsidRDefault="00F8295A">
      <w:pPr>
        <w:pStyle w:val="ConsPlusNormal"/>
        <w:jc w:val="both"/>
      </w:pPr>
    </w:p>
    <w:p w:rsidR="00F8295A" w:rsidRDefault="00F8295A">
      <w:pPr>
        <w:pStyle w:val="ConsPlusNormal"/>
        <w:ind w:firstLine="540"/>
        <w:jc w:val="both"/>
      </w:pPr>
      <w:r>
        <w:t xml:space="preserve">4.5. </w:t>
      </w:r>
      <w:hyperlink r:id="rId53" w:history="1">
        <w:r>
          <w:rPr>
            <w:color w:val="0000FF"/>
          </w:rPr>
          <w:t>строки 1.2.2.1.1</w:t>
        </w:r>
      </w:hyperlink>
      <w:r>
        <w:t>, "</w:t>
      </w:r>
      <w:hyperlink r:id="rId54" w:history="1">
        <w:r>
          <w:rPr>
            <w:color w:val="0000FF"/>
          </w:rPr>
          <w:t>Итого</w:t>
        </w:r>
      </w:hyperlink>
      <w:r>
        <w:t xml:space="preserve"> по мероприятию 1.2.2.1.1, в том числе по источникам финансирования", "</w:t>
      </w:r>
      <w:hyperlink r:id="rId55" w:history="1">
        <w:r>
          <w:rPr>
            <w:color w:val="0000FF"/>
          </w:rPr>
          <w:t>Итого</w:t>
        </w:r>
      </w:hyperlink>
      <w:r>
        <w:t xml:space="preserve"> по основному мероприятию 1.2.2.1, в том числе по источникам финансирования", "</w:t>
      </w:r>
      <w:hyperlink r:id="rId56" w:history="1">
        <w:r>
          <w:rPr>
            <w:color w:val="0000FF"/>
          </w:rPr>
          <w:t>Итого</w:t>
        </w:r>
      </w:hyperlink>
      <w:r>
        <w:t xml:space="preserve"> по задаче 1.2.2, в том числе по источникам финансирования", "</w:t>
      </w:r>
      <w:hyperlink r:id="rId57" w:history="1">
        <w:r>
          <w:rPr>
            <w:color w:val="0000FF"/>
          </w:rPr>
          <w:t>Всего</w:t>
        </w:r>
      </w:hyperlink>
      <w:r>
        <w:t xml:space="preserve"> по подпрограмме 1.2, в том числе по источникам финансирования" изложить в следующей редакции:</w:t>
      </w:r>
    </w:p>
    <w:p w:rsidR="00F8295A" w:rsidRDefault="00F8295A">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876"/>
        <w:gridCol w:w="1604"/>
        <w:gridCol w:w="2290"/>
        <w:gridCol w:w="1662"/>
        <w:gridCol w:w="402"/>
        <w:gridCol w:w="608"/>
        <w:gridCol w:w="608"/>
        <w:gridCol w:w="608"/>
        <w:gridCol w:w="1924"/>
        <w:gridCol w:w="1470"/>
        <w:gridCol w:w="1254"/>
        <w:gridCol w:w="1254"/>
      </w:tblGrid>
      <w:tr w:rsidR="00F8295A" w:rsidTr="00F8295A">
        <w:tc>
          <w:tcPr>
            <w:tcW w:w="336" w:type="pct"/>
            <w:vMerge w:val="restart"/>
          </w:tcPr>
          <w:p w:rsidR="00F8295A" w:rsidRDefault="00F8295A">
            <w:pPr>
              <w:pStyle w:val="ConsPlusNormal"/>
              <w:jc w:val="center"/>
            </w:pPr>
            <w:r>
              <w:t>1.2.2.1.1</w:t>
            </w:r>
          </w:p>
        </w:tc>
        <w:tc>
          <w:tcPr>
            <w:tcW w:w="634" w:type="pct"/>
            <w:vMerge w:val="restart"/>
          </w:tcPr>
          <w:p w:rsidR="00F8295A" w:rsidRDefault="00F8295A">
            <w:pPr>
              <w:pStyle w:val="ConsPlusNormal"/>
            </w:pPr>
            <w:r>
              <w:t>Строительство (реконструкция) сетей наружного освещения</w:t>
            </w:r>
          </w:p>
        </w:tc>
        <w:tc>
          <w:tcPr>
            <w:tcW w:w="472" w:type="pct"/>
            <w:vMerge w:val="restart"/>
          </w:tcPr>
          <w:p w:rsidR="00F8295A" w:rsidRDefault="00F8295A">
            <w:pPr>
              <w:pStyle w:val="ConsPlusNormal"/>
              <w:jc w:val="center"/>
            </w:pPr>
            <w:r>
              <w:t>МКУ "Пермблагоустройство"</w:t>
            </w:r>
          </w:p>
        </w:tc>
        <w:tc>
          <w:tcPr>
            <w:tcW w:w="698" w:type="pct"/>
          </w:tcPr>
          <w:p w:rsidR="00F8295A" w:rsidRDefault="00F8295A">
            <w:pPr>
              <w:pStyle w:val="ConsPlusNormal"/>
              <w:jc w:val="center"/>
            </w:pPr>
            <w:r>
              <w:t>протяженность построенных сетей наружного освещения</w:t>
            </w:r>
          </w:p>
        </w:tc>
        <w:tc>
          <w:tcPr>
            <w:tcW w:w="211" w:type="pct"/>
          </w:tcPr>
          <w:p w:rsidR="00F8295A" w:rsidRDefault="00F8295A">
            <w:pPr>
              <w:pStyle w:val="ConsPlusNormal"/>
              <w:jc w:val="center"/>
            </w:pPr>
            <w:r>
              <w:t>км</w:t>
            </w:r>
          </w:p>
        </w:tc>
        <w:tc>
          <w:tcPr>
            <w:tcW w:w="236" w:type="pct"/>
          </w:tcPr>
          <w:p w:rsidR="00F8295A" w:rsidRDefault="00F8295A">
            <w:pPr>
              <w:pStyle w:val="ConsPlusNormal"/>
              <w:jc w:val="center"/>
            </w:pPr>
            <w:r>
              <w:t>33,34</w:t>
            </w:r>
          </w:p>
        </w:tc>
        <w:tc>
          <w:tcPr>
            <w:tcW w:w="253" w:type="pct"/>
          </w:tcPr>
          <w:p w:rsidR="00F8295A" w:rsidRDefault="00F8295A">
            <w:pPr>
              <w:pStyle w:val="ConsPlusNormal"/>
              <w:jc w:val="center"/>
            </w:pPr>
            <w:r>
              <w:t>11,88</w:t>
            </w:r>
          </w:p>
        </w:tc>
        <w:tc>
          <w:tcPr>
            <w:tcW w:w="236" w:type="pct"/>
          </w:tcPr>
          <w:p w:rsidR="00F8295A" w:rsidRDefault="00F8295A">
            <w:pPr>
              <w:pStyle w:val="ConsPlusNormal"/>
              <w:jc w:val="center"/>
            </w:pPr>
            <w:r>
              <w:t>28,43</w:t>
            </w:r>
          </w:p>
        </w:tc>
        <w:tc>
          <w:tcPr>
            <w:tcW w:w="489" w:type="pct"/>
            <w:vMerge w:val="restart"/>
          </w:tcPr>
          <w:p w:rsidR="00F8295A" w:rsidRDefault="00F8295A">
            <w:pPr>
              <w:pStyle w:val="ConsPlusNormal"/>
              <w:jc w:val="center"/>
            </w:pPr>
            <w:r>
              <w:t>бюджет города Перми</w:t>
            </w:r>
          </w:p>
        </w:tc>
        <w:tc>
          <w:tcPr>
            <w:tcW w:w="523" w:type="pct"/>
          </w:tcPr>
          <w:p w:rsidR="00F8295A" w:rsidRDefault="00F8295A">
            <w:pPr>
              <w:pStyle w:val="ConsPlusNormal"/>
              <w:jc w:val="center"/>
            </w:pPr>
            <w:r>
              <w:t>50463,008</w:t>
            </w:r>
          </w:p>
        </w:tc>
        <w:tc>
          <w:tcPr>
            <w:tcW w:w="456" w:type="pct"/>
          </w:tcPr>
          <w:p w:rsidR="00F8295A" w:rsidRDefault="00F8295A">
            <w:pPr>
              <w:pStyle w:val="ConsPlusNormal"/>
              <w:jc w:val="center"/>
            </w:pPr>
            <w:r>
              <w:t>36136,010</w:t>
            </w:r>
          </w:p>
        </w:tc>
        <w:tc>
          <w:tcPr>
            <w:tcW w:w="456" w:type="pct"/>
          </w:tcPr>
          <w:p w:rsidR="00F8295A" w:rsidRDefault="00F8295A">
            <w:pPr>
              <w:pStyle w:val="ConsPlusNormal"/>
              <w:jc w:val="center"/>
            </w:pPr>
            <w:r>
              <w:t>52638,180</w:t>
            </w:r>
          </w:p>
        </w:tc>
      </w:tr>
      <w:tr w:rsidR="00F8295A" w:rsidTr="00F8295A">
        <w:tc>
          <w:tcPr>
            <w:tcW w:w="336" w:type="pct"/>
            <w:vMerge/>
          </w:tcPr>
          <w:p w:rsidR="00F8295A" w:rsidRDefault="00F8295A"/>
        </w:tc>
        <w:tc>
          <w:tcPr>
            <w:tcW w:w="634" w:type="pct"/>
            <w:vMerge/>
          </w:tcPr>
          <w:p w:rsidR="00F8295A" w:rsidRDefault="00F8295A"/>
        </w:tc>
        <w:tc>
          <w:tcPr>
            <w:tcW w:w="472" w:type="pct"/>
            <w:vMerge/>
          </w:tcPr>
          <w:p w:rsidR="00F8295A" w:rsidRDefault="00F8295A"/>
        </w:tc>
        <w:tc>
          <w:tcPr>
            <w:tcW w:w="698" w:type="pct"/>
          </w:tcPr>
          <w:p w:rsidR="00F8295A" w:rsidRDefault="00F8295A">
            <w:pPr>
              <w:pStyle w:val="ConsPlusNormal"/>
              <w:jc w:val="center"/>
            </w:pPr>
            <w:r>
              <w:t>количество разработанных проектно-сметных документаций по строительству сетей наружного освещения, получивших положительное заключение органов государственно</w:t>
            </w:r>
            <w:r>
              <w:lastRenderedPageBreak/>
              <w:t>й экспертизы</w:t>
            </w:r>
          </w:p>
        </w:tc>
        <w:tc>
          <w:tcPr>
            <w:tcW w:w="211" w:type="pct"/>
          </w:tcPr>
          <w:p w:rsidR="00F8295A" w:rsidRDefault="00F8295A">
            <w:pPr>
              <w:pStyle w:val="ConsPlusNormal"/>
              <w:jc w:val="center"/>
            </w:pPr>
            <w:r>
              <w:lastRenderedPageBreak/>
              <w:t>ед.</w:t>
            </w:r>
          </w:p>
        </w:tc>
        <w:tc>
          <w:tcPr>
            <w:tcW w:w="236" w:type="pct"/>
          </w:tcPr>
          <w:p w:rsidR="00F8295A" w:rsidRDefault="00F8295A">
            <w:pPr>
              <w:pStyle w:val="ConsPlusNormal"/>
              <w:jc w:val="center"/>
            </w:pPr>
            <w:r>
              <w:t>6</w:t>
            </w:r>
          </w:p>
        </w:tc>
        <w:tc>
          <w:tcPr>
            <w:tcW w:w="253" w:type="pct"/>
          </w:tcPr>
          <w:p w:rsidR="00F8295A" w:rsidRDefault="00F8295A">
            <w:pPr>
              <w:pStyle w:val="ConsPlusNormal"/>
              <w:jc w:val="center"/>
            </w:pPr>
            <w:r>
              <w:t>5</w:t>
            </w:r>
          </w:p>
        </w:tc>
        <w:tc>
          <w:tcPr>
            <w:tcW w:w="236" w:type="pct"/>
          </w:tcPr>
          <w:p w:rsidR="00F8295A" w:rsidRDefault="00F8295A">
            <w:pPr>
              <w:pStyle w:val="ConsPlusNormal"/>
              <w:jc w:val="center"/>
            </w:pPr>
            <w:r>
              <w:t>3</w:t>
            </w:r>
          </w:p>
        </w:tc>
        <w:tc>
          <w:tcPr>
            <w:tcW w:w="489" w:type="pct"/>
            <w:vMerge/>
          </w:tcPr>
          <w:p w:rsidR="00F8295A" w:rsidRDefault="00F8295A"/>
        </w:tc>
        <w:tc>
          <w:tcPr>
            <w:tcW w:w="523" w:type="pct"/>
          </w:tcPr>
          <w:p w:rsidR="00F8295A" w:rsidRDefault="00F8295A">
            <w:pPr>
              <w:pStyle w:val="ConsPlusNormal"/>
              <w:jc w:val="center"/>
            </w:pPr>
            <w:r>
              <w:t>11236,308</w:t>
            </w:r>
          </w:p>
        </w:tc>
        <w:tc>
          <w:tcPr>
            <w:tcW w:w="456" w:type="pct"/>
          </w:tcPr>
          <w:p w:rsidR="00F8295A" w:rsidRDefault="00F8295A">
            <w:pPr>
              <w:pStyle w:val="ConsPlusNormal"/>
              <w:jc w:val="center"/>
            </w:pPr>
            <w:r>
              <w:t>24363,990</w:t>
            </w:r>
          </w:p>
        </w:tc>
        <w:tc>
          <w:tcPr>
            <w:tcW w:w="456" w:type="pct"/>
          </w:tcPr>
          <w:p w:rsidR="00F8295A" w:rsidRDefault="00F8295A">
            <w:pPr>
              <w:pStyle w:val="ConsPlusNormal"/>
              <w:jc w:val="center"/>
            </w:pPr>
            <w:r>
              <w:t>7861,820</w:t>
            </w:r>
          </w:p>
        </w:tc>
      </w:tr>
      <w:tr w:rsidR="00F8295A" w:rsidTr="00F8295A">
        <w:tc>
          <w:tcPr>
            <w:tcW w:w="336" w:type="pct"/>
            <w:vMerge/>
          </w:tcPr>
          <w:p w:rsidR="00F8295A" w:rsidRDefault="00F8295A"/>
        </w:tc>
        <w:tc>
          <w:tcPr>
            <w:tcW w:w="634" w:type="pct"/>
            <w:vMerge/>
          </w:tcPr>
          <w:p w:rsidR="00F8295A" w:rsidRDefault="00F8295A"/>
        </w:tc>
        <w:tc>
          <w:tcPr>
            <w:tcW w:w="472" w:type="pct"/>
            <w:vMerge/>
          </w:tcPr>
          <w:p w:rsidR="00F8295A" w:rsidRDefault="00F8295A"/>
        </w:tc>
        <w:tc>
          <w:tcPr>
            <w:tcW w:w="698" w:type="pct"/>
          </w:tcPr>
          <w:p w:rsidR="00F8295A" w:rsidRDefault="00F8295A">
            <w:pPr>
              <w:pStyle w:val="ConsPlusNormal"/>
              <w:jc w:val="center"/>
            </w:pPr>
            <w:r>
              <w:t>количество разработанных документаций по пересчету сметной стоимости для получения заключения государственной экспертизы о достоверности сметной стоимости</w:t>
            </w:r>
          </w:p>
        </w:tc>
        <w:tc>
          <w:tcPr>
            <w:tcW w:w="211" w:type="pct"/>
          </w:tcPr>
          <w:p w:rsidR="00F8295A" w:rsidRDefault="00F8295A">
            <w:pPr>
              <w:pStyle w:val="ConsPlusNormal"/>
              <w:jc w:val="center"/>
            </w:pPr>
            <w:r>
              <w:t>ед.</w:t>
            </w:r>
          </w:p>
        </w:tc>
        <w:tc>
          <w:tcPr>
            <w:tcW w:w="236" w:type="pct"/>
          </w:tcPr>
          <w:p w:rsidR="00F8295A" w:rsidRDefault="00F8295A">
            <w:pPr>
              <w:pStyle w:val="ConsPlusNormal"/>
              <w:jc w:val="center"/>
            </w:pPr>
            <w:r>
              <w:t>1</w:t>
            </w:r>
          </w:p>
        </w:tc>
        <w:tc>
          <w:tcPr>
            <w:tcW w:w="253" w:type="pct"/>
          </w:tcPr>
          <w:p w:rsidR="00F8295A" w:rsidRDefault="00F8295A">
            <w:pPr>
              <w:pStyle w:val="ConsPlusNormal"/>
              <w:jc w:val="center"/>
            </w:pPr>
            <w:r>
              <w:t>-</w:t>
            </w:r>
          </w:p>
        </w:tc>
        <w:tc>
          <w:tcPr>
            <w:tcW w:w="236" w:type="pct"/>
          </w:tcPr>
          <w:p w:rsidR="00F8295A" w:rsidRDefault="00F8295A">
            <w:pPr>
              <w:pStyle w:val="ConsPlusNormal"/>
              <w:jc w:val="center"/>
            </w:pPr>
            <w:r>
              <w:t>-</w:t>
            </w:r>
          </w:p>
        </w:tc>
        <w:tc>
          <w:tcPr>
            <w:tcW w:w="489" w:type="pct"/>
          </w:tcPr>
          <w:p w:rsidR="00F8295A" w:rsidRDefault="00F8295A">
            <w:pPr>
              <w:pStyle w:val="ConsPlusNormal"/>
              <w:jc w:val="center"/>
            </w:pPr>
            <w:r>
              <w:t>бюджет города Перми</w:t>
            </w:r>
          </w:p>
        </w:tc>
        <w:tc>
          <w:tcPr>
            <w:tcW w:w="523" w:type="pct"/>
          </w:tcPr>
          <w:p w:rsidR="00F8295A" w:rsidRDefault="00F8295A">
            <w:pPr>
              <w:pStyle w:val="ConsPlusNormal"/>
              <w:jc w:val="center"/>
            </w:pPr>
            <w:r>
              <w:t>99,962</w:t>
            </w:r>
          </w:p>
        </w:tc>
        <w:tc>
          <w:tcPr>
            <w:tcW w:w="456" w:type="pct"/>
          </w:tcPr>
          <w:p w:rsidR="00F8295A" w:rsidRDefault="00F8295A">
            <w:pPr>
              <w:pStyle w:val="ConsPlusNormal"/>
              <w:jc w:val="center"/>
            </w:pPr>
            <w:r>
              <w:t>0,000</w:t>
            </w:r>
          </w:p>
        </w:tc>
        <w:tc>
          <w:tcPr>
            <w:tcW w:w="456" w:type="pct"/>
          </w:tcPr>
          <w:p w:rsidR="00F8295A" w:rsidRDefault="00F8295A">
            <w:pPr>
              <w:pStyle w:val="ConsPlusNormal"/>
              <w:jc w:val="center"/>
            </w:pPr>
            <w:r>
              <w:t>0,000</w:t>
            </w:r>
          </w:p>
        </w:tc>
      </w:tr>
      <w:tr w:rsidR="00F8295A" w:rsidTr="00F8295A">
        <w:tc>
          <w:tcPr>
            <w:tcW w:w="336" w:type="pct"/>
            <w:vMerge/>
          </w:tcPr>
          <w:p w:rsidR="00F8295A" w:rsidRDefault="00F8295A"/>
        </w:tc>
        <w:tc>
          <w:tcPr>
            <w:tcW w:w="634" w:type="pct"/>
            <w:vMerge/>
          </w:tcPr>
          <w:p w:rsidR="00F8295A" w:rsidRDefault="00F8295A"/>
        </w:tc>
        <w:tc>
          <w:tcPr>
            <w:tcW w:w="472" w:type="pct"/>
            <w:vMerge/>
          </w:tcPr>
          <w:p w:rsidR="00F8295A" w:rsidRDefault="00F8295A"/>
        </w:tc>
        <w:tc>
          <w:tcPr>
            <w:tcW w:w="698" w:type="pct"/>
          </w:tcPr>
          <w:p w:rsidR="00F8295A" w:rsidRDefault="00F8295A">
            <w:pPr>
              <w:pStyle w:val="ConsPlusNormal"/>
              <w:jc w:val="center"/>
            </w:pPr>
            <w:r>
              <w:t>заключенный договор на проведение проверки достоверности сметной стоимости</w:t>
            </w:r>
          </w:p>
        </w:tc>
        <w:tc>
          <w:tcPr>
            <w:tcW w:w="211" w:type="pct"/>
          </w:tcPr>
          <w:p w:rsidR="00F8295A" w:rsidRDefault="00F8295A">
            <w:pPr>
              <w:pStyle w:val="ConsPlusNormal"/>
              <w:jc w:val="center"/>
            </w:pPr>
            <w:r>
              <w:t>ед.</w:t>
            </w:r>
          </w:p>
        </w:tc>
        <w:tc>
          <w:tcPr>
            <w:tcW w:w="236" w:type="pct"/>
          </w:tcPr>
          <w:p w:rsidR="00F8295A" w:rsidRDefault="00F8295A">
            <w:pPr>
              <w:pStyle w:val="ConsPlusNormal"/>
              <w:jc w:val="center"/>
            </w:pPr>
            <w:r>
              <w:t>4</w:t>
            </w:r>
          </w:p>
        </w:tc>
        <w:tc>
          <w:tcPr>
            <w:tcW w:w="253" w:type="pct"/>
          </w:tcPr>
          <w:p w:rsidR="00F8295A" w:rsidRDefault="00F8295A">
            <w:pPr>
              <w:pStyle w:val="ConsPlusNormal"/>
              <w:jc w:val="center"/>
            </w:pPr>
            <w:r>
              <w:t>-</w:t>
            </w:r>
          </w:p>
        </w:tc>
        <w:tc>
          <w:tcPr>
            <w:tcW w:w="236" w:type="pct"/>
          </w:tcPr>
          <w:p w:rsidR="00F8295A" w:rsidRDefault="00F8295A">
            <w:pPr>
              <w:pStyle w:val="ConsPlusNormal"/>
              <w:jc w:val="center"/>
            </w:pPr>
            <w:r>
              <w:t>-</w:t>
            </w:r>
          </w:p>
        </w:tc>
        <w:tc>
          <w:tcPr>
            <w:tcW w:w="489" w:type="pct"/>
          </w:tcPr>
          <w:p w:rsidR="00F8295A" w:rsidRDefault="00F8295A">
            <w:pPr>
              <w:pStyle w:val="ConsPlusNormal"/>
              <w:jc w:val="center"/>
            </w:pPr>
            <w:r>
              <w:t>бюджет города Перми</w:t>
            </w:r>
          </w:p>
        </w:tc>
        <w:tc>
          <w:tcPr>
            <w:tcW w:w="523" w:type="pct"/>
          </w:tcPr>
          <w:p w:rsidR="00F8295A" w:rsidRDefault="00F8295A">
            <w:pPr>
              <w:pStyle w:val="ConsPlusNormal"/>
              <w:jc w:val="center"/>
            </w:pPr>
            <w:r>
              <w:t>80,000</w:t>
            </w:r>
          </w:p>
        </w:tc>
        <w:tc>
          <w:tcPr>
            <w:tcW w:w="456" w:type="pct"/>
          </w:tcPr>
          <w:p w:rsidR="00F8295A" w:rsidRDefault="00F8295A">
            <w:pPr>
              <w:pStyle w:val="ConsPlusNormal"/>
              <w:jc w:val="center"/>
            </w:pPr>
            <w:r>
              <w:t>0,000</w:t>
            </w:r>
          </w:p>
        </w:tc>
        <w:tc>
          <w:tcPr>
            <w:tcW w:w="456" w:type="pct"/>
          </w:tcPr>
          <w:p w:rsidR="00F8295A" w:rsidRDefault="00F8295A">
            <w:pPr>
              <w:pStyle w:val="ConsPlusNormal"/>
              <w:jc w:val="center"/>
            </w:pPr>
            <w:r>
              <w:t>0,000</w:t>
            </w:r>
          </w:p>
        </w:tc>
      </w:tr>
      <w:tr w:rsidR="00F8295A" w:rsidTr="00F8295A">
        <w:tc>
          <w:tcPr>
            <w:tcW w:w="336" w:type="pct"/>
            <w:vMerge/>
          </w:tcPr>
          <w:p w:rsidR="00F8295A" w:rsidRDefault="00F8295A"/>
        </w:tc>
        <w:tc>
          <w:tcPr>
            <w:tcW w:w="634" w:type="pct"/>
            <w:vMerge/>
          </w:tcPr>
          <w:p w:rsidR="00F8295A" w:rsidRDefault="00F8295A"/>
        </w:tc>
        <w:tc>
          <w:tcPr>
            <w:tcW w:w="472" w:type="pct"/>
            <w:vMerge/>
          </w:tcPr>
          <w:p w:rsidR="00F8295A" w:rsidRDefault="00F8295A"/>
        </w:tc>
        <w:tc>
          <w:tcPr>
            <w:tcW w:w="698" w:type="pct"/>
          </w:tcPr>
          <w:p w:rsidR="00F8295A" w:rsidRDefault="00F8295A">
            <w:pPr>
              <w:pStyle w:val="ConsPlusNormal"/>
              <w:jc w:val="center"/>
            </w:pPr>
            <w:r>
              <w:t>технологическое присоединение к сетям</w:t>
            </w:r>
          </w:p>
        </w:tc>
        <w:tc>
          <w:tcPr>
            <w:tcW w:w="211" w:type="pct"/>
          </w:tcPr>
          <w:p w:rsidR="00F8295A" w:rsidRDefault="00F8295A">
            <w:pPr>
              <w:pStyle w:val="ConsPlusNormal"/>
              <w:jc w:val="center"/>
            </w:pPr>
            <w:r>
              <w:t>ед.</w:t>
            </w:r>
          </w:p>
        </w:tc>
        <w:tc>
          <w:tcPr>
            <w:tcW w:w="236" w:type="pct"/>
          </w:tcPr>
          <w:p w:rsidR="00F8295A" w:rsidRDefault="00F8295A">
            <w:pPr>
              <w:pStyle w:val="ConsPlusNormal"/>
              <w:jc w:val="center"/>
            </w:pPr>
            <w:r>
              <w:t>1</w:t>
            </w:r>
          </w:p>
        </w:tc>
        <w:tc>
          <w:tcPr>
            <w:tcW w:w="253" w:type="pct"/>
          </w:tcPr>
          <w:p w:rsidR="00F8295A" w:rsidRDefault="00F8295A">
            <w:pPr>
              <w:pStyle w:val="ConsPlusNormal"/>
              <w:jc w:val="center"/>
            </w:pPr>
            <w:r>
              <w:t>-</w:t>
            </w:r>
          </w:p>
        </w:tc>
        <w:tc>
          <w:tcPr>
            <w:tcW w:w="236" w:type="pct"/>
          </w:tcPr>
          <w:p w:rsidR="00F8295A" w:rsidRDefault="00F8295A">
            <w:pPr>
              <w:pStyle w:val="ConsPlusNormal"/>
              <w:jc w:val="center"/>
            </w:pPr>
            <w:r>
              <w:t>-</w:t>
            </w:r>
          </w:p>
        </w:tc>
        <w:tc>
          <w:tcPr>
            <w:tcW w:w="489" w:type="pct"/>
          </w:tcPr>
          <w:p w:rsidR="00F8295A" w:rsidRDefault="00F8295A">
            <w:pPr>
              <w:pStyle w:val="ConsPlusNormal"/>
              <w:jc w:val="center"/>
            </w:pPr>
            <w:r>
              <w:t>бюджет города Перми (неиспользованные ассигнования 2017 года)</w:t>
            </w:r>
          </w:p>
        </w:tc>
        <w:tc>
          <w:tcPr>
            <w:tcW w:w="523" w:type="pct"/>
          </w:tcPr>
          <w:p w:rsidR="00F8295A" w:rsidRDefault="00F8295A">
            <w:pPr>
              <w:pStyle w:val="ConsPlusNormal"/>
              <w:jc w:val="center"/>
            </w:pPr>
            <w:r>
              <w:t>0,88285</w:t>
            </w:r>
          </w:p>
        </w:tc>
        <w:tc>
          <w:tcPr>
            <w:tcW w:w="456" w:type="pct"/>
          </w:tcPr>
          <w:p w:rsidR="00F8295A" w:rsidRDefault="00F8295A">
            <w:pPr>
              <w:pStyle w:val="ConsPlusNormal"/>
              <w:jc w:val="center"/>
            </w:pPr>
            <w:r>
              <w:t>0,000</w:t>
            </w:r>
          </w:p>
        </w:tc>
        <w:tc>
          <w:tcPr>
            <w:tcW w:w="456" w:type="pct"/>
          </w:tcPr>
          <w:p w:rsidR="00F8295A" w:rsidRDefault="00F8295A">
            <w:pPr>
              <w:pStyle w:val="ConsPlusNormal"/>
              <w:jc w:val="center"/>
            </w:pPr>
            <w:r>
              <w:t>0,000</w:t>
            </w:r>
          </w:p>
        </w:tc>
      </w:tr>
      <w:tr w:rsidR="00F8295A" w:rsidTr="00F8295A">
        <w:tc>
          <w:tcPr>
            <w:tcW w:w="3077" w:type="pct"/>
            <w:gridSpan w:val="8"/>
            <w:vMerge w:val="restart"/>
          </w:tcPr>
          <w:p w:rsidR="00F8295A" w:rsidRDefault="00F8295A">
            <w:pPr>
              <w:pStyle w:val="ConsPlusNormal"/>
            </w:pPr>
            <w:r>
              <w:t>Итого по мероприятию 1.2.2.1.1, в том числе по источникам финансирования</w:t>
            </w:r>
          </w:p>
        </w:tc>
        <w:tc>
          <w:tcPr>
            <w:tcW w:w="489" w:type="pct"/>
          </w:tcPr>
          <w:p w:rsidR="00F8295A" w:rsidRDefault="00F8295A">
            <w:pPr>
              <w:pStyle w:val="ConsPlusNormal"/>
              <w:jc w:val="center"/>
            </w:pPr>
            <w:r>
              <w:t>всего, в том числе</w:t>
            </w:r>
          </w:p>
        </w:tc>
        <w:tc>
          <w:tcPr>
            <w:tcW w:w="523" w:type="pct"/>
          </w:tcPr>
          <w:p w:rsidR="00F8295A" w:rsidRDefault="00F8295A">
            <w:pPr>
              <w:pStyle w:val="ConsPlusNormal"/>
              <w:jc w:val="center"/>
            </w:pPr>
            <w:r>
              <w:t>61880,16085</w:t>
            </w:r>
          </w:p>
        </w:tc>
        <w:tc>
          <w:tcPr>
            <w:tcW w:w="456" w:type="pct"/>
          </w:tcPr>
          <w:p w:rsidR="00F8295A" w:rsidRDefault="00F8295A">
            <w:pPr>
              <w:pStyle w:val="ConsPlusNormal"/>
              <w:jc w:val="center"/>
            </w:pPr>
            <w:r>
              <w:t>60500,000</w:t>
            </w:r>
          </w:p>
        </w:tc>
        <w:tc>
          <w:tcPr>
            <w:tcW w:w="456" w:type="pct"/>
          </w:tcPr>
          <w:p w:rsidR="00F8295A" w:rsidRDefault="00F8295A">
            <w:pPr>
              <w:pStyle w:val="ConsPlusNormal"/>
              <w:jc w:val="center"/>
            </w:pPr>
            <w:r>
              <w:t>60500,000</w:t>
            </w:r>
          </w:p>
        </w:tc>
      </w:tr>
      <w:tr w:rsidR="00F8295A" w:rsidTr="00F8295A">
        <w:tc>
          <w:tcPr>
            <w:tcW w:w="3077" w:type="pct"/>
            <w:gridSpan w:val="8"/>
            <w:vMerge/>
          </w:tcPr>
          <w:p w:rsidR="00F8295A" w:rsidRDefault="00F8295A"/>
        </w:tc>
        <w:tc>
          <w:tcPr>
            <w:tcW w:w="489" w:type="pct"/>
          </w:tcPr>
          <w:p w:rsidR="00F8295A" w:rsidRDefault="00F8295A">
            <w:pPr>
              <w:pStyle w:val="ConsPlusNormal"/>
              <w:jc w:val="center"/>
            </w:pPr>
            <w:r>
              <w:t>бюджет города Перми</w:t>
            </w:r>
          </w:p>
        </w:tc>
        <w:tc>
          <w:tcPr>
            <w:tcW w:w="523" w:type="pct"/>
          </w:tcPr>
          <w:p w:rsidR="00F8295A" w:rsidRDefault="00F8295A">
            <w:pPr>
              <w:pStyle w:val="ConsPlusNormal"/>
              <w:jc w:val="center"/>
            </w:pPr>
            <w:r>
              <w:t>61879,278</w:t>
            </w:r>
          </w:p>
        </w:tc>
        <w:tc>
          <w:tcPr>
            <w:tcW w:w="456" w:type="pct"/>
          </w:tcPr>
          <w:p w:rsidR="00F8295A" w:rsidRDefault="00F8295A">
            <w:pPr>
              <w:pStyle w:val="ConsPlusNormal"/>
              <w:jc w:val="center"/>
            </w:pPr>
            <w:r>
              <w:t>60500,000</w:t>
            </w:r>
          </w:p>
        </w:tc>
        <w:tc>
          <w:tcPr>
            <w:tcW w:w="456" w:type="pct"/>
          </w:tcPr>
          <w:p w:rsidR="00F8295A" w:rsidRDefault="00F8295A">
            <w:pPr>
              <w:pStyle w:val="ConsPlusNormal"/>
              <w:jc w:val="center"/>
            </w:pPr>
            <w:r>
              <w:t>60500,000</w:t>
            </w:r>
          </w:p>
        </w:tc>
      </w:tr>
      <w:tr w:rsidR="00F8295A" w:rsidTr="00F8295A">
        <w:tc>
          <w:tcPr>
            <w:tcW w:w="3077" w:type="pct"/>
            <w:gridSpan w:val="8"/>
            <w:vMerge/>
          </w:tcPr>
          <w:p w:rsidR="00F8295A" w:rsidRDefault="00F8295A"/>
        </w:tc>
        <w:tc>
          <w:tcPr>
            <w:tcW w:w="489" w:type="pct"/>
          </w:tcPr>
          <w:p w:rsidR="00F8295A" w:rsidRDefault="00F8295A">
            <w:pPr>
              <w:pStyle w:val="ConsPlusNormal"/>
              <w:jc w:val="center"/>
            </w:pPr>
            <w:r>
              <w:t>бюджет города Перми (неиспользованные ассигнования 2017 года)</w:t>
            </w:r>
          </w:p>
        </w:tc>
        <w:tc>
          <w:tcPr>
            <w:tcW w:w="523" w:type="pct"/>
          </w:tcPr>
          <w:p w:rsidR="00F8295A" w:rsidRDefault="00F8295A">
            <w:pPr>
              <w:pStyle w:val="ConsPlusNormal"/>
              <w:jc w:val="center"/>
            </w:pPr>
            <w:r>
              <w:t>0,88285</w:t>
            </w:r>
          </w:p>
        </w:tc>
        <w:tc>
          <w:tcPr>
            <w:tcW w:w="456" w:type="pct"/>
          </w:tcPr>
          <w:p w:rsidR="00F8295A" w:rsidRDefault="00F8295A">
            <w:pPr>
              <w:pStyle w:val="ConsPlusNormal"/>
              <w:jc w:val="center"/>
            </w:pPr>
            <w:r>
              <w:t>0,000</w:t>
            </w:r>
          </w:p>
        </w:tc>
        <w:tc>
          <w:tcPr>
            <w:tcW w:w="456" w:type="pct"/>
          </w:tcPr>
          <w:p w:rsidR="00F8295A" w:rsidRDefault="00F8295A">
            <w:pPr>
              <w:pStyle w:val="ConsPlusNormal"/>
              <w:jc w:val="center"/>
            </w:pPr>
            <w:r>
              <w:t>0,000</w:t>
            </w:r>
          </w:p>
        </w:tc>
      </w:tr>
      <w:tr w:rsidR="00F8295A" w:rsidTr="00F8295A">
        <w:tc>
          <w:tcPr>
            <w:tcW w:w="3077" w:type="pct"/>
            <w:gridSpan w:val="8"/>
            <w:vMerge w:val="restart"/>
          </w:tcPr>
          <w:p w:rsidR="00F8295A" w:rsidRDefault="00F8295A">
            <w:pPr>
              <w:pStyle w:val="ConsPlusNormal"/>
            </w:pPr>
            <w:r>
              <w:t>Итого по основному мероприятию 1.2.2.1, в том числе по источникам финансирования</w:t>
            </w:r>
          </w:p>
        </w:tc>
        <w:tc>
          <w:tcPr>
            <w:tcW w:w="489" w:type="pct"/>
          </w:tcPr>
          <w:p w:rsidR="00F8295A" w:rsidRDefault="00F8295A">
            <w:pPr>
              <w:pStyle w:val="ConsPlusNormal"/>
              <w:jc w:val="center"/>
            </w:pPr>
            <w:r>
              <w:t>всего, в том числе</w:t>
            </w:r>
          </w:p>
        </w:tc>
        <w:tc>
          <w:tcPr>
            <w:tcW w:w="523" w:type="pct"/>
          </w:tcPr>
          <w:p w:rsidR="00F8295A" w:rsidRDefault="00F8295A">
            <w:pPr>
              <w:pStyle w:val="ConsPlusNormal"/>
              <w:jc w:val="center"/>
            </w:pPr>
            <w:r>
              <w:t>61880,16085</w:t>
            </w:r>
          </w:p>
        </w:tc>
        <w:tc>
          <w:tcPr>
            <w:tcW w:w="456" w:type="pct"/>
          </w:tcPr>
          <w:p w:rsidR="00F8295A" w:rsidRDefault="00F8295A">
            <w:pPr>
              <w:pStyle w:val="ConsPlusNormal"/>
              <w:jc w:val="center"/>
            </w:pPr>
            <w:r>
              <w:t>60500,000</w:t>
            </w:r>
          </w:p>
        </w:tc>
        <w:tc>
          <w:tcPr>
            <w:tcW w:w="456" w:type="pct"/>
          </w:tcPr>
          <w:p w:rsidR="00F8295A" w:rsidRDefault="00F8295A">
            <w:pPr>
              <w:pStyle w:val="ConsPlusNormal"/>
              <w:jc w:val="center"/>
            </w:pPr>
            <w:r>
              <w:t>60500,000</w:t>
            </w:r>
          </w:p>
        </w:tc>
      </w:tr>
      <w:tr w:rsidR="00F8295A" w:rsidTr="00F8295A">
        <w:tc>
          <w:tcPr>
            <w:tcW w:w="3077" w:type="pct"/>
            <w:gridSpan w:val="8"/>
            <w:vMerge/>
          </w:tcPr>
          <w:p w:rsidR="00F8295A" w:rsidRDefault="00F8295A"/>
        </w:tc>
        <w:tc>
          <w:tcPr>
            <w:tcW w:w="489" w:type="pct"/>
          </w:tcPr>
          <w:p w:rsidR="00F8295A" w:rsidRDefault="00F8295A">
            <w:pPr>
              <w:pStyle w:val="ConsPlusNormal"/>
              <w:jc w:val="center"/>
            </w:pPr>
            <w:r>
              <w:t>бюджет города Перми</w:t>
            </w:r>
          </w:p>
        </w:tc>
        <w:tc>
          <w:tcPr>
            <w:tcW w:w="523" w:type="pct"/>
          </w:tcPr>
          <w:p w:rsidR="00F8295A" w:rsidRDefault="00F8295A">
            <w:pPr>
              <w:pStyle w:val="ConsPlusNormal"/>
              <w:jc w:val="center"/>
            </w:pPr>
            <w:r>
              <w:t>61879,278</w:t>
            </w:r>
          </w:p>
        </w:tc>
        <w:tc>
          <w:tcPr>
            <w:tcW w:w="456" w:type="pct"/>
          </w:tcPr>
          <w:p w:rsidR="00F8295A" w:rsidRDefault="00F8295A">
            <w:pPr>
              <w:pStyle w:val="ConsPlusNormal"/>
              <w:jc w:val="center"/>
            </w:pPr>
            <w:r>
              <w:t>60500,000</w:t>
            </w:r>
          </w:p>
        </w:tc>
        <w:tc>
          <w:tcPr>
            <w:tcW w:w="456" w:type="pct"/>
          </w:tcPr>
          <w:p w:rsidR="00F8295A" w:rsidRDefault="00F8295A">
            <w:pPr>
              <w:pStyle w:val="ConsPlusNormal"/>
              <w:jc w:val="center"/>
            </w:pPr>
            <w:r>
              <w:t>60500,000</w:t>
            </w:r>
          </w:p>
        </w:tc>
      </w:tr>
      <w:tr w:rsidR="00F8295A" w:rsidTr="00F8295A">
        <w:tc>
          <w:tcPr>
            <w:tcW w:w="3077" w:type="pct"/>
            <w:gridSpan w:val="8"/>
            <w:vMerge/>
          </w:tcPr>
          <w:p w:rsidR="00F8295A" w:rsidRDefault="00F8295A"/>
        </w:tc>
        <w:tc>
          <w:tcPr>
            <w:tcW w:w="489" w:type="pct"/>
          </w:tcPr>
          <w:p w:rsidR="00F8295A" w:rsidRDefault="00F8295A">
            <w:pPr>
              <w:pStyle w:val="ConsPlusNormal"/>
              <w:jc w:val="center"/>
            </w:pPr>
            <w:r>
              <w:t>бюджет города Перми (неиспользованные ассигнования 2017 года)</w:t>
            </w:r>
          </w:p>
        </w:tc>
        <w:tc>
          <w:tcPr>
            <w:tcW w:w="523" w:type="pct"/>
          </w:tcPr>
          <w:p w:rsidR="00F8295A" w:rsidRDefault="00F8295A">
            <w:pPr>
              <w:pStyle w:val="ConsPlusNormal"/>
              <w:jc w:val="center"/>
            </w:pPr>
            <w:r>
              <w:t>0,88285</w:t>
            </w:r>
          </w:p>
        </w:tc>
        <w:tc>
          <w:tcPr>
            <w:tcW w:w="456" w:type="pct"/>
          </w:tcPr>
          <w:p w:rsidR="00F8295A" w:rsidRDefault="00F8295A">
            <w:pPr>
              <w:pStyle w:val="ConsPlusNormal"/>
              <w:jc w:val="center"/>
            </w:pPr>
            <w:r>
              <w:t>0,000</w:t>
            </w:r>
          </w:p>
        </w:tc>
        <w:tc>
          <w:tcPr>
            <w:tcW w:w="456" w:type="pct"/>
          </w:tcPr>
          <w:p w:rsidR="00F8295A" w:rsidRDefault="00F8295A">
            <w:pPr>
              <w:pStyle w:val="ConsPlusNormal"/>
              <w:jc w:val="center"/>
            </w:pPr>
            <w:r>
              <w:t>0,000</w:t>
            </w:r>
          </w:p>
        </w:tc>
      </w:tr>
      <w:tr w:rsidR="00F8295A" w:rsidTr="00F8295A">
        <w:tc>
          <w:tcPr>
            <w:tcW w:w="3077" w:type="pct"/>
            <w:gridSpan w:val="8"/>
            <w:vMerge w:val="restart"/>
          </w:tcPr>
          <w:p w:rsidR="00F8295A" w:rsidRDefault="00F8295A">
            <w:pPr>
              <w:pStyle w:val="ConsPlusNormal"/>
            </w:pPr>
            <w:r>
              <w:t>Итого по задаче 1.2.2, в том числе по источникам финансирования</w:t>
            </w:r>
          </w:p>
        </w:tc>
        <w:tc>
          <w:tcPr>
            <w:tcW w:w="489" w:type="pct"/>
          </w:tcPr>
          <w:p w:rsidR="00F8295A" w:rsidRDefault="00F8295A">
            <w:pPr>
              <w:pStyle w:val="ConsPlusNormal"/>
              <w:jc w:val="center"/>
            </w:pPr>
            <w:r>
              <w:t>всего, в том числе</w:t>
            </w:r>
          </w:p>
        </w:tc>
        <w:tc>
          <w:tcPr>
            <w:tcW w:w="523" w:type="pct"/>
          </w:tcPr>
          <w:p w:rsidR="00F8295A" w:rsidRDefault="00F8295A">
            <w:pPr>
              <w:pStyle w:val="ConsPlusNormal"/>
              <w:jc w:val="center"/>
            </w:pPr>
            <w:r>
              <w:t>61880,16085</w:t>
            </w:r>
          </w:p>
        </w:tc>
        <w:tc>
          <w:tcPr>
            <w:tcW w:w="456" w:type="pct"/>
          </w:tcPr>
          <w:p w:rsidR="00F8295A" w:rsidRDefault="00F8295A">
            <w:pPr>
              <w:pStyle w:val="ConsPlusNormal"/>
              <w:jc w:val="center"/>
            </w:pPr>
            <w:r>
              <w:t>60500,000</w:t>
            </w:r>
          </w:p>
        </w:tc>
        <w:tc>
          <w:tcPr>
            <w:tcW w:w="456" w:type="pct"/>
          </w:tcPr>
          <w:p w:rsidR="00F8295A" w:rsidRDefault="00F8295A">
            <w:pPr>
              <w:pStyle w:val="ConsPlusNormal"/>
              <w:jc w:val="center"/>
            </w:pPr>
            <w:r>
              <w:t>60500,000</w:t>
            </w:r>
          </w:p>
        </w:tc>
      </w:tr>
      <w:tr w:rsidR="00F8295A" w:rsidTr="00F8295A">
        <w:tc>
          <w:tcPr>
            <w:tcW w:w="3077" w:type="pct"/>
            <w:gridSpan w:val="8"/>
            <w:vMerge/>
          </w:tcPr>
          <w:p w:rsidR="00F8295A" w:rsidRDefault="00F8295A"/>
        </w:tc>
        <w:tc>
          <w:tcPr>
            <w:tcW w:w="489" w:type="pct"/>
          </w:tcPr>
          <w:p w:rsidR="00F8295A" w:rsidRDefault="00F8295A">
            <w:pPr>
              <w:pStyle w:val="ConsPlusNormal"/>
              <w:jc w:val="center"/>
            </w:pPr>
            <w:r>
              <w:t>бюджет города Перми</w:t>
            </w:r>
          </w:p>
        </w:tc>
        <w:tc>
          <w:tcPr>
            <w:tcW w:w="523" w:type="pct"/>
          </w:tcPr>
          <w:p w:rsidR="00F8295A" w:rsidRDefault="00F8295A">
            <w:pPr>
              <w:pStyle w:val="ConsPlusNormal"/>
              <w:jc w:val="center"/>
            </w:pPr>
            <w:r>
              <w:t>61879,278</w:t>
            </w:r>
          </w:p>
        </w:tc>
        <w:tc>
          <w:tcPr>
            <w:tcW w:w="456" w:type="pct"/>
          </w:tcPr>
          <w:p w:rsidR="00F8295A" w:rsidRDefault="00F8295A">
            <w:pPr>
              <w:pStyle w:val="ConsPlusNormal"/>
              <w:jc w:val="center"/>
            </w:pPr>
            <w:r>
              <w:t>60500,000</w:t>
            </w:r>
          </w:p>
        </w:tc>
        <w:tc>
          <w:tcPr>
            <w:tcW w:w="456" w:type="pct"/>
          </w:tcPr>
          <w:p w:rsidR="00F8295A" w:rsidRDefault="00F8295A">
            <w:pPr>
              <w:pStyle w:val="ConsPlusNormal"/>
              <w:jc w:val="center"/>
            </w:pPr>
            <w:r>
              <w:t>60500,000</w:t>
            </w:r>
          </w:p>
        </w:tc>
      </w:tr>
      <w:tr w:rsidR="00F8295A" w:rsidTr="00F8295A">
        <w:tc>
          <w:tcPr>
            <w:tcW w:w="3077" w:type="pct"/>
            <w:gridSpan w:val="8"/>
            <w:vMerge/>
          </w:tcPr>
          <w:p w:rsidR="00F8295A" w:rsidRDefault="00F8295A"/>
        </w:tc>
        <w:tc>
          <w:tcPr>
            <w:tcW w:w="489" w:type="pct"/>
          </w:tcPr>
          <w:p w:rsidR="00F8295A" w:rsidRDefault="00F8295A">
            <w:pPr>
              <w:pStyle w:val="ConsPlusNormal"/>
              <w:jc w:val="center"/>
            </w:pPr>
            <w:r>
              <w:t>бюджет города Перми (неиспользованные ассигнования 2017 года)</w:t>
            </w:r>
          </w:p>
        </w:tc>
        <w:tc>
          <w:tcPr>
            <w:tcW w:w="523" w:type="pct"/>
          </w:tcPr>
          <w:p w:rsidR="00F8295A" w:rsidRDefault="00F8295A">
            <w:pPr>
              <w:pStyle w:val="ConsPlusNormal"/>
              <w:jc w:val="center"/>
            </w:pPr>
            <w:r>
              <w:t>0,88285</w:t>
            </w:r>
          </w:p>
        </w:tc>
        <w:tc>
          <w:tcPr>
            <w:tcW w:w="456" w:type="pct"/>
          </w:tcPr>
          <w:p w:rsidR="00F8295A" w:rsidRDefault="00F8295A">
            <w:pPr>
              <w:pStyle w:val="ConsPlusNormal"/>
              <w:jc w:val="center"/>
            </w:pPr>
            <w:r>
              <w:t>0,000</w:t>
            </w:r>
          </w:p>
        </w:tc>
        <w:tc>
          <w:tcPr>
            <w:tcW w:w="456" w:type="pct"/>
          </w:tcPr>
          <w:p w:rsidR="00F8295A" w:rsidRDefault="00F8295A">
            <w:pPr>
              <w:pStyle w:val="ConsPlusNormal"/>
              <w:jc w:val="center"/>
            </w:pPr>
            <w:r>
              <w:t>0,000</w:t>
            </w:r>
          </w:p>
        </w:tc>
      </w:tr>
      <w:tr w:rsidR="00F8295A" w:rsidTr="00F8295A">
        <w:tc>
          <w:tcPr>
            <w:tcW w:w="3077" w:type="pct"/>
            <w:gridSpan w:val="8"/>
            <w:vMerge w:val="restart"/>
          </w:tcPr>
          <w:p w:rsidR="00F8295A" w:rsidRDefault="00F8295A">
            <w:pPr>
              <w:pStyle w:val="ConsPlusNormal"/>
            </w:pPr>
            <w:r>
              <w:t>Всего по подпрограмме 1.2, в том числе по источникам финансирования</w:t>
            </w:r>
          </w:p>
        </w:tc>
        <w:tc>
          <w:tcPr>
            <w:tcW w:w="489" w:type="pct"/>
          </w:tcPr>
          <w:p w:rsidR="00F8295A" w:rsidRDefault="00F8295A">
            <w:pPr>
              <w:pStyle w:val="ConsPlusNormal"/>
              <w:jc w:val="center"/>
            </w:pPr>
            <w:r>
              <w:t>всего, в том числе</w:t>
            </w:r>
          </w:p>
        </w:tc>
        <w:tc>
          <w:tcPr>
            <w:tcW w:w="523" w:type="pct"/>
          </w:tcPr>
          <w:p w:rsidR="00F8295A" w:rsidRDefault="00F8295A">
            <w:pPr>
              <w:pStyle w:val="ConsPlusNormal"/>
              <w:jc w:val="center"/>
            </w:pPr>
            <w:r>
              <w:t>1252534,76920</w:t>
            </w:r>
          </w:p>
        </w:tc>
        <w:tc>
          <w:tcPr>
            <w:tcW w:w="456" w:type="pct"/>
          </w:tcPr>
          <w:p w:rsidR="00F8295A" w:rsidRDefault="00F8295A">
            <w:pPr>
              <w:pStyle w:val="ConsPlusNormal"/>
              <w:jc w:val="center"/>
            </w:pPr>
            <w:r>
              <w:t>1528161,100</w:t>
            </w:r>
          </w:p>
        </w:tc>
        <w:tc>
          <w:tcPr>
            <w:tcW w:w="456" w:type="pct"/>
          </w:tcPr>
          <w:p w:rsidR="00F8295A" w:rsidRDefault="00F8295A">
            <w:pPr>
              <w:pStyle w:val="ConsPlusNormal"/>
              <w:jc w:val="center"/>
            </w:pPr>
            <w:r>
              <w:t>1704456,600</w:t>
            </w:r>
          </w:p>
        </w:tc>
      </w:tr>
      <w:tr w:rsidR="00F8295A" w:rsidTr="00F8295A">
        <w:tc>
          <w:tcPr>
            <w:tcW w:w="3077" w:type="pct"/>
            <w:gridSpan w:val="8"/>
            <w:vMerge/>
          </w:tcPr>
          <w:p w:rsidR="00F8295A" w:rsidRDefault="00F8295A"/>
        </w:tc>
        <w:tc>
          <w:tcPr>
            <w:tcW w:w="489" w:type="pct"/>
          </w:tcPr>
          <w:p w:rsidR="00F8295A" w:rsidRDefault="00F8295A">
            <w:pPr>
              <w:pStyle w:val="ConsPlusNormal"/>
              <w:jc w:val="center"/>
            </w:pPr>
            <w:r>
              <w:t>бюджет города Перми</w:t>
            </w:r>
          </w:p>
        </w:tc>
        <w:tc>
          <w:tcPr>
            <w:tcW w:w="523" w:type="pct"/>
          </w:tcPr>
          <w:p w:rsidR="00F8295A" w:rsidRDefault="00F8295A">
            <w:pPr>
              <w:pStyle w:val="ConsPlusNormal"/>
              <w:jc w:val="center"/>
            </w:pPr>
            <w:r>
              <w:t>445454,070</w:t>
            </w:r>
          </w:p>
        </w:tc>
        <w:tc>
          <w:tcPr>
            <w:tcW w:w="456" w:type="pct"/>
          </w:tcPr>
          <w:p w:rsidR="00F8295A" w:rsidRDefault="00F8295A">
            <w:pPr>
              <w:pStyle w:val="ConsPlusNormal"/>
              <w:jc w:val="center"/>
            </w:pPr>
            <w:r>
              <w:t>502415,300</w:t>
            </w:r>
          </w:p>
        </w:tc>
        <w:tc>
          <w:tcPr>
            <w:tcW w:w="456" w:type="pct"/>
          </w:tcPr>
          <w:p w:rsidR="00F8295A" w:rsidRDefault="00F8295A">
            <w:pPr>
              <w:pStyle w:val="ConsPlusNormal"/>
              <w:jc w:val="center"/>
            </w:pPr>
            <w:r>
              <w:t>519456,600</w:t>
            </w:r>
          </w:p>
        </w:tc>
      </w:tr>
      <w:tr w:rsidR="00F8295A" w:rsidTr="00F8295A">
        <w:tc>
          <w:tcPr>
            <w:tcW w:w="3077" w:type="pct"/>
            <w:gridSpan w:val="8"/>
            <w:vMerge/>
          </w:tcPr>
          <w:p w:rsidR="00F8295A" w:rsidRDefault="00F8295A"/>
        </w:tc>
        <w:tc>
          <w:tcPr>
            <w:tcW w:w="489" w:type="pct"/>
          </w:tcPr>
          <w:p w:rsidR="00F8295A" w:rsidRDefault="00F8295A">
            <w:pPr>
              <w:pStyle w:val="ConsPlusNormal"/>
              <w:jc w:val="center"/>
            </w:pPr>
            <w:r>
              <w:t xml:space="preserve">бюджет города </w:t>
            </w:r>
            <w:r>
              <w:lastRenderedPageBreak/>
              <w:t>Перми (неиспользованные ассигнования 2017 года)</w:t>
            </w:r>
          </w:p>
        </w:tc>
        <w:tc>
          <w:tcPr>
            <w:tcW w:w="523" w:type="pct"/>
          </w:tcPr>
          <w:p w:rsidR="00F8295A" w:rsidRDefault="00F8295A">
            <w:pPr>
              <w:pStyle w:val="ConsPlusNormal"/>
              <w:jc w:val="center"/>
            </w:pPr>
            <w:r>
              <w:lastRenderedPageBreak/>
              <w:t>49015,59920</w:t>
            </w:r>
          </w:p>
        </w:tc>
        <w:tc>
          <w:tcPr>
            <w:tcW w:w="456" w:type="pct"/>
          </w:tcPr>
          <w:p w:rsidR="00F8295A" w:rsidRDefault="00F8295A">
            <w:pPr>
              <w:pStyle w:val="ConsPlusNormal"/>
              <w:jc w:val="center"/>
            </w:pPr>
            <w:r>
              <w:t>0,000</w:t>
            </w:r>
          </w:p>
        </w:tc>
        <w:tc>
          <w:tcPr>
            <w:tcW w:w="456" w:type="pct"/>
          </w:tcPr>
          <w:p w:rsidR="00F8295A" w:rsidRDefault="00F8295A">
            <w:pPr>
              <w:pStyle w:val="ConsPlusNormal"/>
              <w:jc w:val="center"/>
            </w:pPr>
            <w:r>
              <w:t>0,000</w:t>
            </w:r>
          </w:p>
        </w:tc>
      </w:tr>
      <w:tr w:rsidR="00F8295A" w:rsidTr="00F8295A">
        <w:tc>
          <w:tcPr>
            <w:tcW w:w="3077" w:type="pct"/>
            <w:gridSpan w:val="8"/>
            <w:vMerge/>
          </w:tcPr>
          <w:p w:rsidR="00F8295A" w:rsidRDefault="00F8295A"/>
        </w:tc>
        <w:tc>
          <w:tcPr>
            <w:tcW w:w="489" w:type="pct"/>
          </w:tcPr>
          <w:p w:rsidR="00F8295A" w:rsidRDefault="00F8295A">
            <w:pPr>
              <w:pStyle w:val="ConsPlusNormal"/>
              <w:jc w:val="center"/>
            </w:pPr>
            <w:r>
              <w:t>бюджет Пермского края</w:t>
            </w:r>
          </w:p>
        </w:tc>
        <w:tc>
          <w:tcPr>
            <w:tcW w:w="523" w:type="pct"/>
          </w:tcPr>
          <w:p w:rsidR="00F8295A" w:rsidRDefault="00F8295A">
            <w:pPr>
              <w:pStyle w:val="ConsPlusNormal"/>
              <w:jc w:val="center"/>
            </w:pPr>
            <w:r>
              <w:t>758065,100</w:t>
            </w:r>
          </w:p>
        </w:tc>
        <w:tc>
          <w:tcPr>
            <w:tcW w:w="456" w:type="pct"/>
          </w:tcPr>
          <w:p w:rsidR="00F8295A" w:rsidRDefault="00F8295A">
            <w:pPr>
              <w:pStyle w:val="ConsPlusNormal"/>
              <w:jc w:val="center"/>
            </w:pPr>
            <w:r>
              <w:t>1025745,800</w:t>
            </w:r>
          </w:p>
        </w:tc>
        <w:tc>
          <w:tcPr>
            <w:tcW w:w="456" w:type="pct"/>
          </w:tcPr>
          <w:p w:rsidR="00F8295A" w:rsidRDefault="00F8295A">
            <w:pPr>
              <w:pStyle w:val="ConsPlusNormal"/>
              <w:jc w:val="center"/>
            </w:pPr>
            <w:r>
              <w:t>1185000,000</w:t>
            </w:r>
          </w:p>
        </w:tc>
      </w:tr>
    </w:tbl>
    <w:p w:rsidR="00F8295A" w:rsidRDefault="00F8295A">
      <w:pPr>
        <w:sectPr w:rsidR="00F8295A">
          <w:pgSz w:w="16838" w:h="11905" w:orient="landscape"/>
          <w:pgMar w:top="1701" w:right="1134" w:bottom="850" w:left="1134" w:header="0" w:footer="0" w:gutter="0"/>
          <w:cols w:space="720"/>
        </w:sectPr>
      </w:pPr>
    </w:p>
    <w:p w:rsidR="00F8295A" w:rsidRDefault="00F8295A">
      <w:pPr>
        <w:pStyle w:val="ConsPlusNormal"/>
        <w:jc w:val="both"/>
      </w:pPr>
    </w:p>
    <w:p w:rsidR="00F8295A" w:rsidRDefault="00F8295A">
      <w:pPr>
        <w:pStyle w:val="ConsPlusNormal"/>
        <w:ind w:firstLine="540"/>
        <w:jc w:val="both"/>
      </w:pPr>
      <w:r>
        <w:t xml:space="preserve">5. В </w:t>
      </w:r>
      <w:hyperlink r:id="rId58" w:history="1">
        <w:r>
          <w:rPr>
            <w:color w:val="0000FF"/>
          </w:rPr>
          <w:t>приложении</w:t>
        </w:r>
      </w:hyperlink>
      <w:r>
        <w:t xml:space="preserve"> к системе программных мероприятий подпрограммы 1.2 "Развитие автомобильных дорог и дорожных сооружений, в том числе обеспечение территории города ливневой канализацией и наружным освещением" муниципальной программы "Организация дорожной деятельности в городе Перми":</w:t>
      </w:r>
    </w:p>
    <w:p w:rsidR="00F8295A" w:rsidRDefault="00F8295A">
      <w:pPr>
        <w:pStyle w:val="ConsPlusNormal"/>
        <w:spacing w:before="220"/>
        <w:ind w:firstLine="540"/>
        <w:jc w:val="both"/>
      </w:pPr>
      <w:r>
        <w:t xml:space="preserve">5.1. в </w:t>
      </w:r>
      <w:hyperlink r:id="rId59" w:history="1">
        <w:r>
          <w:rPr>
            <w:color w:val="0000FF"/>
          </w:rPr>
          <w:t>таблице 3 строки 10</w:t>
        </w:r>
      </w:hyperlink>
      <w:r>
        <w:t>-</w:t>
      </w:r>
      <w:hyperlink r:id="rId60" w:history="1">
        <w:r>
          <w:rPr>
            <w:color w:val="0000FF"/>
          </w:rPr>
          <w:t>13</w:t>
        </w:r>
      </w:hyperlink>
      <w:r>
        <w:t xml:space="preserve"> изложить в следующей редакции:</w:t>
      </w:r>
    </w:p>
    <w:p w:rsidR="00F8295A" w:rsidRDefault="00F8295A">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4025"/>
        <w:gridCol w:w="4365"/>
      </w:tblGrid>
      <w:tr w:rsidR="00F8295A">
        <w:tc>
          <w:tcPr>
            <w:tcW w:w="454" w:type="dxa"/>
          </w:tcPr>
          <w:p w:rsidR="00F8295A" w:rsidRDefault="00F8295A">
            <w:pPr>
              <w:pStyle w:val="ConsPlusNormal"/>
              <w:jc w:val="center"/>
            </w:pPr>
            <w:r>
              <w:t>10</w:t>
            </w:r>
          </w:p>
        </w:tc>
        <w:tc>
          <w:tcPr>
            <w:tcW w:w="4025" w:type="dxa"/>
          </w:tcPr>
          <w:p w:rsidR="00F8295A" w:rsidRDefault="00F8295A">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4365" w:type="dxa"/>
          </w:tcPr>
          <w:p w:rsidR="00F8295A" w:rsidRDefault="00F8295A">
            <w:pPr>
              <w:pStyle w:val="ConsPlusNormal"/>
            </w:pPr>
            <w:r>
              <w:t>2018-2019 годы</w:t>
            </w:r>
          </w:p>
        </w:tc>
      </w:tr>
      <w:tr w:rsidR="00F8295A">
        <w:tc>
          <w:tcPr>
            <w:tcW w:w="454" w:type="dxa"/>
          </w:tcPr>
          <w:p w:rsidR="00F8295A" w:rsidRDefault="00F8295A">
            <w:pPr>
              <w:pStyle w:val="ConsPlusNormal"/>
              <w:jc w:val="center"/>
            </w:pPr>
            <w:r>
              <w:t>11</w:t>
            </w:r>
          </w:p>
        </w:tc>
        <w:tc>
          <w:tcPr>
            <w:tcW w:w="4025" w:type="dxa"/>
          </w:tcPr>
          <w:p w:rsidR="00F8295A" w:rsidRDefault="00F8295A">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365" w:type="dxa"/>
          </w:tcPr>
          <w:p w:rsidR="00F8295A" w:rsidRDefault="00F8295A">
            <w:pPr>
              <w:pStyle w:val="ConsPlusNormal"/>
            </w:pPr>
            <w:r>
              <w:t>2019 год</w:t>
            </w:r>
          </w:p>
        </w:tc>
      </w:tr>
      <w:tr w:rsidR="00F8295A">
        <w:tc>
          <w:tcPr>
            <w:tcW w:w="454" w:type="dxa"/>
          </w:tcPr>
          <w:p w:rsidR="00F8295A" w:rsidRDefault="00F8295A">
            <w:pPr>
              <w:pStyle w:val="ConsPlusNormal"/>
              <w:jc w:val="center"/>
            </w:pPr>
            <w:r>
              <w:t>12</w:t>
            </w:r>
          </w:p>
        </w:tc>
        <w:tc>
          <w:tcPr>
            <w:tcW w:w="4025" w:type="dxa"/>
          </w:tcPr>
          <w:p w:rsidR="00F8295A" w:rsidRDefault="00F8295A">
            <w:pPr>
              <w:pStyle w:val="ConsPlusNormal"/>
            </w:pPr>
            <w:r>
              <w:t>Срок ввода в эксплуатацию объекта капитального строительства муниципальной собственности города Перми</w:t>
            </w:r>
          </w:p>
        </w:tc>
        <w:tc>
          <w:tcPr>
            <w:tcW w:w="4365" w:type="dxa"/>
          </w:tcPr>
          <w:p w:rsidR="00F8295A" w:rsidRDefault="00F8295A">
            <w:pPr>
              <w:pStyle w:val="ConsPlusNormal"/>
            </w:pPr>
            <w:r>
              <w:t>2019 год</w:t>
            </w:r>
          </w:p>
        </w:tc>
      </w:tr>
      <w:tr w:rsidR="00F8295A">
        <w:tc>
          <w:tcPr>
            <w:tcW w:w="454" w:type="dxa"/>
          </w:tcPr>
          <w:p w:rsidR="00F8295A" w:rsidRDefault="00F8295A">
            <w:pPr>
              <w:pStyle w:val="ConsPlusNormal"/>
              <w:jc w:val="center"/>
            </w:pPr>
            <w:r>
              <w:t>13</w:t>
            </w:r>
          </w:p>
        </w:tc>
        <w:tc>
          <w:tcPr>
            <w:tcW w:w="4025" w:type="dxa"/>
          </w:tcPr>
          <w:p w:rsidR="00F8295A" w:rsidRDefault="00F8295A">
            <w:pPr>
              <w:pStyle w:val="ConsPlusNormal"/>
            </w:pPr>
            <w:r>
              <w:t>Срок государственной регистрации права муниципальной собственности на объект капитального строительства</w:t>
            </w:r>
          </w:p>
        </w:tc>
        <w:tc>
          <w:tcPr>
            <w:tcW w:w="4365" w:type="dxa"/>
          </w:tcPr>
          <w:p w:rsidR="00F8295A" w:rsidRDefault="00F8295A">
            <w:pPr>
              <w:pStyle w:val="ConsPlusNormal"/>
            </w:pPr>
            <w:r>
              <w:t>2020 год</w:t>
            </w:r>
          </w:p>
        </w:tc>
      </w:tr>
    </w:tbl>
    <w:p w:rsidR="00F8295A" w:rsidRDefault="00F8295A">
      <w:pPr>
        <w:pStyle w:val="ConsPlusNormal"/>
        <w:jc w:val="both"/>
      </w:pPr>
    </w:p>
    <w:p w:rsidR="00F8295A" w:rsidRDefault="00F8295A">
      <w:pPr>
        <w:pStyle w:val="ConsPlusNormal"/>
        <w:ind w:firstLine="540"/>
        <w:jc w:val="both"/>
      </w:pPr>
      <w:r>
        <w:t xml:space="preserve">5.2. </w:t>
      </w:r>
      <w:hyperlink r:id="rId61" w:history="1">
        <w:r>
          <w:rPr>
            <w:color w:val="0000FF"/>
          </w:rPr>
          <w:t>таблицу 6</w:t>
        </w:r>
      </w:hyperlink>
      <w:r>
        <w:t xml:space="preserve"> признать утратившей силу;</w:t>
      </w:r>
    </w:p>
    <w:p w:rsidR="00F8295A" w:rsidRDefault="00F8295A">
      <w:pPr>
        <w:pStyle w:val="ConsPlusNormal"/>
        <w:spacing w:before="220"/>
        <w:ind w:firstLine="540"/>
        <w:jc w:val="both"/>
      </w:pPr>
      <w:r>
        <w:t xml:space="preserve">5.3. в </w:t>
      </w:r>
      <w:hyperlink r:id="rId62" w:history="1">
        <w:r>
          <w:rPr>
            <w:color w:val="0000FF"/>
          </w:rPr>
          <w:t>таблице 13</w:t>
        </w:r>
      </w:hyperlink>
      <w:r>
        <w:t>:</w:t>
      </w:r>
    </w:p>
    <w:p w:rsidR="00F8295A" w:rsidRDefault="00F8295A">
      <w:pPr>
        <w:pStyle w:val="ConsPlusNormal"/>
        <w:spacing w:before="220"/>
        <w:ind w:firstLine="540"/>
        <w:jc w:val="both"/>
      </w:pPr>
      <w:r>
        <w:t xml:space="preserve">5.3.1. </w:t>
      </w:r>
      <w:hyperlink r:id="rId63" w:history="1">
        <w:r>
          <w:rPr>
            <w:color w:val="0000FF"/>
          </w:rPr>
          <w:t>строку 9</w:t>
        </w:r>
      </w:hyperlink>
      <w:r>
        <w:t xml:space="preserve"> изложить в следующей редакции:</w:t>
      </w:r>
    </w:p>
    <w:p w:rsidR="00F8295A" w:rsidRDefault="00F8295A">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4025"/>
        <w:gridCol w:w="4365"/>
      </w:tblGrid>
      <w:tr w:rsidR="00F8295A">
        <w:tc>
          <w:tcPr>
            <w:tcW w:w="454" w:type="dxa"/>
            <w:tcBorders>
              <w:top w:val="single" w:sz="4" w:space="0" w:color="auto"/>
              <w:bottom w:val="single" w:sz="4" w:space="0" w:color="auto"/>
            </w:tcBorders>
          </w:tcPr>
          <w:p w:rsidR="00F8295A" w:rsidRDefault="00F8295A">
            <w:pPr>
              <w:pStyle w:val="ConsPlusNormal"/>
              <w:jc w:val="center"/>
            </w:pPr>
            <w:r>
              <w:t>9</w:t>
            </w:r>
          </w:p>
        </w:tc>
        <w:tc>
          <w:tcPr>
            <w:tcW w:w="4025" w:type="dxa"/>
            <w:tcBorders>
              <w:top w:val="single" w:sz="4" w:space="0" w:color="auto"/>
              <w:bottom w:val="single" w:sz="4" w:space="0" w:color="auto"/>
            </w:tcBorders>
          </w:tcPr>
          <w:p w:rsidR="00F8295A" w:rsidRDefault="00F8295A">
            <w:pPr>
              <w:pStyle w:val="ConsPlusNormal"/>
            </w:pPr>
            <w:r>
              <w:t>Мощность объекта муниципальной собственности города Перми</w:t>
            </w:r>
          </w:p>
        </w:tc>
        <w:tc>
          <w:tcPr>
            <w:tcW w:w="4365" w:type="dxa"/>
            <w:tcBorders>
              <w:top w:val="single" w:sz="4" w:space="0" w:color="auto"/>
              <w:bottom w:val="single" w:sz="4" w:space="0" w:color="auto"/>
            </w:tcBorders>
          </w:tcPr>
          <w:p w:rsidR="00F8295A" w:rsidRDefault="00F8295A">
            <w:pPr>
              <w:pStyle w:val="ConsPlusNormal"/>
            </w:pPr>
            <w:r>
              <w:t>протяженность построенных сетей наружного освещения - 73,65 км, в том числе:</w:t>
            </w:r>
          </w:p>
          <w:p w:rsidR="00F8295A" w:rsidRDefault="00F8295A">
            <w:pPr>
              <w:pStyle w:val="ConsPlusNormal"/>
            </w:pPr>
            <w:r>
              <w:t>2018 год - 33,34 км:</w:t>
            </w:r>
          </w:p>
          <w:p w:rsidR="00F8295A" w:rsidRDefault="00F8295A">
            <w:pPr>
              <w:pStyle w:val="ConsPlusNormal"/>
            </w:pPr>
            <w:r>
              <w:t xml:space="preserve">микрорайон Домостроительный: ул. </w:t>
            </w:r>
            <w:proofErr w:type="spellStart"/>
            <w:r>
              <w:t>Верхоянская</w:t>
            </w:r>
            <w:proofErr w:type="spellEnd"/>
            <w:r>
              <w:t xml:space="preserve"> от ул. Александра Щербакова до ул. </w:t>
            </w:r>
            <w:proofErr w:type="spellStart"/>
            <w:r>
              <w:t>Цимлянской</w:t>
            </w:r>
            <w:proofErr w:type="spellEnd"/>
            <w:r>
              <w:t>, ул. Перевалочная от ул. Белозерской до ул. Амбарной, ул. Васькина от ул. Белозерской до ул. Амбарной, ул. Верхневолжская от ул. Александра Щербакова до ул. Амбарной;</w:t>
            </w:r>
          </w:p>
          <w:p w:rsidR="00F8295A" w:rsidRDefault="00F8295A">
            <w:pPr>
              <w:pStyle w:val="ConsPlusNormal"/>
            </w:pPr>
            <w:r>
              <w:t xml:space="preserve">микрорайон Голованово: ул. Набережная, ул. Новая, ул. Молодежная, Клубный переулок, ул. Ленина, ул. Школьная, </w:t>
            </w:r>
            <w:proofErr w:type="spellStart"/>
            <w:r>
              <w:t>Лядовский</w:t>
            </w:r>
            <w:proofErr w:type="spellEnd"/>
            <w:r>
              <w:t xml:space="preserve"> переулок, ул. Северная, ул. Зеленая;</w:t>
            </w:r>
          </w:p>
          <w:p w:rsidR="00F8295A" w:rsidRDefault="00F8295A">
            <w:pPr>
              <w:pStyle w:val="ConsPlusNormal"/>
            </w:pPr>
            <w:r>
              <w:t>микрорайон Голованово: ул. Лодочная, ул. Залесная, ул. Космическая;</w:t>
            </w:r>
          </w:p>
          <w:p w:rsidR="00F8295A" w:rsidRDefault="00F8295A">
            <w:pPr>
              <w:pStyle w:val="ConsPlusNormal"/>
            </w:pPr>
            <w:r>
              <w:lastRenderedPageBreak/>
              <w:t xml:space="preserve">микрорайон Пихтовая стрелка: ул. Былинная, ул. Восходящая, ул. Посадская, ул. Лебяжья, ул. Светлая, ул. Нектарная, ул. Черничная, переулки Пуховый, </w:t>
            </w:r>
            <w:proofErr w:type="spellStart"/>
            <w:r>
              <w:t>Родничный</w:t>
            </w:r>
            <w:proofErr w:type="spellEnd"/>
            <w:r>
              <w:t>, Талый;</w:t>
            </w:r>
          </w:p>
          <w:p w:rsidR="00F8295A" w:rsidRDefault="00F8295A">
            <w:pPr>
              <w:pStyle w:val="ConsPlusNormal"/>
            </w:pPr>
            <w:r>
              <w:t xml:space="preserve">микрорайон </w:t>
            </w:r>
            <w:proofErr w:type="spellStart"/>
            <w:r>
              <w:t>Новобродовский</w:t>
            </w:r>
            <w:proofErr w:type="spellEnd"/>
            <w:r>
              <w:t xml:space="preserve">: ул. Ореховая, ул. Ясеневая, ул. Кленовая, ул. Цветочная, ул. </w:t>
            </w:r>
            <w:proofErr w:type="spellStart"/>
            <w:r>
              <w:t>Бродовское</w:t>
            </w:r>
            <w:proofErr w:type="spellEnd"/>
            <w:r>
              <w:t xml:space="preserve"> кольцо, ул. Осенняя, ул. Зимняя, ул. Летняя, ул. Грибная, Ромашковый 1-й пер., Ромашковый 2-й пер., ул. Смородиновая, ул. Утренняя, ул. 1-я Радиальная, ул. 2-я Радиальная, ул. 3-я Радиальная, ул. 4-я Радиальная, ул. 5-я Радиальная, ул. Ландышевая, Радужный переулок, ул. Пасечная;</w:t>
            </w:r>
          </w:p>
          <w:p w:rsidR="00F8295A" w:rsidRDefault="00F8295A">
            <w:pPr>
              <w:pStyle w:val="ConsPlusNormal"/>
            </w:pPr>
            <w:r>
              <w:t>2019 год - 11,88 км:</w:t>
            </w:r>
          </w:p>
          <w:p w:rsidR="00F8295A" w:rsidRDefault="00F8295A">
            <w:pPr>
              <w:pStyle w:val="ConsPlusNormal"/>
            </w:pPr>
            <w:r>
              <w:t xml:space="preserve">автомобильная дорога от ул. </w:t>
            </w:r>
            <w:proofErr w:type="spellStart"/>
            <w:r>
              <w:t>Гайвинской</w:t>
            </w:r>
            <w:proofErr w:type="spellEnd"/>
            <w:r>
              <w:t xml:space="preserve"> до ул. </w:t>
            </w:r>
            <w:proofErr w:type="spellStart"/>
            <w:r>
              <w:t>Турбинской</w:t>
            </w:r>
            <w:proofErr w:type="spellEnd"/>
            <w:r>
              <w:t>;</w:t>
            </w:r>
          </w:p>
          <w:p w:rsidR="00F8295A" w:rsidRDefault="00F8295A">
            <w:pPr>
              <w:pStyle w:val="ConsPlusNormal"/>
            </w:pPr>
            <w:r>
              <w:t xml:space="preserve">микрорайон Чапаева (2-я очередь): ул. Белорусская от ул. Логовая 1-я до дома N 14 по ул. Белорусская, ул. Логовая 1-я от ул. Белорусская до дома N 18 по ул. Логовая 1-я, проезд от ул. Белорусская до дома N 23 по ул. Логовая 2-я, ул. Логовая 2-я, ул. Токарная, проезд от ул. Токарная до ул. </w:t>
            </w:r>
            <w:proofErr w:type="spellStart"/>
            <w:r>
              <w:t>Лянгасова</w:t>
            </w:r>
            <w:proofErr w:type="spellEnd"/>
            <w:r>
              <w:t xml:space="preserve">, ул. Трактовая, проезд от ул. Трактовая до ул. Токарная, проезд от дома N 17в до дома N 2 по ул. Токарная; ул. Пролетарская от ул. Героя Пирожкова до ул. 1905 года; ул. </w:t>
            </w:r>
            <w:proofErr w:type="spellStart"/>
            <w:r>
              <w:t>Вильвенская</w:t>
            </w:r>
            <w:proofErr w:type="spellEnd"/>
            <w:r>
              <w:t xml:space="preserve">, проезд от дома N 7 по ул. Вавилова до дома N 6; ул. </w:t>
            </w:r>
            <w:proofErr w:type="spellStart"/>
            <w:r>
              <w:t>Янаульская</w:t>
            </w:r>
            <w:proofErr w:type="spellEnd"/>
            <w:r>
              <w:t xml:space="preserve">; ул. Академика Веденеева от ул. </w:t>
            </w:r>
            <w:proofErr w:type="spellStart"/>
            <w:r>
              <w:t>Лянгасова</w:t>
            </w:r>
            <w:proofErr w:type="spellEnd"/>
            <w:r>
              <w:t xml:space="preserve"> до ул. Ракитной; ул. Ракитная от ул. Академика Веденеева до ул. Молдавской;</w:t>
            </w:r>
          </w:p>
          <w:p w:rsidR="00F8295A" w:rsidRDefault="00F8295A">
            <w:pPr>
              <w:pStyle w:val="ConsPlusNormal"/>
            </w:pPr>
            <w:r>
              <w:t xml:space="preserve">микрорайон Запруд-2: ул. Кравченко (включая остановку общественного транспорта - Кравченко), ул. Кондаурова, ул. Конева, ул. </w:t>
            </w:r>
            <w:proofErr w:type="spellStart"/>
            <w:r>
              <w:t>Исхакова</w:t>
            </w:r>
            <w:proofErr w:type="spellEnd"/>
            <w:r>
              <w:t xml:space="preserve">, ул. Журналиста Дементьева от дома N 2 до дома N 20 и от дома N 40 до дома N 56, проезд от ул. Журналиста Дементьева до ул. Конева, ул. </w:t>
            </w:r>
            <w:proofErr w:type="spellStart"/>
            <w:r>
              <w:t>Чермозская</w:t>
            </w:r>
            <w:proofErr w:type="spellEnd"/>
            <w:r>
              <w:t xml:space="preserve"> от ул. Журналиста Дементьева до ул. Кондаурова, ул. Варфоломеева от дома N 24 до дома N 55, ул. Братчикова от ул. Журналиста Дементьева до дома N 19, проезд от ул. Кондаурова до ул. </w:t>
            </w:r>
            <w:proofErr w:type="spellStart"/>
            <w:r>
              <w:t>Ерофеевских</w:t>
            </w:r>
            <w:proofErr w:type="spellEnd"/>
            <w:r>
              <w:t xml:space="preserve">, ул. Брызгалова, ул. </w:t>
            </w:r>
            <w:proofErr w:type="spellStart"/>
            <w:r>
              <w:t>Ерофеевских</w:t>
            </w:r>
            <w:proofErr w:type="spellEnd"/>
            <w:r>
              <w:t xml:space="preserve">, ул. Гребнева от дома N 13 до дома N 25, проезд от ул. </w:t>
            </w:r>
            <w:proofErr w:type="spellStart"/>
            <w:r>
              <w:t>Ерофеевских</w:t>
            </w:r>
            <w:proofErr w:type="spellEnd"/>
            <w:r>
              <w:t xml:space="preserve"> до дома N 35 по ул. Вавилина, проезд от ул. Братчикова до дома N 24;</w:t>
            </w:r>
          </w:p>
          <w:p w:rsidR="00F8295A" w:rsidRDefault="00F8295A">
            <w:pPr>
              <w:pStyle w:val="ConsPlusNormal"/>
            </w:pPr>
            <w:r>
              <w:t>2020 год - 28,43 км:</w:t>
            </w:r>
          </w:p>
          <w:p w:rsidR="00F8295A" w:rsidRDefault="00F8295A">
            <w:pPr>
              <w:pStyle w:val="ConsPlusNormal"/>
            </w:pPr>
            <w:r>
              <w:lastRenderedPageBreak/>
              <w:t xml:space="preserve">ул. </w:t>
            </w:r>
            <w:proofErr w:type="spellStart"/>
            <w:r>
              <w:t>Корсуньская</w:t>
            </w:r>
            <w:proofErr w:type="spellEnd"/>
            <w:r>
              <w:t>;</w:t>
            </w:r>
          </w:p>
          <w:p w:rsidR="00F8295A" w:rsidRDefault="00F8295A">
            <w:pPr>
              <w:pStyle w:val="ConsPlusNormal"/>
            </w:pPr>
            <w:proofErr w:type="spellStart"/>
            <w:r>
              <w:t>Мозырьский</w:t>
            </w:r>
            <w:proofErr w:type="spellEnd"/>
            <w:r>
              <w:t xml:space="preserve"> 1-й переулок, микрорайон Новые Водники: ул. Каховская 5-я от ул. Сумская до ул. Адмирала Ушакова, ул. Сумская, ул. Омутинский переулок, ул. </w:t>
            </w:r>
            <w:proofErr w:type="spellStart"/>
            <w:r>
              <w:t>Сокольская</w:t>
            </w:r>
            <w:proofErr w:type="spellEnd"/>
            <w:r>
              <w:t xml:space="preserve"> от ул. Каховская 5-я до ул. </w:t>
            </w:r>
            <w:proofErr w:type="spellStart"/>
            <w:r>
              <w:t>Каляева</w:t>
            </w:r>
            <w:proofErr w:type="spellEnd"/>
            <w:r>
              <w:t xml:space="preserve">, ул. </w:t>
            </w:r>
            <w:proofErr w:type="spellStart"/>
            <w:r>
              <w:t>Каляева</w:t>
            </w:r>
            <w:proofErr w:type="spellEnd"/>
            <w:r>
              <w:t xml:space="preserve"> от ул. Сумская до ул. Адмирала Ушакова, ул. </w:t>
            </w:r>
            <w:proofErr w:type="spellStart"/>
            <w:r>
              <w:t>Сокольская</w:t>
            </w:r>
            <w:proofErr w:type="spellEnd"/>
            <w:r>
              <w:t xml:space="preserve"> 3-я, ул. Боцманский 1-й переулок, ул. Капитанская от ул. Сумская до ул. Адмирала Ушакова, проезд от ул. </w:t>
            </w:r>
            <w:proofErr w:type="spellStart"/>
            <w:r>
              <w:t>Сокольская</w:t>
            </w:r>
            <w:proofErr w:type="spellEnd"/>
            <w:r>
              <w:t xml:space="preserve"> до ул. Боцманский 1-й переулок, ул. Каховская, ул. Каховская 2-я, ул. Боцманский 2-й переулок, ул. Боцманский 3-й переулок, ул. Каховская 3-я, ул. Каховская 4-я, ул. Боцманский 4-й переулок;</w:t>
            </w:r>
          </w:p>
          <w:p w:rsidR="00F8295A" w:rsidRDefault="00F8295A">
            <w:pPr>
              <w:pStyle w:val="ConsPlusNormal"/>
            </w:pPr>
            <w:r>
              <w:t xml:space="preserve">микрорайон </w:t>
            </w:r>
            <w:proofErr w:type="spellStart"/>
            <w:r>
              <w:t>Заостровка</w:t>
            </w:r>
            <w:proofErr w:type="spellEnd"/>
            <w:r>
              <w:t>;</w:t>
            </w:r>
          </w:p>
          <w:p w:rsidR="00F8295A" w:rsidRDefault="00F8295A">
            <w:pPr>
              <w:pStyle w:val="ConsPlusNormal"/>
            </w:pPr>
            <w:r>
              <w:t>микрорайон Малые реки;</w:t>
            </w:r>
          </w:p>
          <w:p w:rsidR="00F8295A" w:rsidRDefault="00F8295A">
            <w:pPr>
              <w:pStyle w:val="ConsPlusNormal"/>
            </w:pPr>
            <w:r>
              <w:t>микрорайон Кислотные дачи</w:t>
            </w:r>
          </w:p>
        </w:tc>
      </w:tr>
    </w:tbl>
    <w:p w:rsidR="00F8295A" w:rsidRDefault="00F8295A">
      <w:pPr>
        <w:pStyle w:val="ConsPlusNormal"/>
        <w:jc w:val="both"/>
      </w:pPr>
    </w:p>
    <w:p w:rsidR="00F8295A" w:rsidRDefault="00F8295A">
      <w:pPr>
        <w:pStyle w:val="ConsPlusNormal"/>
        <w:ind w:firstLine="540"/>
        <w:jc w:val="both"/>
      </w:pPr>
      <w:r>
        <w:t xml:space="preserve">5.3.2. </w:t>
      </w:r>
      <w:hyperlink r:id="rId64" w:history="1">
        <w:r>
          <w:rPr>
            <w:color w:val="0000FF"/>
          </w:rPr>
          <w:t>строки 14</w:t>
        </w:r>
      </w:hyperlink>
      <w:r>
        <w:t>-</w:t>
      </w:r>
      <w:hyperlink r:id="rId65" w:history="1">
        <w:r>
          <w:rPr>
            <w:color w:val="0000FF"/>
          </w:rPr>
          <w:t>16</w:t>
        </w:r>
      </w:hyperlink>
      <w:r>
        <w:t xml:space="preserve"> изложить в следующей редакции:</w:t>
      </w:r>
    </w:p>
    <w:p w:rsidR="00F8295A" w:rsidRDefault="00F8295A">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4025"/>
        <w:gridCol w:w="1247"/>
        <w:gridCol w:w="1304"/>
        <w:gridCol w:w="1814"/>
      </w:tblGrid>
      <w:tr w:rsidR="00F8295A">
        <w:tc>
          <w:tcPr>
            <w:tcW w:w="454" w:type="dxa"/>
          </w:tcPr>
          <w:p w:rsidR="00F8295A" w:rsidRDefault="00F8295A">
            <w:pPr>
              <w:pStyle w:val="ConsPlusNormal"/>
              <w:jc w:val="center"/>
            </w:pPr>
            <w:r>
              <w:t>14</w:t>
            </w:r>
          </w:p>
        </w:tc>
        <w:tc>
          <w:tcPr>
            <w:tcW w:w="4025" w:type="dxa"/>
          </w:tcPr>
          <w:p w:rsidR="00F8295A" w:rsidRDefault="00F8295A">
            <w:pPr>
              <w:pStyle w:val="ConsPlusNormal"/>
            </w:pPr>
            <w:r>
              <w:t>Сметная стоимость объекта муниципальной собственности города Перми, тыс. руб.</w:t>
            </w:r>
          </w:p>
        </w:tc>
        <w:tc>
          <w:tcPr>
            <w:tcW w:w="4365" w:type="dxa"/>
            <w:gridSpan w:val="3"/>
          </w:tcPr>
          <w:p w:rsidR="00F8295A" w:rsidRDefault="00F8295A">
            <w:pPr>
              <w:pStyle w:val="ConsPlusNormal"/>
            </w:pPr>
            <w:r>
              <w:t>182880,16085 тыс. руб.</w:t>
            </w:r>
          </w:p>
        </w:tc>
      </w:tr>
      <w:tr w:rsidR="00F8295A">
        <w:tc>
          <w:tcPr>
            <w:tcW w:w="454" w:type="dxa"/>
          </w:tcPr>
          <w:p w:rsidR="00F8295A" w:rsidRDefault="00F8295A">
            <w:pPr>
              <w:pStyle w:val="ConsPlusNormal"/>
              <w:jc w:val="center"/>
            </w:pPr>
            <w:r>
              <w:t>15</w:t>
            </w:r>
          </w:p>
        </w:tc>
        <w:tc>
          <w:tcPr>
            <w:tcW w:w="4025" w:type="dxa"/>
          </w:tcPr>
          <w:p w:rsidR="00F8295A" w:rsidRDefault="00F8295A">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365" w:type="dxa"/>
            <w:gridSpan w:val="3"/>
          </w:tcPr>
          <w:p w:rsidR="00F8295A" w:rsidRDefault="00F8295A">
            <w:pPr>
              <w:pStyle w:val="ConsPlusNormal"/>
            </w:pPr>
            <w:r>
              <w:t>всего - 182880,16085 тыс. руб., в том числе:</w:t>
            </w:r>
          </w:p>
          <w:p w:rsidR="00F8295A" w:rsidRDefault="00F8295A">
            <w:pPr>
              <w:pStyle w:val="ConsPlusNormal"/>
            </w:pPr>
            <w:r>
              <w:t>2018 год - 61880,16085 тыс. руб., в том числе:</w:t>
            </w:r>
          </w:p>
          <w:p w:rsidR="00F8295A" w:rsidRDefault="00F8295A">
            <w:pPr>
              <w:pStyle w:val="ConsPlusNormal"/>
            </w:pPr>
            <w:r>
              <w:t>61879,278 тыс. руб., бюджет города Перми;</w:t>
            </w:r>
          </w:p>
          <w:p w:rsidR="00F8295A" w:rsidRDefault="00F8295A">
            <w:pPr>
              <w:pStyle w:val="ConsPlusNormal"/>
            </w:pPr>
            <w:r>
              <w:t>0,88285 тыс. руб., бюджет города Перми (неиспользованные ассигнования 2017 года);</w:t>
            </w:r>
          </w:p>
          <w:p w:rsidR="00F8295A" w:rsidRDefault="00F8295A">
            <w:pPr>
              <w:pStyle w:val="ConsPlusNormal"/>
            </w:pPr>
            <w:r>
              <w:t>2019 год - 60500,000 тыс. руб., бюджет города Перми;</w:t>
            </w:r>
          </w:p>
          <w:p w:rsidR="00F8295A" w:rsidRDefault="00F8295A">
            <w:pPr>
              <w:pStyle w:val="ConsPlusNormal"/>
            </w:pPr>
            <w:r>
              <w:t>2020 год - 60500,000 тыс. руб., бюджет города Перми</w:t>
            </w:r>
          </w:p>
        </w:tc>
      </w:tr>
      <w:tr w:rsidR="00F8295A">
        <w:tc>
          <w:tcPr>
            <w:tcW w:w="454" w:type="dxa"/>
            <w:vMerge w:val="restart"/>
          </w:tcPr>
          <w:p w:rsidR="00F8295A" w:rsidRDefault="00F8295A">
            <w:pPr>
              <w:pStyle w:val="ConsPlusNormal"/>
              <w:jc w:val="center"/>
            </w:pPr>
            <w:r>
              <w:t>16</w:t>
            </w:r>
          </w:p>
        </w:tc>
        <w:tc>
          <w:tcPr>
            <w:tcW w:w="4025" w:type="dxa"/>
          </w:tcPr>
          <w:p w:rsidR="00F8295A" w:rsidRDefault="00F8295A">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247" w:type="dxa"/>
          </w:tcPr>
          <w:p w:rsidR="00F8295A" w:rsidRDefault="00F8295A">
            <w:pPr>
              <w:pStyle w:val="ConsPlusNormal"/>
              <w:jc w:val="center"/>
            </w:pPr>
            <w:r>
              <w:t>ед. изм.</w:t>
            </w:r>
          </w:p>
        </w:tc>
        <w:tc>
          <w:tcPr>
            <w:tcW w:w="1304" w:type="dxa"/>
          </w:tcPr>
          <w:p w:rsidR="00F8295A" w:rsidRDefault="00F8295A">
            <w:pPr>
              <w:pStyle w:val="ConsPlusNormal"/>
              <w:jc w:val="center"/>
            </w:pPr>
            <w:r>
              <w:t>значение</w:t>
            </w:r>
          </w:p>
        </w:tc>
        <w:tc>
          <w:tcPr>
            <w:tcW w:w="1814" w:type="dxa"/>
          </w:tcPr>
          <w:p w:rsidR="00F8295A" w:rsidRDefault="00F8295A">
            <w:pPr>
              <w:pStyle w:val="ConsPlusNormal"/>
              <w:jc w:val="center"/>
            </w:pPr>
            <w:r>
              <w:t>год реализации</w:t>
            </w:r>
          </w:p>
        </w:tc>
      </w:tr>
      <w:tr w:rsidR="00F8295A">
        <w:tc>
          <w:tcPr>
            <w:tcW w:w="454" w:type="dxa"/>
            <w:vMerge/>
          </w:tcPr>
          <w:p w:rsidR="00F8295A" w:rsidRDefault="00F8295A"/>
        </w:tc>
        <w:tc>
          <w:tcPr>
            <w:tcW w:w="4025" w:type="dxa"/>
          </w:tcPr>
          <w:p w:rsidR="00F8295A" w:rsidRDefault="00F8295A">
            <w:pPr>
              <w:pStyle w:val="ConsPlusNormal"/>
            </w:pPr>
            <w:r>
              <w:t xml:space="preserve">протяженность построенных сетей наружного освещения в микрорайоне Домостроительный: ул. </w:t>
            </w:r>
            <w:proofErr w:type="spellStart"/>
            <w:r>
              <w:t>Верхоянская</w:t>
            </w:r>
            <w:proofErr w:type="spellEnd"/>
            <w:r>
              <w:t xml:space="preserve"> от ул. Александра Щербакова до ул. </w:t>
            </w:r>
            <w:proofErr w:type="spellStart"/>
            <w:r>
              <w:t>Цимлянской</w:t>
            </w:r>
            <w:proofErr w:type="spellEnd"/>
            <w:r>
              <w:t>, ул. Перевалочная от ул. Белозерской до ул. Амбарной, ул. Васькина от ул. Белозерской до ул. Амбарной, ул. Верхневолжская от ул. Александра Щербакова до ул. Амбарной</w:t>
            </w:r>
          </w:p>
        </w:tc>
        <w:tc>
          <w:tcPr>
            <w:tcW w:w="1247" w:type="dxa"/>
          </w:tcPr>
          <w:p w:rsidR="00F8295A" w:rsidRDefault="00F8295A">
            <w:pPr>
              <w:pStyle w:val="ConsPlusNormal"/>
              <w:jc w:val="center"/>
            </w:pPr>
            <w:r>
              <w:t>км</w:t>
            </w:r>
          </w:p>
        </w:tc>
        <w:tc>
          <w:tcPr>
            <w:tcW w:w="1304" w:type="dxa"/>
          </w:tcPr>
          <w:p w:rsidR="00F8295A" w:rsidRDefault="00F8295A">
            <w:pPr>
              <w:pStyle w:val="ConsPlusNormal"/>
              <w:jc w:val="center"/>
            </w:pPr>
            <w:r>
              <w:t>0,92</w:t>
            </w:r>
          </w:p>
        </w:tc>
        <w:tc>
          <w:tcPr>
            <w:tcW w:w="1814" w:type="dxa"/>
          </w:tcPr>
          <w:p w:rsidR="00F8295A" w:rsidRDefault="00F8295A">
            <w:pPr>
              <w:pStyle w:val="ConsPlusNormal"/>
              <w:jc w:val="center"/>
            </w:pPr>
            <w:r>
              <w:t>2018</w:t>
            </w:r>
          </w:p>
        </w:tc>
      </w:tr>
      <w:tr w:rsidR="00F8295A">
        <w:tc>
          <w:tcPr>
            <w:tcW w:w="454" w:type="dxa"/>
            <w:vMerge/>
          </w:tcPr>
          <w:p w:rsidR="00F8295A" w:rsidRDefault="00F8295A"/>
        </w:tc>
        <w:tc>
          <w:tcPr>
            <w:tcW w:w="4025" w:type="dxa"/>
          </w:tcPr>
          <w:p w:rsidR="00F8295A" w:rsidRDefault="00F8295A">
            <w:pPr>
              <w:pStyle w:val="ConsPlusNormal"/>
            </w:pPr>
            <w:r>
              <w:t xml:space="preserve">протяженность построенных сетей наружного освещения в микрорайоне Голованово: ул. Набережная, ул. Новая, ул. Молодежная, Клубный переулок, ул. Ленина, ул. Школьная, </w:t>
            </w:r>
            <w:proofErr w:type="spellStart"/>
            <w:r>
              <w:t>Лядовский</w:t>
            </w:r>
            <w:proofErr w:type="spellEnd"/>
            <w:r>
              <w:t xml:space="preserve"> переулок, ул. Северная, ул. Зеленая</w:t>
            </w:r>
          </w:p>
        </w:tc>
        <w:tc>
          <w:tcPr>
            <w:tcW w:w="1247" w:type="dxa"/>
          </w:tcPr>
          <w:p w:rsidR="00F8295A" w:rsidRDefault="00F8295A">
            <w:pPr>
              <w:pStyle w:val="ConsPlusNormal"/>
              <w:jc w:val="center"/>
            </w:pPr>
            <w:r>
              <w:t>км</w:t>
            </w:r>
          </w:p>
        </w:tc>
        <w:tc>
          <w:tcPr>
            <w:tcW w:w="1304" w:type="dxa"/>
          </w:tcPr>
          <w:p w:rsidR="00F8295A" w:rsidRDefault="00F8295A">
            <w:pPr>
              <w:pStyle w:val="ConsPlusNormal"/>
              <w:jc w:val="center"/>
            </w:pPr>
            <w:r>
              <w:t>3,76</w:t>
            </w:r>
          </w:p>
        </w:tc>
        <w:tc>
          <w:tcPr>
            <w:tcW w:w="1814" w:type="dxa"/>
          </w:tcPr>
          <w:p w:rsidR="00F8295A" w:rsidRDefault="00F8295A">
            <w:pPr>
              <w:pStyle w:val="ConsPlusNormal"/>
              <w:jc w:val="center"/>
            </w:pPr>
            <w:r>
              <w:t>2018</w:t>
            </w:r>
          </w:p>
        </w:tc>
      </w:tr>
      <w:tr w:rsidR="00F8295A">
        <w:tc>
          <w:tcPr>
            <w:tcW w:w="454" w:type="dxa"/>
            <w:vMerge/>
          </w:tcPr>
          <w:p w:rsidR="00F8295A" w:rsidRDefault="00F8295A"/>
        </w:tc>
        <w:tc>
          <w:tcPr>
            <w:tcW w:w="4025" w:type="dxa"/>
          </w:tcPr>
          <w:p w:rsidR="00F8295A" w:rsidRDefault="00F8295A">
            <w:pPr>
              <w:pStyle w:val="ConsPlusNormal"/>
            </w:pPr>
            <w:r>
              <w:t>протяженность построенных сетей наружного освещения в микрорайоне Голованово: ул. Лодочная, ул. Залесная, ул. Космическая</w:t>
            </w:r>
          </w:p>
        </w:tc>
        <w:tc>
          <w:tcPr>
            <w:tcW w:w="1247" w:type="dxa"/>
          </w:tcPr>
          <w:p w:rsidR="00F8295A" w:rsidRDefault="00F8295A">
            <w:pPr>
              <w:pStyle w:val="ConsPlusNormal"/>
              <w:jc w:val="center"/>
            </w:pPr>
            <w:r>
              <w:t>км</w:t>
            </w:r>
          </w:p>
        </w:tc>
        <w:tc>
          <w:tcPr>
            <w:tcW w:w="1304" w:type="dxa"/>
          </w:tcPr>
          <w:p w:rsidR="00F8295A" w:rsidRDefault="00F8295A">
            <w:pPr>
              <w:pStyle w:val="ConsPlusNormal"/>
              <w:jc w:val="center"/>
            </w:pPr>
            <w:r>
              <w:t>0,96</w:t>
            </w:r>
          </w:p>
        </w:tc>
        <w:tc>
          <w:tcPr>
            <w:tcW w:w="1814" w:type="dxa"/>
          </w:tcPr>
          <w:p w:rsidR="00F8295A" w:rsidRDefault="00F8295A">
            <w:pPr>
              <w:pStyle w:val="ConsPlusNormal"/>
              <w:jc w:val="center"/>
            </w:pPr>
            <w:r>
              <w:t>2018</w:t>
            </w:r>
          </w:p>
        </w:tc>
      </w:tr>
      <w:tr w:rsidR="00F8295A">
        <w:tc>
          <w:tcPr>
            <w:tcW w:w="454" w:type="dxa"/>
            <w:vMerge/>
          </w:tcPr>
          <w:p w:rsidR="00F8295A" w:rsidRDefault="00F8295A"/>
        </w:tc>
        <w:tc>
          <w:tcPr>
            <w:tcW w:w="4025" w:type="dxa"/>
          </w:tcPr>
          <w:p w:rsidR="00F8295A" w:rsidRDefault="00F8295A">
            <w:pPr>
              <w:pStyle w:val="ConsPlusNormal"/>
            </w:pPr>
            <w:r>
              <w:t xml:space="preserve">протяженность построенных сетей наружного освещения в микрорайоне Пихтовая стрелка: ул. Былинная, ул. Восходящая, ул. Посадская, ул. Лебяжья, ул. Светлая, ул. Нектарная, ул. Черничная, переулки Пуховый, </w:t>
            </w:r>
            <w:proofErr w:type="spellStart"/>
            <w:r>
              <w:t>Родничный</w:t>
            </w:r>
            <w:proofErr w:type="spellEnd"/>
            <w:r>
              <w:t>, Талый</w:t>
            </w:r>
          </w:p>
        </w:tc>
        <w:tc>
          <w:tcPr>
            <w:tcW w:w="1247" w:type="dxa"/>
          </w:tcPr>
          <w:p w:rsidR="00F8295A" w:rsidRDefault="00F8295A">
            <w:pPr>
              <w:pStyle w:val="ConsPlusNormal"/>
              <w:jc w:val="center"/>
            </w:pPr>
            <w:r>
              <w:t>км</w:t>
            </w:r>
          </w:p>
        </w:tc>
        <w:tc>
          <w:tcPr>
            <w:tcW w:w="1304" w:type="dxa"/>
          </w:tcPr>
          <w:p w:rsidR="00F8295A" w:rsidRDefault="00F8295A">
            <w:pPr>
              <w:pStyle w:val="ConsPlusNormal"/>
              <w:jc w:val="center"/>
            </w:pPr>
            <w:r>
              <w:t>5,0</w:t>
            </w:r>
          </w:p>
        </w:tc>
        <w:tc>
          <w:tcPr>
            <w:tcW w:w="1814" w:type="dxa"/>
          </w:tcPr>
          <w:p w:rsidR="00F8295A" w:rsidRDefault="00F8295A">
            <w:pPr>
              <w:pStyle w:val="ConsPlusNormal"/>
              <w:jc w:val="center"/>
            </w:pPr>
            <w:r>
              <w:t>2018</w:t>
            </w:r>
          </w:p>
        </w:tc>
      </w:tr>
      <w:tr w:rsidR="00F8295A">
        <w:tc>
          <w:tcPr>
            <w:tcW w:w="454" w:type="dxa"/>
            <w:vMerge/>
          </w:tcPr>
          <w:p w:rsidR="00F8295A" w:rsidRDefault="00F8295A"/>
        </w:tc>
        <w:tc>
          <w:tcPr>
            <w:tcW w:w="4025" w:type="dxa"/>
          </w:tcPr>
          <w:p w:rsidR="00F8295A" w:rsidRDefault="00F8295A">
            <w:pPr>
              <w:pStyle w:val="ConsPlusNormal"/>
            </w:pPr>
            <w:r>
              <w:t xml:space="preserve">протяженность построенных сетей наружного освещения в микрорайоне </w:t>
            </w:r>
            <w:proofErr w:type="spellStart"/>
            <w:r>
              <w:t>Новобродовский</w:t>
            </w:r>
            <w:proofErr w:type="spellEnd"/>
            <w:r>
              <w:t xml:space="preserve">: ул. Ореховая, ул. Ясеневая, ул. Кленовая, ул. Цветочная, ул. </w:t>
            </w:r>
            <w:proofErr w:type="spellStart"/>
            <w:r>
              <w:t>Бродовское</w:t>
            </w:r>
            <w:proofErr w:type="spellEnd"/>
            <w:r>
              <w:t xml:space="preserve"> кольцо, ул. Осенняя, ул. Зимняя, ул. Летняя, ул. Грибная, Ромашковый 1-й пер., Ромашковый 2-й пер., ул. Смородиновая, ул. Утренняя, ул. 1-я Радиальная, ул. 2-я Радиальная, ул. 3-я Радиальная, ул. 4-я Радиальная, ул. 5-я Радиальная, ул. Ландышевая, Радужный переулок, ул. Пасечная</w:t>
            </w:r>
          </w:p>
        </w:tc>
        <w:tc>
          <w:tcPr>
            <w:tcW w:w="1247" w:type="dxa"/>
          </w:tcPr>
          <w:p w:rsidR="00F8295A" w:rsidRDefault="00F8295A">
            <w:pPr>
              <w:pStyle w:val="ConsPlusNormal"/>
              <w:jc w:val="center"/>
            </w:pPr>
            <w:r>
              <w:t>км</w:t>
            </w:r>
          </w:p>
        </w:tc>
        <w:tc>
          <w:tcPr>
            <w:tcW w:w="1304" w:type="dxa"/>
          </w:tcPr>
          <w:p w:rsidR="00F8295A" w:rsidRDefault="00F8295A">
            <w:pPr>
              <w:pStyle w:val="ConsPlusNormal"/>
              <w:jc w:val="center"/>
            </w:pPr>
            <w:r>
              <w:t>22,7</w:t>
            </w:r>
          </w:p>
        </w:tc>
        <w:tc>
          <w:tcPr>
            <w:tcW w:w="1814" w:type="dxa"/>
          </w:tcPr>
          <w:p w:rsidR="00F8295A" w:rsidRDefault="00F8295A">
            <w:pPr>
              <w:pStyle w:val="ConsPlusNormal"/>
              <w:jc w:val="center"/>
            </w:pPr>
            <w:r>
              <w:t>2018</w:t>
            </w:r>
          </w:p>
        </w:tc>
      </w:tr>
      <w:tr w:rsidR="00F8295A">
        <w:tc>
          <w:tcPr>
            <w:tcW w:w="454" w:type="dxa"/>
            <w:vMerge/>
          </w:tcPr>
          <w:p w:rsidR="00F8295A" w:rsidRDefault="00F8295A"/>
        </w:tc>
        <w:tc>
          <w:tcPr>
            <w:tcW w:w="4025" w:type="dxa"/>
          </w:tcPr>
          <w:p w:rsidR="00F8295A" w:rsidRDefault="00F8295A">
            <w:pPr>
              <w:pStyle w:val="ConsPlusNormal"/>
            </w:pPr>
            <w:r>
              <w:t xml:space="preserve">протяженность построенных сетей наружного освещения на автомобильной дороге от ул. </w:t>
            </w:r>
            <w:proofErr w:type="spellStart"/>
            <w:r>
              <w:t>Гайвинской</w:t>
            </w:r>
            <w:proofErr w:type="spellEnd"/>
            <w:r>
              <w:t xml:space="preserve"> до ул. </w:t>
            </w:r>
            <w:proofErr w:type="spellStart"/>
            <w:r>
              <w:t>Турбинской</w:t>
            </w:r>
            <w:proofErr w:type="spellEnd"/>
          </w:p>
        </w:tc>
        <w:tc>
          <w:tcPr>
            <w:tcW w:w="1247" w:type="dxa"/>
          </w:tcPr>
          <w:p w:rsidR="00F8295A" w:rsidRDefault="00F8295A">
            <w:pPr>
              <w:pStyle w:val="ConsPlusNormal"/>
              <w:jc w:val="center"/>
            </w:pPr>
            <w:r>
              <w:t>км</w:t>
            </w:r>
          </w:p>
        </w:tc>
        <w:tc>
          <w:tcPr>
            <w:tcW w:w="1304" w:type="dxa"/>
          </w:tcPr>
          <w:p w:rsidR="00F8295A" w:rsidRDefault="00F8295A">
            <w:pPr>
              <w:pStyle w:val="ConsPlusNormal"/>
              <w:jc w:val="center"/>
            </w:pPr>
            <w:r>
              <w:t>2,17</w:t>
            </w:r>
          </w:p>
        </w:tc>
        <w:tc>
          <w:tcPr>
            <w:tcW w:w="1814" w:type="dxa"/>
          </w:tcPr>
          <w:p w:rsidR="00F8295A" w:rsidRDefault="00F8295A">
            <w:pPr>
              <w:pStyle w:val="ConsPlusNormal"/>
              <w:jc w:val="center"/>
            </w:pPr>
            <w:r>
              <w:t>2019</w:t>
            </w:r>
          </w:p>
        </w:tc>
      </w:tr>
      <w:tr w:rsidR="00F8295A">
        <w:tc>
          <w:tcPr>
            <w:tcW w:w="454" w:type="dxa"/>
            <w:vMerge/>
          </w:tcPr>
          <w:p w:rsidR="00F8295A" w:rsidRDefault="00F8295A"/>
        </w:tc>
        <w:tc>
          <w:tcPr>
            <w:tcW w:w="4025" w:type="dxa"/>
          </w:tcPr>
          <w:p w:rsidR="00F8295A" w:rsidRDefault="00F8295A">
            <w:pPr>
              <w:pStyle w:val="ConsPlusNormal"/>
            </w:pPr>
            <w:r>
              <w:t xml:space="preserve">протяженность построенных сетей наружного освещения в микрорайоне Чапаева (2-я очередь): ул. Белорусская от ул. Логовая 1-я до дома N 14 по ул. Белорусская, ул. Логовая 1-я от ул. Белорусская до дома N 18 по ул. Логовая 1-я, проезд от ул. Белорусская до дома N 23 по ул. Логовая 1-я, ул. Логовая 2-я, ул. Токарная, проезд от ул. Токарная до ул. </w:t>
            </w:r>
            <w:proofErr w:type="spellStart"/>
            <w:r>
              <w:t>Лянгасова</w:t>
            </w:r>
            <w:proofErr w:type="spellEnd"/>
            <w:r>
              <w:t>, ул. Трактовая, проезд от ул. Трактовая до ул. Токарная, проезд от дома N 17в до дома N 2 по ул. Токарной</w:t>
            </w:r>
          </w:p>
        </w:tc>
        <w:tc>
          <w:tcPr>
            <w:tcW w:w="1247" w:type="dxa"/>
          </w:tcPr>
          <w:p w:rsidR="00F8295A" w:rsidRDefault="00F8295A">
            <w:pPr>
              <w:pStyle w:val="ConsPlusNormal"/>
              <w:jc w:val="center"/>
            </w:pPr>
            <w:r>
              <w:t>км</w:t>
            </w:r>
          </w:p>
        </w:tc>
        <w:tc>
          <w:tcPr>
            <w:tcW w:w="1304" w:type="dxa"/>
          </w:tcPr>
          <w:p w:rsidR="00F8295A" w:rsidRDefault="00F8295A">
            <w:pPr>
              <w:pStyle w:val="ConsPlusNormal"/>
              <w:jc w:val="center"/>
            </w:pPr>
            <w:r>
              <w:t>3,0</w:t>
            </w:r>
          </w:p>
        </w:tc>
        <w:tc>
          <w:tcPr>
            <w:tcW w:w="1814" w:type="dxa"/>
          </w:tcPr>
          <w:p w:rsidR="00F8295A" w:rsidRDefault="00F8295A">
            <w:pPr>
              <w:pStyle w:val="ConsPlusNormal"/>
              <w:jc w:val="center"/>
            </w:pPr>
            <w:r>
              <w:t>2019</w:t>
            </w:r>
          </w:p>
        </w:tc>
      </w:tr>
      <w:tr w:rsidR="00F8295A">
        <w:tc>
          <w:tcPr>
            <w:tcW w:w="454" w:type="dxa"/>
            <w:vMerge/>
          </w:tcPr>
          <w:p w:rsidR="00F8295A" w:rsidRDefault="00F8295A"/>
        </w:tc>
        <w:tc>
          <w:tcPr>
            <w:tcW w:w="4025" w:type="dxa"/>
          </w:tcPr>
          <w:p w:rsidR="00F8295A" w:rsidRDefault="00F8295A">
            <w:pPr>
              <w:pStyle w:val="ConsPlusNormal"/>
            </w:pPr>
            <w:r>
              <w:t xml:space="preserve">протяженность построенных сетей наружного освещения по ул. Пролетарская от ул. Героя Пирожкова до </w:t>
            </w:r>
            <w:r>
              <w:lastRenderedPageBreak/>
              <w:t xml:space="preserve">ул. 1905 года; ул. </w:t>
            </w:r>
            <w:proofErr w:type="spellStart"/>
            <w:r>
              <w:t>Вильвенская</w:t>
            </w:r>
            <w:proofErr w:type="spellEnd"/>
            <w:r>
              <w:t>, проезд от дома N 7 по ул. Вавилова до дома N 6</w:t>
            </w:r>
          </w:p>
        </w:tc>
        <w:tc>
          <w:tcPr>
            <w:tcW w:w="1247" w:type="dxa"/>
          </w:tcPr>
          <w:p w:rsidR="00F8295A" w:rsidRDefault="00F8295A">
            <w:pPr>
              <w:pStyle w:val="ConsPlusNormal"/>
              <w:jc w:val="center"/>
            </w:pPr>
            <w:r>
              <w:lastRenderedPageBreak/>
              <w:t>км</w:t>
            </w:r>
          </w:p>
        </w:tc>
        <w:tc>
          <w:tcPr>
            <w:tcW w:w="1304" w:type="dxa"/>
          </w:tcPr>
          <w:p w:rsidR="00F8295A" w:rsidRDefault="00F8295A">
            <w:pPr>
              <w:pStyle w:val="ConsPlusNormal"/>
              <w:jc w:val="center"/>
            </w:pPr>
            <w:r>
              <w:t>1,5</w:t>
            </w:r>
          </w:p>
        </w:tc>
        <w:tc>
          <w:tcPr>
            <w:tcW w:w="1814" w:type="dxa"/>
          </w:tcPr>
          <w:p w:rsidR="00F8295A" w:rsidRDefault="00F8295A">
            <w:pPr>
              <w:pStyle w:val="ConsPlusNormal"/>
              <w:jc w:val="center"/>
            </w:pPr>
            <w:r>
              <w:t>2019</w:t>
            </w:r>
          </w:p>
        </w:tc>
      </w:tr>
      <w:tr w:rsidR="00F8295A">
        <w:tc>
          <w:tcPr>
            <w:tcW w:w="454" w:type="dxa"/>
            <w:vMerge/>
          </w:tcPr>
          <w:p w:rsidR="00F8295A" w:rsidRDefault="00F8295A"/>
        </w:tc>
        <w:tc>
          <w:tcPr>
            <w:tcW w:w="4025" w:type="dxa"/>
          </w:tcPr>
          <w:p w:rsidR="00F8295A" w:rsidRDefault="00F8295A">
            <w:pPr>
              <w:pStyle w:val="ConsPlusNormal"/>
            </w:pPr>
            <w:r>
              <w:t xml:space="preserve">протяженность построенных сетей наружного освещения по ул. </w:t>
            </w:r>
            <w:proofErr w:type="spellStart"/>
            <w:r>
              <w:t>Янаульской</w:t>
            </w:r>
            <w:proofErr w:type="spellEnd"/>
            <w:r>
              <w:t xml:space="preserve">; ул. Академика Веденеева от ул. </w:t>
            </w:r>
            <w:proofErr w:type="spellStart"/>
            <w:r>
              <w:t>Лянгасова</w:t>
            </w:r>
            <w:proofErr w:type="spellEnd"/>
            <w:r>
              <w:t xml:space="preserve"> до ул. Ракитной; ул. Ракитная от ул. Академика Веденеева до ул. Молдавской</w:t>
            </w:r>
          </w:p>
        </w:tc>
        <w:tc>
          <w:tcPr>
            <w:tcW w:w="1247" w:type="dxa"/>
          </w:tcPr>
          <w:p w:rsidR="00F8295A" w:rsidRDefault="00F8295A">
            <w:pPr>
              <w:pStyle w:val="ConsPlusNormal"/>
              <w:jc w:val="center"/>
            </w:pPr>
            <w:r>
              <w:t>км</w:t>
            </w:r>
          </w:p>
        </w:tc>
        <w:tc>
          <w:tcPr>
            <w:tcW w:w="1304" w:type="dxa"/>
          </w:tcPr>
          <w:p w:rsidR="00F8295A" w:rsidRDefault="00F8295A">
            <w:pPr>
              <w:pStyle w:val="ConsPlusNormal"/>
              <w:jc w:val="center"/>
            </w:pPr>
            <w:r>
              <w:t>2,98</w:t>
            </w:r>
          </w:p>
        </w:tc>
        <w:tc>
          <w:tcPr>
            <w:tcW w:w="1814" w:type="dxa"/>
          </w:tcPr>
          <w:p w:rsidR="00F8295A" w:rsidRDefault="00F8295A">
            <w:pPr>
              <w:pStyle w:val="ConsPlusNormal"/>
              <w:jc w:val="center"/>
            </w:pPr>
            <w:r>
              <w:t>2019</w:t>
            </w:r>
          </w:p>
        </w:tc>
      </w:tr>
      <w:tr w:rsidR="00F8295A">
        <w:tc>
          <w:tcPr>
            <w:tcW w:w="454" w:type="dxa"/>
            <w:vMerge/>
          </w:tcPr>
          <w:p w:rsidR="00F8295A" w:rsidRDefault="00F8295A"/>
        </w:tc>
        <w:tc>
          <w:tcPr>
            <w:tcW w:w="4025" w:type="dxa"/>
          </w:tcPr>
          <w:p w:rsidR="00F8295A" w:rsidRDefault="00F8295A">
            <w:pPr>
              <w:pStyle w:val="ConsPlusNormal"/>
            </w:pPr>
            <w:r>
              <w:t xml:space="preserve">протяженность построенных сетей наружного освещения в микрорайоне Запруд-2: ул. Кравченко (включая остановку общественного транспорта - Кравченко), ул. Кондаурова, ул. Конева, ул. </w:t>
            </w:r>
            <w:proofErr w:type="spellStart"/>
            <w:r>
              <w:t>Исхакова</w:t>
            </w:r>
            <w:proofErr w:type="spellEnd"/>
            <w:r>
              <w:t xml:space="preserve">, ул. Журналиста Дементьева от дома N 2 до дома N 20 и от дома N 40 до дома N 56, проезд от ул. Журналиста Дементьева до ул. Конева, ул. </w:t>
            </w:r>
            <w:proofErr w:type="spellStart"/>
            <w:r>
              <w:t>Чермозская</w:t>
            </w:r>
            <w:proofErr w:type="spellEnd"/>
            <w:r>
              <w:t xml:space="preserve"> от ул. Журналиста Дементьева до ул. Кондаурова, ул. Варфоломеева от дома N 24 до дома N 55, ул. Братчикова от ул. Журналиста Дементьева до дома N 19, проезд от ул. Кондаурова до ул. </w:t>
            </w:r>
            <w:proofErr w:type="spellStart"/>
            <w:r>
              <w:t>Ерофеевских</w:t>
            </w:r>
            <w:proofErr w:type="spellEnd"/>
            <w:r>
              <w:t xml:space="preserve">, ул. Брызгалова, ул. </w:t>
            </w:r>
            <w:proofErr w:type="spellStart"/>
            <w:r>
              <w:t>Ерофеевских</w:t>
            </w:r>
            <w:proofErr w:type="spellEnd"/>
            <w:r>
              <w:t xml:space="preserve">, ул. Гребнева от дома N 13 до дома N 25, проезд от ул. </w:t>
            </w:r>
            <w:proofErr w:type="spellStart"/>
            <w:r>
              <w:t>Ерофеевских</w:t>
            </w:r>
            <w:proofErr w:type="spellEnd"/>
            <w:r>
              <w:t xml:space="preserve"> до дома N 35 по ул. Вавилина, проезд от ул. Братчикова до дома N 24</w:t>
            </w:r>
          </w:p>
        </w:tc>
        <w:tc>
          <w:tcPr>
            <w:tcW w:w="1247" w:type="dxa"/>
          </w:tcPr>
          <w:p w:rsidR="00F8295A" w:rsidRDefault="00F8295A">
            <w:pPr>
              <w:pStyle w:val="ConsPlusNormal"/>
              <w:jc w:val="center"/>
            </w:pPr>
            <w:r>
              <w:t>км</w:t>
            </w:r>
          </w:p>
        </w:tc>
        <w:tc>
          <w:tcPr>
            <w:tcW w:w="1304" w:type="dxa"/>
          </w:tcPr>
          <w:p w:rsidR="00F8295A" w:rsidRDefault="00F8295A">
            <w:pPr>
              <w:pStyle w:val="ConsPlusNormal"/>
              <w:jc w:val="center"/>
            </w:pPr>
            <w:r>
              <w:t>2,23</w:t>
            </w:r>
          </w:p>
        </w:tc>
        <w:tc>
          <w:tcPr>
            <w:tcW w:w="1814" w:type="dxa"/>
          </w:tcPr>
          <w:p w:rsidR="00F8295A" w:rsidRDefault="00F8295A">
            <w:pPr>
              <w:pStyle w:val="ConsPlusNormal"/>
              <w:jc w:val="center"/>
            </w:pPr>
            <w:r>
              <w:t>2019</w:t>
            </w:r>
          </w:p>
        </w:tc>
      </w:tr>
      <w:tr w:rsidR="00F8295A">
        <w:tc>
          <w:tcPr>
            <w:tcW w:w="454" w:type="dxa"/>
            <w:vMerge/>
          </w:tcPr>
          <w:p w:rsidR="00F8295A" w:rsidRDefault="00F8295A"/>
        </w:tc>
        <w:tc>
          <w:tcPr>
            <w:tcW w:w="4025" w:type="dxa"/>
          </w:tcPr>
          <w:p w:rsidR="00F8295A" w:rsidRDefault="00F8295A">
            <w:pPr>
              <w:pStyle w:val="ConsPlusNormal"/>
            </w:pPr>
            <w:r>
              <w:t xml:space="preserve">протяженность построенных сетей наружного освещения по ул. </w:t>
            </w:r>
            <w:proofErr w:type="spellStart"/>
            <w:r>
              <w:t>Корсуньская</w:t>
            </w:r>
            <w:proofErr w:type="spellEnd"/>
            <w:r>
              <w:t xml:space="preserve">, </w:t>
            </w:r>
            <w:proofErr w:type="spellStart"/>
            <w:r>
              <w:t>Мозырьский</w:t>
            </w:r>
            <w:proofErr w:type="spellEnd"/>
            <w:r>
              <w:t xml:space="preserve"> 1-й переулок</w:t>
            </w:r>
          </w:p>
        </w:tc>
        <w:tc>
          <w:tcPr>
            <w:tcW w:w="1247" w:type="dxa"/>
          </w:tcPr>
          <w:p w:rsidR="00F8295A" w:rsidRDefault="00F8295A">
            <w:pPr>
              <w:pStyle w:val="ConsPlusNormal"/>
              <w:jc w:val="center"/>
            </w:pPr>
            <w:r>
              <w:t>км</w:t>
            </w:r>
          </w:p>
        </w:tc>
        <w:tc>
          <w:tcPr>
            <w:tcW w:w="1304" w:type="dxa"/>
          </w:tcPr>
          <w:p w:rsidR="00F8295A" w:rsidRDefault="00F8295A">
            <w:pPr>
              <w:pStyle w:val="ConsPlusNormal"/>
              <w:jc w:val="center"/>
            </w:pPr>
            <w:r>
              <w:t>1,5</w:t>
            </w:r>
          </w:p>
        </w:tc>
        <w:tc>
          <w:tcPr>
            <w:tcW w:w="1814" w:type="dxa"/>
          </w:tcPr>
          <w:p w:rsidR="00F8295A" w:rsidRDefault="00F8295A">
            <w:pPr>
              <w:pStyle w:val="ConsPlusNormal"/>
              <w:jc w:val="center"/>
            </w:pPr>
            <w:r>
              <w:t>2020</w:t>
            </w:r>
          </w:p>
        </w:tc>
      </w:tr>
      <w:tr w:rsidR="00F8295A">
        <w:tc>
          <w:tcPr>
            <w:tcW w:w="454" w:type="dxa"/>
            <w:vMerge/>
          </w:tcPr>
          <w:p w:rsidR="00F8295A" w:rsidRDefault="00F8295A"/>
        </w:tc>
        <w:tc>
          <w:tcPr>
            <w:tcW w:w="4025" w:type="dxa"/>
          </w:tcPr>
          <w:p w:rsidR="00F8295A" w:rsidRDefault="00F8295A">
            <w:pPr>
              <w:pStyle w:val="ConsPlusNormal"/>
            </w:pPr>
            <w:r>
              <w:t xml:space="preserve">протяженность построенных сетей наружного освещения в микрорайоне Новые Водники: ул. Каховская 5-я от ул. Сумская до ул. Адмирала Ушакова, ул. Сумская, ул. Омутинский переулок, ул. </w:t>
            </w:r>
            <w:proofErr w:type="spellStart"/>
            <w:r>
              <w:t>Сокольская</w:t>
            </w:r>
            <w:proofErr w:type="spellEnd"/>
            <w:r>
              <w:t xml:space="preserve"> от ул. Каховской 5-й до ул. </w:t>
            </w:r>
            <w:proofErr w:type="spellStart"/>
            <w:r>
              <w:t>Каляева</w:t>
            </w:r>
            <w:proofErr w:type="spellEnd"/>
            <w:r>
              <w:t xml:space="preserve">, ул. </w:t>
            </w:r>
            <w:proofErr w:type="spellStart"/>
            <w:r>
              <w:t>Каляева</w:t>
            </w:r>
            <w:proofErr w:type="spellEnd"/>
            <w:r>
              <w:t xml:space="preserve"> от ул. Сумская до ул. Адмирала Ушакова, ул. </w:t>
            </w:r>
            <w:proofErr w:type="spellStart"/>
            <w:r>
              <w:t>Сокольская</w:t>
            </w:r>
            <w:proofErr w:type="spellEnd"/>
            <w:r>
              <w:t xml:space="preserve"> 3-я, ул. Боцманский 1-й переулок, ул. Капитанская от ул. Сумской до ул. Адмирала Ушакова, проезд от ул. </w:t>
            </w:r>
            <w:proofErr w:type="spellStart"/>
            <w:r>
              <w:t>Сокольской</w:t>
            </w:r>
            <w:proofErr w:type="spellEnd"/>
            <w:r>
              <w:t xml:space="preserve"> до ул. Боцманский 1-й переулок, ул. Каховская, ул. Каховская 2-я, ул. Боцманский 2-й переулок, ул. Боцманский 3-й переулок, ул. Каховская 3-я, ул. Каховская 4-я, ул. Боцманский 4-й переулок</w:t>
            </w:r>
          </w:p>
        </w:tc>
        <w:tc>
          <w:tcPr>
            <w:tcW w:w="1247" w:type="dxa"/>
          </w:tcPr>
          <w:p w:rsidR="00F8295A" w:rsidRDefault="00F8295A">
            <w:pPr>
              <w:pStyle w:val="ConsPlusNormal"/>
              <w:jc w:val="center"/>
            </w:pPr>
            <w:r>
              <w:t>км</w:t>
            </w:r>
          </w:p>
        </w:tc>
        <w:tc>
          <w:tcPr>
            <w:tcW w:w="1304" w:type="dxa"/>
          </w:tcPr>
          <w:p w:rsidR="00F8295A" w:rsidRDefault="00F8295A">
            <w:pPr>
              <w:pStyle w:val="ConsPlusNormal"/>
              <w:jc w:val="center"/>
            </w:pPr>
            <w:r>
              <w:t>7,2</w:t>
            </w:r>
          </w:p>
        </w:tc>
        <w:tc>
          <w:tcPr>
            <w:tcW w:w="1814" w:type="dxa"/>
          </w:tcPr>
          <w:p w:rsidR="00F8295A" w:rsidRDefault="00F8295A">
            <w:pPr>
              <w:pStyle w:val="ConsPlusNormal"/>
              <w:jc w:val="center"/>
            </w:pPr>
            <w:r>
              <w:t>2020</w:t>
            </w:r>
          </w:p>
        </w:tc>
      </w:tr>
      <w:tr w:rsidR="00F8295A">
        <w:tc>
          <w:tcPr>
            <w:tcW w:w="454" w:type="dxa"/>
            <w:vMerge/>
          </w:tcPr>
          <w:p w:rsidR="00F8295A" w:rsidRDefault="00F8295A"/>
        </w:tc>
        <w:tc>
          <w:tcPr>
            <w:tcW w:w="4025" w:type="dxa"/>
          </w:tcPr>
          <w:p w:rsidR="00F8295A" w:rsidRDefault="00F8295A">
            <w:pPr>
              <w:pStyle w:val="ConsPlusNormal"/>
            </w:pPr>
            <w:r>
              <w:t xml:space="preserve">протяженность построенных сетей </w:t>
            </w:r>
            <w:r>
              <w:lastRenderedPageBreak/>
              <w:t xml:space="preserve">наружного освещения в микрорайоне </w:t>
            </w:r>
            <w:proofErr w:type="spellStart"/>
            <w:r>
              <w:t>Заостровка</w:t>
            </w:r>
            <w:proofErr w:type="spellEnd"/>
          </w:p>
        </w:tc>
        <w:tc>
          <w:tcPr>
            <w:tcW w:w="1247" w:type="dxa"/>
          </w:tcPr>
          <w:p w:rsidR="00F8295A" w:rsidRDefault="00F8295A">
            <w:pPr>
              <w:pStyle w:val="ConsPlusNormal"/>
              <w:jc w:val="center"/>
            </w:pPr>
            <w:r>
              <w:lastRenderedPageBreak/>
              <w:t>км</w:t>
            </w:r>
          </w:p>
        </w:tc>
        <w:tc>
          <w:tcPr>
            <w:tcW w:w="1304" w:type="dxa"/>
          </w:tcPr>
          <w:p w:rsidR="00F8295A" w:rsidRDefault="00F8295A">
            <w:pPr>
              <w:pStyle w:val="ConsPlusNormal"/>
              <w:jc w:val="center"/>
            </w:pPr>
            <w:r>
              <w:t>7,64</w:t>
            </w:r>
          </w:p>
        </w:tc>
        <w:tc>
          <w:tcPr>
            <w:tcW w:w="1814" w:type="dxa"/>
          </w:tcPr>
          <w:p w:rsidR="00F8295A" w:rsidRDefault="00F8295A">
            <w:pPr>
              <w:pStyle w:val="ConsPlusNormal"/>
              <w:jc w:val="center"/>
            </w:pPr>
            <w:r>
              <w:t>2020</w:t>
            </w:r>
          </w:p>
        </w:tc>
      </w:tr>
      <w:tr w:rsidR="00F8295A">
        <w:tc>
          <w:tcPr>
            <w:tcW w:w="454" w:type="dxa"/>
            <w:vMerge/>
          </w:tcPr>
          <w:p w:rsidR="00F8295A" w:rsidRDefault="00F8295A"/>
        </w:tc>
        <w:tc>
          <w:tcPr>
            <w:tcW w:w="4025" w:type="dxa"/>
          </w:tcPr>
          <w:p w:rsidR="00F8295A" w:rsidRDefault="00F8295A">
            <w:pPr>
              <w:pStyle w:val="ConsPlusNormal"/>
            </w:pPr>
            <w:r>
              <w:t>протяженность построенных сетей наружного освещения в микрорайоне Малые реки</w:t>
            </w:r>
          </w:p>
        </w:tc>
        <w:tc>
          <w:tcPr>
            <w:tcW w:w="1247" w:type="dxa"/>
          </w:tcPr>
          <w:p w:rsidR="00F8295A" w:rsidRDefault="00F8295A">
            <w:pPr>
              <w:pStyle w:val="ConsPlusNormal"/>
              <w:jc w:val="center"/>
            </w:pPr>
            <w:r>
              <w:t>км</w:t>
            </w:r>
          </w:p>
        </w:tc>
        <w:tc>
          <w:tcPr>
            <w:tcW w:w="1304" w:type="dxa"/>
          </w:tcPr>
          <w:p w:rsidR="00F8295A" w:rsidRDefault="00F8295A">
            <w:pPr>
              <w:pStyle w:val="ConsPlusNormal"/>
              <w:jc w:val="center"/>
            </w:pPr>
            <w:r>
              <w:t>4,80</w:t>
            </w:r>
          </w:p>
        </w:tc>
        <w:tc>
          <w:tcPr>
            <w:tcW w:w="1814" w:type="dxa"/>
          </w:tcPr>
          <w:p w:rsidR="00F8295A" w:rsidRDefault="00F8295A">
            <w:pPr>
              <w:pStyle w:val="ConsPlusNormal"/>
              <w:jc w:val="center"/>
            </w:pPr>
            <w:r>
              <w:t>2020</w:t>
            </w:r>
          </w:p>
        </w:tc>
      </w:tr>
      <w:tr w:rsidR="00F8295A">
        <w:tc>
          <w:tcPr>
            <w:tcW w:w="454" w:type="dxa"/>
            <w:vMerge/>
          </w:tcPr>
          <w:p w:rsidR="00F8295A" w:rsidRDefault="00F8295A"/>
        </w:tc>
        <w:tc>
          <w:tcPr>
            <w:tcW w:w="4025" w:type="dxa"/>
          </w:tcPr>
          <w:p w:rsidR="00F8295A" w:rsidRDefault="00F8295A">
            <w:pPr>
              <w:pStyle w:val="ConsPlusNormal"/>
            </w:pPr>
            <w:r>
              <w:t>протяженность построенных сетей наружного освещения в микрорайоне Кислотные дачи</w:t>
            </w:r>
          </w:p>
        </w:tc>
        <w:tc>
          <w:tcPr>
            <w:tcW w:w="1247" w:type="dxa"/>
          </w:tcPr>
          <w:p w:rsidR="00F8295A" w:rsidRDefault="00F8295A">
            <w:pPr>
              <w:pStyle w:val="ConsPlusNormal"/>
              <w:jc w:val="center"/>
            </w:pPr>
            <w:r>
              <w:t>км</w:t>
            </w:r>
          </w:p>
        </w:tc>
        <w:tc>
          <w:tcPr>
            <w:tcW w:w="1304" w:type="dxa"/>
          </w:tcPr>
          <w:p w:rsidR="00F8295A" w:rsidRDefault="00F8295A">
            <w:pPr>
              <w:pStyle w:val="ConsPlusNormal"/>
              <w:jc w:val="center"/>
            </w:pPr>
            <w:r>
              <w:t>7,29</w:t>
            </w:r>
          </w:p>
        </w:tc>
        <w:tc>
          <w:tcPr>
            <w:tcW w:w="1814" w:type="dxa"/>
          </w:tcPr>
          <w:p w:rsidR="00F8295A" w:rsidRDefault="00F8295A">
            <w:pPr>
              <w:pStyle w:val="ConsPlusNormal"/>
              <w:jc w:val="center"/>
            </w:pPr>
            <w:r>
              <w:t>2020</w:t>
            </w:r>
          </w:p>
        </w:tc>
      </w:tr>
      <w:tr w:rsidR="00F8295A">
        <w:tc>
          <w:tcPr>
            <w:tcW w:w="454" w:type="dxa"/>
            <w:vMerge/>
          </w:tcPr>
          <w:p w:rsidR="00F8295A" w:rsidRDefault="00F8295A"/>
        </w:tc>
        <w:tc>
          <w:tcPr>
            <w:tcW w:w="4025" w:type="dxa"/>
          </w:tcPr>
          <w:p w:rsidR="00F8295A" w:rsidRDefault="00F8295A">
            <w:pPr>
              <w:pStyle w:val="ConsPlusNormal"/>
            </w:pPr>
            <w:r>
              <w:t>разработанная проектно-сметная документация по строительству сетей наружного освещения:</w:t>
            </w:r>
          </w:p>
          <w:p w:rsidR="00F8295A" w:rsidRDefault="00F8295A">
            <w:pPr>
              <w:pStyle w:val="ConsPlusNormal"/>
            </w:pPr>
            <w:r>
              <w:t xml:space="preserve">автомобильная дорога от ул. </w:t>
            </w:r>
            <w:proofErr w:type="spellStart"/>
            <w:r>
              <w:t>Гайвинской</w:t>
            </w:r>
            <w:proofErr w:type="spellEnd"/>
            <w:r>
              <w:t xml:space="preserve"> до ул. </w:t>
            </w:r>
            <w:proofErr w:type="spellStart"/>
            <w:r>
              <w:t>Турбинской</w:t>
            </w:r>
            <w:proofErr w:type="spellEnd"/>
            <w:r>
              <w:t>;</w:t>
            </w:r>
          </w:p>
          <w:p w:rsidR="00F8295A" w:rsidRDefault="00F8295A">
            <w:pPr>
              <w:pStyle w:val="ConsPlusNormal"/>
            </w:pPr>
            <w:r>
              <w:t xml:space="preserve">микрорайон Чапаева (2-я очередь): ул. Белорусская от ул. Логовая 1-я до дома N 14 по ул. Белорусская, ул. Логовая 1-я от ул. Белорусская до дома N 18 по ул. Логовая 1-я, проезд от ул. Белорусская до дома N 23 по ул. Логовая 1-я, ул. Логовая 2-я, ул. Токарная, проезд от ул. Токарная до ул. </w:t>
            </w:r>
            <w:proofErr w:type="spellStart"/>
            <w:r>
              <w:t>Лянгасова</w:t>
            </w:r>
            <w:proofErr w:type="spellEnd"/>
            <w:r>
              <w:t>, ул. Трактовая, проезд от ул. Трактовая до ул. Токарная, проезд от дома N 17в до дома N 2 по ул. Токарная;</w:t>
            </w:r>
          </w:p>
          <w:p w:rsidR="00F8295A" w:rsidRDefault="00F8295A">
            <w:pPr>
              <w:pStyle w:val="ConsPlusNormal"/>
            </w:pPr>
            <w:r>
              <w:t xml:space="preserve">микрорайон Новые Водники: ул. Каховская 5-я от ул. Сумская до ул. Адмирала Ушакова, ул. Сумская, ул. Омутинский переулок, ул. </w:t>
            </w:r>
            <w:proofErr w:type="spellStart"/>
            <w:r>
              <w:t>Сокольская</w:t>
            </w:r>
            <w:proofErr w:type="spellEnd"/>
            <w:r>
              <w:t xml:space="preserve"> от ул. Каховская 5-я до ул. </w:t>
            </w:r>
            <w:proofErr w:type="spellStart"/>
            <w:r>
              <w:t>Каляева</w:t>
            </w:r>
            <w:proofErr w:type="spellEnd"/>
            <w:r>
              <w:t xml:space="preserve">, ул. </w:t>
            </w:r>
            <w:proofErr w:type="spellStart"/>
            <w:r>
              <w:t>Каляева</w:t>
            </w:r>
            <w:proofErr w:type="spellEnd"/>
            <w:r>
              <w:t xml:space="preserve"> от ул. Сумская до ул. Адмирала Ушакова, ул. </w:t>
            </w:r>
            <w:proofErr w:type="spellStart"/>
            <w:r>
              <w:t>Сокольская</w:t>
            </w:r>
            <w:proofErr w:type="spellEnd"/>
            <w:r>
              <w:t xml:space="preserve"> 3-я, ул. Боцманский 1-й переулок, ул. Капитанская от ул. Сумская до ул. Адмирала Ушакова, проезд от ул. </w:t>
            </w:r>
            <w:proofErr w:type="spellStart"/>
            <w:r>
              <w:t>Сокольская</w:t>
            </w:r>
            <w:proofErr w:type="spellEnd"/>
            <w:r>
              <w:t xml:space="preserve"> до ул. Боцманский 1-й переулок, ул. Каховская, ул. Каховская 2-я, ул. Боцманский 2-й переулок, ул. Боцманский 3-й переулок, ул. Каховская 3-я, ул. Каховская 4-я, ул. Боцманский 4-й переулок;</w:t>
            </w:r>
          </w:p>
          <w:p w:rsidR="00F8295A" w:rsidRDefault="00F8295A">
            <w:pPr>
              <w:pStyle w:val="ConsPlusNormal"/>
            </w:pPr>
            <w:r>
              <w:t>ул. Пролетарская от ул. Героя Пирожкова до ул. 1905 года,</w:t>
            </w:r>
          </w:p>
          <w:p w:rsidR="00F8295A" w:rsidRDefault="00F8295A">
            <w:pPr>
              <w:pStyle w:val="ConsPlusNormal"/>
            </w:pPr>
            <w:r>
              <w:t xml:space="preserve">ул. </w:t>
            </w:r>
            <w:proofErr w:type="spellStart"/>
            <w:r>
              <w:t>Вильвенская</w:t>
            </w:r>
            <w:proofErr w:type="spellEnd"/>
            <w:r>
              <w:t>, проезд от дома N 7 по ул. Вавилова до дома N 6;</w:t>
            </w:r>
          </w:p>
          <w:p w:rsidR="00F8295A" w:rsidRDefault="00F8295A">
            <w:pPr>
              <w:pStyle w:val="ConsPlusNormal"/>
            </w:pPr>
            <w:r>
              <w:t xml:space="preserve">ул. </w:t>
            </w:r>
            <w:proofErr w:type="spellStart"/>
            <w:r>
              <w:t>Янаульская</w:t>
            </w:r>
            <w:proofErr w:type="spellEnd"/>
            <w:r>
              <w:t xml:space="preserve">, ул. Академика Веденеева от ул. </w:t>
            </w:r>
            <w:proofErr w:type="spellStart"/>
            <w:r>
              <w:t>Лянгасова</w:t>
            </w:r>
            <w:proofErr w:type="spellEnd"/>
            <w:r>
              <w:t xml:space="preserve"> до ул. Ракитной, ул. Ракитная от ул. Академика Веденеева до ул. Молдавской;</w:t>
            </w:r>
          </w:p>
          <w:p w:rsidR="00F8295A" w:rsidRDefault="00F8295A">
            <w:pPr>
              <w:pStyle w:val="ConsPlusNormal"/>
            </w:pPr>
            <w:r>
              <w:t xml:space="preserve">микрорайон Запруд-2: ул. Кравченко (включая остановку общественного транспорта - Кравченко), ул. Кондаурова, </w:t>
            </w:r>
            <w:r>
              <w:lastRenderedPageBreak/>
              <w:t xml:space="preserve">ул. Конева, ул. </w:t>
            </w:r>
            <w:proofErr w:type="spellStart"/>
            <w:r>
              <w:t>Исхакова</w:t>
            </w:r>
            <w:proofErr w:type="spellEnd"/>
            <w:r>
              <w:t xml:space="preserve">, ул. Журналиста Дементьева от дома N 2 до дома N 20 и от дома N 40 до дома N 56, проезд от ул. Журналиста Дементьева до ул. Конева, ул. </w:t>
            </w:r>
            <w:proofErr w:type="spellStart"/>
            <w:r>
              <w:t>Чермозская</w:t>
            </w:r>
            <w:proofErr w:type="spellEnd"/>
            <w:r>
              <w:t xml:space="preserve"> от ул. Журналиста Дементьева до ул. Кондаурова, ул. Варфоломеева от дома N 24 до дома N 55, ул. Братчикова от ул. Журналиста Дементьева до дома N 19, проезд от ул. Кондаурова до ул. </w:t>
            </w:r>
            <w:proofErr w:type="spellStart"/>
            <w:r>
              <w:t>Ерофеевских</w:t>
            </w:r>
            <w:proofErr w:type="spellEnd"/>
            <w:r>
              <w:t xml:space="preserve">, ул. Брызгалова, ул. </w:t>
            </w:r>
            <w:proofErr w:type="spellStart"/>
            <w:r>
              <w:t>Ерофеевских</w:t>
            </w:r>
            <w:proofErr w:type="spellEnd"/>
            <w:r>
              <w:t xml:space="preserve">, ул. Гребнева от дома N 13 до дома N 25, проезд от ул. </w:t>
            </w:r>
            <w:proofErr w:type="spellStart"/>
            <w:r>
              <w:t>Ерофеевских</w:t>
            </w:r>
            <w:proofErr w:type="spellEnd"/>
            <w:r>
              <w:t xml:space="preserve"> до дома N 35 по ул. Вавилина, проезд от ул. Братчикова до дома N 24</w:t>
            </w:r>
          </w:p>
        </w:tc>
        <w:tc>
          <w:tcPr>
            <w:tcW w:w="1247" w:type="dxa"/>
          </w:tcPr>
          <w:p w:rsidR="00F8295A" w:rsidRDefault="00F8295A">
            <w:pPr>
              <w:pStyle w:val="ConsPlusNormal"/>
              <w:jc w:val="center"/>
            </w:pPr>
            <w:r>
              <w:lastRenderedPageBreak/>
              <w:t>ед.</w:t>
            </w:r>
          </w:p>
        </w:tc>
        <w:tc>
          <w:tcPr>
            <w:tcW w:w="1304" w:type="dxa"/>
          </w:tcPr>
          <w:p w:rsidR="00F8295A" w:rsidRDefault="00F8295A">
            <w:pPr>
              <w:pStyle w:val="ConsPlusNormal"/>
              <w:jc w:val="center"/>
            </w:pPr>
            <w:r>
              <w:t>6</w:t>
            </w:r>
          </w:p>
        </w:tc>
        <w:tc>
          <w:tcPr>
            <w:tcW w:w="1814" w:type="dxa"/>
          </w:tcPr>
          <w:p w:rsidR="00F8295A" w:rsidRDefault="00F8295A">
            <w:pPr>
              <w:pStyle w:val="ConsPlusNormal"/>
              <w:jc w:val="center"/>
            </w:pPr>
            <w:r>
              <w:t>2018</w:t>
            </w:r>
          </w:p>
        </w:tc>
      </w:tr>
      <w:tr w:rsidR="00F8295A">
        <w:tc>
          <w:tcPr>
            <w:tcW w:w="454" w:type="dxa"/>
            <w:vMerge/>
          </w:tcPr>
          <w:p w:rsidR="00F8295A" w:rsidRDefault="00F8295A"/>
        </w:tc>
        <w:tc>
          <w:tcPr>
            <w:tcW w:w="4025" w:type="dxa"/>
          </w:tcPr>
          <w:p w:rsidR="00F8295A" w:rsidRDefault="00F8295A">
            <w:pPr>
              <w:pStyle w:val="ConsPlusNormal"/>
            </w:pPr>
            <w:r>
              <w:t>разработанная проектно-сметная документация по строительству сетей наружного освещения:</w:t>
            </w:r>
          </w:p>
          <w:p w:rsidR="00F8295A" w:rsidRDefault="00F8295A">
            <w:pPr>
              <w:pStyle w:val="ConsPlusNormal"/>
            </w:pPr>
            <w:r>
              <w:t xml:space="preserve">улицы микрорайона </w:t>
            </w:r>
            <w:proofErr w:type="spellStart"/>
            <w:r>
              <w:t>Заостровка</w:t>
            </w:r>
            <w:proofErr w:type="spellEnd"/>
            <w:r>
              <w:t>;</w:t>
            </w:r>
          </w:p>
          <w:p w:rsidR="00F8295A" w:rsidRDefault="00F8295A">
            <w:pPr>
              <w:pStyle w:val="ConsPlusNormal"/>
            </w:pPr>
            <w:r>
              <w:t xml:space="preserve">микрорайон Южный: ул. </w:t>
            </w:r>
            <w:proofErr w:type="spellStart"/>
            <w:r>
              <w:t>Глуховская</w:t>
            </w:r>
            <w:proofErr w:type="spellEnd"/>
            <w:r>
              <w:t xml:space="preserve"> от ул. Старцева до ул. Самаркандской, ул. Лякишева от ул. </w:t>
            </w:r>
            <w:proofErr w:type="spellStart"/>
            <w:r>
              <w:t>Балхашская</w:t>
            </w:r>
            <w:proofErr w:type="spellEnd"/>
            <w:r>
              <w:t xml:space="preserve"> до ул. Самаркандской, ул. </w:t>
            </w:r>
            <w:proofErr w:type="spellStart"/>
            <w:r>
              <w:t>Лисичанская</w:t>
            </w:r>
            <w:proofErr w:type="spellEnd"/>
            <w:r>
              <w:t xml:space="preserve"> от ул. Старцева до ул. </w:t>
            </w:r>
            <w:proofErr w:type="spellStart"/>
            <w:r>
              <w:t>Горловской</w:t>
            </w:r>
            <w:proofErr w:type="spellEnd"/>
            <w:r>
              <w:t xml:space="preserve">, 37а, ул. Таманская от дома N 50 до ул. </w:t>
            </w:r>
            <w:proofErr w:type="spellStart"/>
            <w:r>
              <w:t>Горловской</w:t>
            </w:r>
            <w:proofErr w:type="spellEnd"/>
            <w:r>
              <w:t xml:space="preserve">, ул. </w:t>
            </w:r>
            <w:proofErr w:type="spellStart"/>
            <w:r>
              <w:t>Горловская</w:t>
            </w:r>
            <w:proofErr w:type="spellEnd"/>
            <w:r>
              <w:t xml:space="preserve"> от дома N 114 до ул. Самаркандской, ул. Уманская от ул. </w:t>
            </w:r>
            <w:proofErr w:type="spellStart"/>
            <w:r>
              <w:t>Лихвинской</w:t>
            </w:r>
            <w:proofErr w:type="spellEnd"/>
            <w:r>
              <w:t xml:space="preserve"> до ул. </w:t>
            </w:r>
            <w:proofErr w:type="spellStart"/>
            <w:r>
              <w:t>Лисичанской</w:t>
            </w:r>
            <w:proofErr w:type="spellEnd"/>
            <w:r>
              <w:t xml:space="preserve">, ул. </w:t>
            </w:r>
            <w:proofErr w:type="spellStart"/>
            <w:r>
              <w:t>Чернушинская</w:t>
            </w:r>
            <w:proofErr w:type="spellEnd"/>
            <w:r>
              <w:t xml:space="preserve"> от ул. Самаркандской до ул. </w:t>
            </w:r>
            <w:proofErr w:type="spellStart"/>
            <w:r>
              <w:t>Лихвинской</w:t>
            </w:r>
            <w:proofErr w:type="spellEnd"/>
            <w:r>
              <w:t xml:space="preserve">, ул. Бердичевская от ул. Холмогорской до ул. Уманской, ул. Туркестанская от ул. </w:t>
            </w:r>
            <w:proofErr w:type="spellStart"/>
            <w:r>
              <w:t>Лихвинской</w:t>
            </w:r>
            <w:proofErr w:type="spellEnd"/>
            <w:r>
              <w:t xml:space="preserve"> до ул. </w:t>
            </w:r>
            <w:proofErr w:type="spellStart"/>
            <w:r>
              <w:t>Лисичанской</w:t>
            </w:r>
            <w:proofErr w:type="spellEnd"/>
            <w:r>
              <w:t xml:space="preserve">, ул. Туркестанская от ул. Холмогорской до дома N 104, ул. </w:t>
            </w:r>
            <w:proofErr w:type="spellStart"/>
            <w:r>
              <w:t>Ялуторовская</w:t>
            </w:r>
            <w:proofErr w:type="spellEnd"/>
            <w:r>
              <w:t xml:space="preserve"> от ул. Холмогорской до ул. </w:t>
            </w:r>
            <w:proofErr w:type="spellStart"/>
            <w:r>
              <w:t>Чернушинской</w:t>
            </w:r>
            <w:proofErr w:type="spellEnd"/>
            <w:r>
              <w:t xml:space="preserve">, ул. Лебединская от ул. Холмогорской до ул. </w:t>
            </w:r>
            <w:proofErr w:type="spellStart"/>
            <w:r>
              <w:t>Чернушинской</w:t>
            </w:r>
            <w:proofErr w:type="spellEnd"/>
            <w:r>
              <w:t xml:space="preserve">, ул. Самаркандская от ул. Холмогорской до ул. Чукотской, ул. </w:t>
            </w:r>
            <w:proofErr w:type="spellStart"/>
            <w:r>
              <w:t>Балхашская</w:t>
            </w:r>
            <w:proofErr w:type="spellEnd"/>
            <w:r>
              <w:t xml:space="preserve"> от дома N 175 до ул. Чукотской, ул. Холмогорская от ул. Самаркандской до ул. Холмогорской, 56, ул. Узбекская от ул. Самаркандской до ул. Таджикской, ул. Туркестанская от ул. Братской до ул. Симферопольской, проезд от ул. Симферопольской до ул. Братской, ул. Кемеровская от дома N 2 до ул. Холмогорской, ул. </w:t>
            </w:r>
            <w:proofErr w:type="spellStart"/>
            <w:r>
              <w:t>Южноуральская</w:t>
            </w:r>
            <w:proofErr w:type="spellEnd"/>
            <w:r>
              <w:t xml:space="preserve"> от ул. Холмогорской до ул. Холмогорская 2-я, ул. Холмогорская 2-я, ул. Холмогорская от ул. </w:t>
            </w:r>
            <w:proofErr w:type="spellStart"/>
            <w:r>
              <w:t>Южноуральской</w:t>
            </w:r>
            <w:proofErr w:type="spellEnd"/>
            <w:r>
              <w:t xml:space="preserve"> до ул. </w:t>
            </w:r>
            <w:proofErr w:type="spellStart"/>
            <w:r>
              <w:t>Осокинской</w:t>
            </w:r>
            <w:proofErr w:type="spellEnd"/>
            <w:r>
              <w:t xml:space="preserve">, проезд от ул. Холмогорской </w:t>
            </w:r>
            <w:r>
              <w:lastRenderedPageBreak/>
              <w:t xml:space="preserve">до ул. Холмогорская 2-я, ул. Зеленогорская, ул. Зеленогорская 2-я, Сахалинская, проезд от ул. Луганской до ул. </w:t>
            </w:r>
            <w:proofErr w:type="spellStart"/>
            <w:r>
              <w:t>Усть-Качкинской</w:t>
            </w:r>
            <w:proofErr w:type="spellEnd"/>
            <w:r>
              <w:t xml:space="preserve">, проезд от ул. </w:t>
            </w:r>
            <w:proofErr w:type="spellStart"/>
            <w:r>
              <w:t>Усть-Качкинской</w:t>
            </w:r>
            <w:proofErr w:type="spellEnd"/>
            <w:r>
              <w:t xml:space="preserve"> до ул. Казахской;</w:t>
            </w:r>
          </w:p>
          <w:p w:rsidR="00F8295A" w:rsidRDefault="00F8295A">
            <w:pPr>
              <w:pStyle w:val="ConsPlusNormal"/>
            </w:pPr>
            <w:r>
              <w:t>микрорайон Южный;</w:t>
            </w:r>
          </w:p>
          <w:p w:rsidR="00F8295A" w:rsidRDefault="00F8295A">
            <w:pPr>
              <w:pStyle w:val="ConsPlusNormal"/>
            </w:pPr>
            <w:r>
              <w:t>микрорайон Кислотные дачи;</w:t>
            </w:r>
          </w:p>
          <w:p w:rsidR="00F8295A" w:rsidRDefault="00F8295A">
            <w:pPr>
              <w:pStyle w:val="ConsPlusNormal"/>
            </w:pPr>
            <w:r>
              <w:t>микрорайон Вышка 2</w:t>
            </w:r>
          </w:p>
        </w:tc>
        <w:tc>
          <w:tcPr>
            <w:tcW w:w="1247" w:type="dxa"/>
          </w:tcPr>
          <w:p w:rsidR="00F8295A" w:rsidRDefault="00F8295A">
            <w:pPr>
              <w:pStyle w:val="ConsPlusNormal"/>
              <w:jc w:val="center"/>
            </w:pPr>
            <w:r>
              <w:lastRenderedPageBreak/>
              <w:t>ед.</w:t>
            </w:r>
          </w:p>
        </w:tc>
        <w:tc>
          <w:tcPr>
            <w:tcW w:w="1304" w:type="dxa"/>
          </w:tcPr>
          <w:p w:rsidR="00F8295A" w:rsidRDefault="00F8295A">
            <w:pPr>
              <w:pStyle w:val="ConsPlusNormal"/>
              <w:jc w:val="center"/>
            </w:pPr>
            <w:r>
              <w:t>5</w:t>
            </w:r>
          </w:p>
        </w:tc>
        <w:tc>
          <w:tcPr>
            <w:tcW w:w="1814" w:type="dxa"/>
          </w:tcPr>
          <w:p w:rsidR="00F8295A" w:rsidRDefault="00F8295A">
            <w:pPr>
              <w:pStyle w:val="ConsPlusNormal"/>
              <w:jc w:val="center"/>
            </w:pPr>
            <w:r>
              <w:t>2019</w:t>
            </w:r>
          </w:p>
        </w:tc>
      </w:tr>
      <w:tr w:rsidR="00F8295A">
        <w:tc>
          <w:tcPr>
            <w:tcW w:w="454" w:type="dxa"/>
            <w:vMerge/>
          </w:tcPr>
          <w:p w:rsidR="00F8295A" w:rsidRDefault="00F8295A"/>
        </w:tc>
        <w:tc>
          <w:tcPr>
            <w:tcW w:w="4025" w:type="dxa"/>
          </w:tcPr>
          <w:p w:rsidR="00F8295A" w:rsidRDefault="00F8295A">
            <w:pPr>
              <w:pStyle w:val="ConsPlusNormal"/>
            </w:pPr>
            <w:r>
              <w:t>разработанная проектно-сметная документация по строительству сетей наружного освещения:</w:t>
            </w:r>
          </w:p>
          <w:p w:rsidR="00F8295A" w:rsidRDefault="00F8295A">
            <w:pPr>
              <w:pStyle w:val="ConsPlusNormal"/>
            </w:pPr>
            <w:r>
              <w:t>ул. Василия Васильева;</w:t>
            </w:r>
          </w:p>
          <w:p w:rsidR="00F8295A" w:rsidRDefault="00F8295A">
            <w:pPr>
              <w:pStyle w:val="ConsPlusNormal"/>
            </w:pPr>
            <w:r>
              <w:t>ул. Братская от остановки "НПО "</w:t>
            </w:r>
            <w:proofErr w:type="spellStart"/>
            <w:r>
              <w:t>Биомед</w:t>
            </w:r>
            <w:proofErr w:type="spellEnd"/>
            <w:r>
              <w:t xml:space="preserve">" до </w:t>
            </w:r>
            <w:proofErr w:type="spellStart"/>
            <w:r>
              <w:t>Сылвенского</w:t>
            </w:r>
            <w:proofErr w:type="spellEnd"/>
            <w:r>
              <w:t xml:space="preserve"> тракта, ул. </w:t>
            </w:r>
            <w:proofErr w:type="spellStart"/>
            <w:r>
              <w:t>Ветлужская</w:t>
            </w:r>
            <w:proofErr w:type="spellEnd"/>
            <w:r>
              <w:t>;</w:t>
            </w:r>
          </w:p>
          <w:p w:rsidR="00F8295A" w:rsidRDefault="00F8295A">
            <w:pPr>
              <w:pStyle w:val="ConsPlusNormal"/>
            </w:pPr>
            <w:r>
              <w:t xml:space="preserve">ул. </w:t>
            </w:r>
            <w:proofErr w:type="spellStart"/>
            <w:r>
              <w:t>Лядовская</w:t>
            </w:r>
            <w:proofErr w:type="spellEnd"/>
            <w:r>
              <w:t xml:space="preserve"> от дома N 123 до Восточного обхода</w:t>
            </w:r>
          </w:p>
        </w:tc>
        <w:tc>
          <w:tcPr>
            <w:tcW w:w="1247" w:type="dxa"/>
          </w:tcPr>
          <w:p w:rsidR="00F8295A" w:rsidRDefault="00F8295A">
            <w:pPr>
              <w:pStyle w:val="ConsPlusNormal"/>
              <w:jc w:val="center"/>
            </w:pPr>
            <w:r>
              <w:t>ед.</w:t>
            </w:r>
          </w:p>
        </w:tc>
        <w:tc>
          <w:tcPr>
            <w:tcW w:w="1304" w:type="dxa"/>
          </w:tcPr>
          <w:p w:rsidR="00F8295A" w:rsidRDefault="00F8295A">
            <w:pPr>
              <w:pStyle w:val="ConsPlusNormal"/>
              <w:jc w:val="center"/>
            </w:pPr>
            <w:r>
              <w:t>3</w:t>
            </w:r>
          </w:p>
        </w:tc>
        <w:tc>
          <w:tcPr>
            <w:tcW w:w="1814" w:type="dxa"/>
          </w:tcPr>
          <w:p w:rsidR="00F8295A" w:rsidRDefault="00F8295A">
            <w:pPr>
              <w:pStyle w:val="ConsPlusNormal"/>
              <w:jc w:val="center"/>
            </w:pPr>
            <w:r>
              <w:t>2020</w:t>
            </w:r>
          </w:p>
        </w:tc>
      </w:tr>
    </w:tbl>
    <w:p w:rsidR="00F8295A" w:rsidRDefault="00F8295A">
      <w:pPr>
        <w:pStyle w:val="ConsPlusNormal"/>
        <w:jc w:val="both"/>
      </w:pPr>
    </w:p>
    <w:p w:rsidR="00F8295A" w:rsidRDefault="00F8295A">
      <w:pPr>
        <w:pStyle w:val="ConsPlusNormal"/>
        <w:ind w:firstLine="540"/>
        <w:jc w:val="both"/>
      </w:pPr>
      <w:r>
        <w:t xml:space="preserve">6. В разделе "Система программных мероприятий подпрограммы 1.3 "Обеспечение деятельности заказчиков работ" муниципальной программы "Организация дорожной деятельности в городе Перми" </w:t>
      </w:r>
      <w:hyperlink r:id="rId66" w:history="1">
        <w:r>
          <w:rPr>
            <w:color w:val="0000FF"/>
          </w:rPr>
          <w:t>строки 1.3.1.1.1</w:t>
        </w:r>
      </w:hyperlink>
      <w:r>
        <w:t>, "</w:t>
      </w:r>
      <w:hyperlink r:id="rId67" w:history="1">
        <w:r>
          <w:rPr>
            <w:color w:val="0000FF"/>
          </w:rPr>
          <w:t>Итого</w:t>
        </w:r>
      </w:hyperlink>
      <w:r>
        <w:t xml:space="preserve"> по мероприятию 1.3.1.1.1, в том числе по источникам финансирования", "</w:t>
      </w:r>
      <w:hyperlink r:id="rId68" w:history="1">
        <w:r>
          <w:rPr>
            <w:color w:val="0000FF"/>
          </w:rPr>
          <w:t>Итого</w:t>
        </w:r>
      </w:hyperlink>
      <w:r>
        <w:t xml:space="preserve"> по основному мероприятию 1.3.1.1, в том числе по источникам финансирования", "</w:t>
      </w:r>
      <w:hyperlink r:id="rId69" w:history="1">
        <w:r>
          <w:rPr>
            <w:color w:val="0000FF"/>
          </w:rPr>
          <w:t>Итого</w:t>
        </w:r>
      </w:hyperlink>
      <w:r>
        <w:t xml:space="preserve"> по задаче 1.3.1, в том числе по источникам финансирования", "</w:t>
      </w:r>
      <w:hyperlink r:id="rId70" w:history="1">
        <w:r>
          <w:rPr>
            <w:color w:val="0000FF"/>
          </w:rPr>
          <w:t>Всего</w:t>
        </w:r>
      </w:hyperlink>
      <w:r>
        <w:t xml:space="preserve"> по подпрограмме 1.3, в том числе по источникам финансирования" изложить в следующей редакции:</w:t>
      </w:r>
    </w:p>
    <w:p w:rsidR="00F8295A" w:rsidRDefault="00F8295A">
      <w:pPr>
        <w:sectPr w:rsidR="00F8295A">
          <w:pgSz w:w="11905" w:h="16838"/>
          <w:pgMar w:top="1134" w:right="850" w:bottom="1134" w:left="1701" w:header="0" w:footer="0" w:gutter="0"/>
          <w:cols w:space="720"/>
        </w:sectPr>
      </w:pPr>
    </w:p>
    <w:p w:rsidR="00F8295A" w:rsidRDefault="00F8295A">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2268"/>
        <w:gridCol w:w="1644"/>
        <w:gridCol w:w="1984"/>
        <w:gridCol w:w="409"/>
        <w:gridCol w:w="397"/>
        <w:gridCol w:w="397"/>
        <w:gridCol w:w="397"/>
        <w:gridCol w:w="919"/>
        <w:gridCol w:w="1361"/>
        <w:gridCol w:w="1361"/>
        <w:gridCol w:w="1361"/>
      </w:tblGrid>
      <w:tr w:rsidR="00F8295A">
        <w:tc>
          <w:tcPr>
            <w:tcW w:w="1077" w:type="dxa"/>
            <w:vMerge w:val="restart"/>
          </w:tcPr>
          <w:p w:rsidR="00F8295A" w:rsidRDefault="00F8295A">
            <w:pPr>
              <w:pStyle w:val="ConsPlusNormal"/>
              <w:jc w:val="center"/>
            </w:pPr>
            <w:r>
              <w:t>1.3.1.1.1</w:t>
            </w:r>
          </w:p>
        </w:tc>
        <w:tc>
          <w:tcPr>
            <w:tcW w:w="2268" w:type="dxa"/>
            <w:vMerge w:val="restart"/>
          </w:tcPr>
          <w:p w:rsidR="00F8295A" w:rsidRDefault="00F8295A">
            <w:pPr>
              <w:pStyle w:val="ConsPlusNormal"/>
            </w:pPr>
            <w:r>
              <w:t>Обеспечение деятельности (оказание услуг, выполнение работ) подведомственных учреждений, в том числе на предоставление муниципальным бюджетным и автономным учреждениям субсидий</w:t>
            </w:r>
          </w:p>
        </w:tc>
        <w:tc>
          <w:tcPr>
            <w:tcW w:w="1644" w:type="dxa"/>
          </w:tcPr>
          <w:p w:rsidR="00F8295A" w:rsidRDefault="00F8295A">
            <w:pPr>
              <w:pStyle w:val="ConsPlusNormal"/>
              <w:jc w:val="center"/>
            </w:pPr>
            <w:r>
              <w:t>МКУ "Пермблагоустройство"</w:t>
            </w:r>
          </w:p>
        </w:tc>
        <w:tc>
          <w:tcPr>
            <w:tcW w:w="1984" w:type="dxa"/>
            <w:vMerge w:val="restart"/>
          </w:tcPr>
          <w:p w:rsidR="00F8295A" w:rsidRDefault="00F8295A">
            <w:pPr>
              <w:pStyle w:val="ConsPlusNormal"/>
              <w:jc w:val="center"/>
            </w:pPr>
            <w:r>
              <w:t>количество муниципальных казенных учреждений, осуществляющих функцию муниципального заказчика работ, имеющих оценку эффективности деятельности учреждений не менее "удовлетворительно"</w:t>
            </w:r>
          </w:p>
        </w:tc>
        <w:tc>
          <w:tcPr>
            <w:tcW w:w="409" w:type="dxa"/>
          </w:tcPr>
          <w:p w:rsidR="00F8295A" w:rsidRDefault="00F8295A">
            <w:pPr>
              <w:pStyle w:val="ConsPlusNormal"/>
              <w:jc w:val="center"/>
            </w:pPr>
            <w:r>
              <w:t>ед.</w:t>
            </w:r>
          </w:p>
        </w:tc>
        <w:tc>
          <w:tcPr>
            <w:tcW w:w="397" w:type="dxa"/>
          </w:tcPr>
          <w:p w:rsidR="00F8295A" w:rsidRDefault="00F8295A">
            <w:pPr>
              <w:pStyle w:val="ConsPlusNormal"/>
              <w:jc w:val="center"/>
            </w:pPr>
            <w:r>
              <w:t>1</w:t>
            </w:r>
          </w:p>
        </w:tc>
        <w:tc>
          <w:tcPr>
            <w:tcW w:w="397" w:type="dxa"/>
          </w:tcPr>
          <w:p w:rsidR="00F8295A" w:rsidRDefault="00F8295A">
            <w:pPr>
              <w:pStyle w:val="ConsPlusNormal"/>
              <w:jc w:val="center"/>
            </w:pPr>
            <w:r>
              <w:t>1</w:t>
            </w:r>
          </w:p>
        </w:tc>
        <w:tc>
          <w:tcPr>
            <w:tcW w:w="397" w:type="dxa"/>
          </w:tcPr>
          <w:p w:rsidR="00F8295A" w:rsidRDefault="00F8295A">
            <w:pPr>
              <w:pStyle w:val="ConsPlusNormal"/>
              <w:jc w:val="center"/>
            </w:pPr>
            <w:r>
              <w:t>1</w:t>
            </w:r>
          </w:p>
        </w:tc>
        <w:tc>
          <w:tcPr>
            <w:tcW w:w="919" w:type="dxa"/>
          </w:tcPr>
          <w:p w:rsidR="00F8295A" w:rsidRDefault="00F8295A">
            <w:pPr>
              <w:pStyle w:val="ConsPlusNormal"/>
              <w:jc w:val="center"/>
            </w:pPr>
            <w:r>
              <w:t>бюджет города Перми</w:t>
            </w:r>
          </w:p>
        </w:tc>
        <w:tc>
          <w:tcPr>
            <w:tcW w:w="1361" w:type="dxa"/>
          </w:tcPr>
          <w:p w:rsidR="00F8295A" w:rsidRDefault="00F8295A">
            <w:pPr>
              <w:pStyle w:val="ConsPlusNormal"/>
              <w:jc w:val="center"/>
            </w:pPr>
            <w:r>
              <w:t>200662,167</w:t>
            </w:r>
          </w:p>
        </w:tc>
        <w:tc>
          <w:tcPr>
            <w:tcW w:w="1361" w:type="dxa"/>
          </w:tcPr>
          <w:p w:rsidR="00F8295A" w:rsidRDefault="00F8295A">
            <w:pPr>
              <w:pStyle w:val="ConsPlusNormal"/>
              <w:jc w:val="center"/>
            </w:pPr>
            <w:r>
              <w:t>182987,200</w:t>
            </w:r>
          </w:p>
        </w:tc>
        <w:tc>
          <w:tcPr>
            <w:tcW w:w="1361" w:type="dxa"/>
          </w:tcPr>
          <w:p w:rsidR="00F8295A" w:rsidRDefault="00F8295A">
            <w:pPr>
              <w:pStyle w:val="ConsPlusNormal"/>
              <w:jc w:val="center"/>
            </w:pPr>
            <w:r>
              <w:t>182987,200</w:t>
            </w:r>
          </w:p>
        </w:tc>
      </w:tr>
      <w:tr w:rsidR="00F8295A">
        <w:tc>
          <w:tcPr>
            <w:tcW w:w="1077" w:type="dxa"/>
            <w:vMerge/>
          </w:tcPr>
          <w:p w:rsidR="00F8295A" w:rsidRDefault="00F8295A"/>
        </w:tc>
        <w:tc>
          <w:tcPr>
            <w:tcW w:w="2268" w:type="dxa"/>
            <w:vMerge/>
          </w:tcPr>
          <w:p w:rsidR="00F8295A" w:rsidRDefault="00F8295A"/>
        </w:tc>
        <w:tc>
          <w:tcPr>
            <w:tcW w:w="1644" w:type="dxa"/>
          </w:tcPr>
          <w:p w:rsidR="00F8295A" w:rsidRDefault="00F8295A">
            <w:pPr>
              <w:pStyle w:val="ConsPlusNormal"/>
              <w:jc w:val="center"/>
            </w:pPr>
            <w:r>
              <w:t>МКУ "Благоустройство Дзержинского района"</w:t>
            </w:r>
          </w:p>
        </w:tc>
        <w:tc>
          <w:tcPr>
            <w:tcW w:w="1984" w:type="dxa"/>
            <w:vMerge/>
          </w:tcPr>
          <w:p w:rsidR="00F8295A" w:rsidRDefault="00F8295A"/>
        </w:tc>
        <w:tc>
          <w:tcPr>
            <w:tcW w:w="409" w:type="dxa"/>
          </w:tcPr>
          <w:p w:rsidR="00F8295A" w:rsidRDefault="00F8295A">
            <w:pPr>
              <w:pStyle w:val="ConsPlusNormal"/>
              <w:jc w:val="center"/>
            </w:pPr>
            <w:r>
              <w:t>ед.</w:t>
            </w:r>
          </w:p>
        </w:tc>
        <w:tc>
          <w:tcPr>
            <w:tcW w:w="397" w:type="dxa"/>
          </w:tcPr>
          <w:p w:rsidR="00F8295A" w:rsidRDefault="00F8295A">
            <w:pPr>
              <w:pStyle w:val="ConsPlusNormal"/>
              <w:jc w:val="center"/>
            </w:pPr>
            <w:r>
              <w:t>1</w:t>
            </w:r>
          </w:p>
        </w:tc>
        <w:tc>
          <w:tcPr>
            <w:tcW w:w="397" w:type="dxa"/>
          </w:tcPr>
          <w:p w:rsidR="00F8295A" w:rsidRDefault="00F8295A">
            <w:pPr>
              <w:pStyle w:val="ConsPlusNormal"/>
              <w:jc w:val="center"/>
            </w:pPr>
            <w:r>
              <w:t>1</w:t>
            </w:r>
          </w:p>
        </w:tc>
        <w:tc>
          <w:tcPr>
            <w:tcW w:w="397" w:type="dxa"/>
          </w:tcPr>
          <w:p w:rsidR="00F8295A" w:rsidRDefault="00F8295A">
            <w:pPr>
              <w:pStyle w:val="ConsPlusNormal"/>
              <w:jc w:val="center"/>
            </w:pPr>
            <w:r>
              <w:t>1</w:t>
            </w:r>
          </w:p>
        </w:tc>
        <w:tc>
          <w:tcPr>
            <w:tcW w:w="919" w:type="dxa"/>
          </w:tcPr>
          <w:p w:rsidR="00F8295A" w:rsidRDefault="00F8295A">
            <w:pPr>
              <w:pStyle w:val="ConsPlusNormal"/>
              <w:jc w:val="center"/>
            </w:pPr>
            <w:r>
              <w:t>бюджет города Перми</w:t>
            </w:r>
          </w:p>
        </w:tc>
        <w:tc>
          <w:tcPr>
            <w:tcW w:w="1361" w:type="dxa"/>
          </w:tcPr>
          <w:p w:rsidR="00F8295A" w:rsidRDefault="00F8295A">
            <w:pPr>
              <w:pStyle w:val="ConsPlusNormal"/>
              <w:jc w:val="center"/>
            </w:pPr>
            <w:r>
              <w:t>10659,400</w:t>
            </w:r>
          </w:p>
        </w:tc>
        <w:tc>
          <w:tcPr>
            <w:tcW w:w="1361" w:type="dxa"/>
          </w:tcPr>
          <w:p w:rsidR="00F8295A" w:rsidRDefault="00F8295A">
            <w:pPr>
              <w:pStyle w:val="ConsPlusNormal"/>
              <w:jc w:val="center"/>
            </w:pPr>
            <w:r>
              <w:t>10220,800</w:t>
            </w:r>
          </w:p>
        </w:tc>
        <w:tc>
          <w:tcPr>
            <w:tcW w:w="1361" w:type="dxa"/>
          </w:tcPr>
          <w:p w:rsidR="00F8295A" w:rsidRDefault="00F8295A">
            <w:pPr>
              <w:pStyle w:val="ConsPlusNormal"/>
              <w:jc w:val="center"/>
            </w:pPr>
            <w:r>
              <w:t>10220,800</w:t>
            </w:r>
          </w:p>
        </w:tc>
      </w:tr>
      <w:tr w:rsidR="00F8295A">
        <w:tc>
          <w:tcPr>
            <w:tcW w:w="1077" w:type="dxa"/>
            <w:vMerge/>
          </w:tcPr>
          <w:p w:rsidR="00F8295A" w:rsidRDefault="00F8295A"/>
        </w:tc>
        <w:tc>
          <w:tcPr>
            <w:tcW w:w="2268" w:type="dxa"/>
            <w:vMerge/>
          </w:tcPr>
          <w:p w:rsidR="00F8295A" w:rsidRDefault="00F8295A"/>
        </w:tc>
        <w:tc>
          <w:tcPr>
            <w:tcW w:w="1644" w:type="dxa"/>
          </w:tcPr>
          <w:p w:rsidR="00F8295A" w:rsidRDefault="00F8295A">
            <w:pPr>
              <w:pStyle w:val="ConsPlusNormal"/>
              <w:jc w:val="center"/>
            </w:pPr>
            <w:r>
              <w:t>МКУ "Благоустройство Индустриального района"</w:t>
            </w:r>
          </w:p>
        </w:tc>
        <w:tc>
          <w:tcPr>
            <w:tcW w:w="1984" w:type="dxa"/>
            <w:vMerge/>
          </w:tcPr>
          <w:p w:rsidR="00F8295A" w:rsidRDefault="00F8295A"/>
        </w:tc>
        <w:tc>
          <w:tcPr>
            <w:tcW w:w="409" w:type="dxa"/>
          </w:tcPr>
          <w:p w:rsidR="00F8295A" w:rsidRDefault="00F8295A">
            <w:pPr>
              <w:pStyle w:val="ConsPlusNormal"/>
              <w:jc w:val="center"/>
            </w:pPr>
            <w:r>
              <w:t>ед.</w:t>
            </w:r>
          </w:p>
        </w:tc>
        <w:tc>
          <w:tcPr>
            <w:tcW w:w="397" w:type="dxa"/>
          </w:tcPr>
          <w:p w:rsidR="00F8295A" w:rsidRDefault="00F8295A">
            <w:pPr>
              <w:pStyle w:val="ConsPlusNormal"/>
              <w:jc w:val="center"/>
            </w:pPr>
            <w:r>
              <w:t>1</w:t>
            </w:r>
          </w:p>
        </w:tc>
        <w:tc>
          <w:tcPr>
            <w:tcW w:w="397" w:type="dxa"/>
          </w:tcPr>
          <w:p w:rsidR="00F8295A" w:rsidRDefault="00F8295A">
            <w:pPr>
              <w:pStyle w:val="ConsPlusNormal"/>
              <w:jc w:val="center"/>
            </w:pPr>
            <w:r>
              <w:t>1</w:t>
            </w:r>
          </w:p>
        </w:tc>
        <w:tc>
          <w:tcPr>
            <w:tcW w:w="397" w:type="dxa"/>
          </w:tcPr>
          <w:p w:rsidR="00F8295A" w:rsidRDefault="00F8295A">
            <w:pPr>
              <w:pStyle w:val="ConsPlusNormal"/>
              <w:jc w:val="center"/>
            </w:pPr>
            <w:r>
              <w:t>1</w:t>
            </w:r>
          </w:p>
        </w:tc>
        <w:tc>
          <w:tcPr>
            <w:tcW w:w="919" w:type="dxa"/>
          </w:tcPr>
          <w:p w:rsidR="00F8295A" w:rsidRDefault="00F8295A">
            <w:pPr>
              <w:pStyle w:val="ConsPlusNormal"/>
              <w:jc w:val="center"/>
            </w:pPr>
            <w:r>
              <w:t>бюджет города Перми</w:t>
            </w:r>
          </w:p>
        </w:tc>
        <w:tc>
          <w:tcPr>
            <w:tcW w:w="1361" w:type="dxa"/>
          </w:tcPr>
          <w:p w:rsidR="00F8295A" w:rsidRDefault="00F8295A">
            <w:pPr>
              <w:pStyle w:val="ConsPlusNormal"/>
              <w:jc w:val="center"/>
            </w:pPr>
            <w:r>
              <w:t>11772,088</w:t>
            </w:r>
          </w:p>
        </w:tc>
        <w:tc>
          <w:tcPr>
            <w:tcW w:w="1361" w:type="dxa"/>
          </w:tcPr>
          <w:p w:rsidR="00F8295A" w:rsidRDefault="00F8295A">
            <w:pPr>
              <w:pStyle w:val="ConsPlusNormal"/>
              <w:jc w:val="center"/>
            </w:pPr>
            <w:r>
              <w:t>11686,200</w:t>
            </w:r>
          </w:p>
        </w:tc>
        <w:tc>
          <w:tcPr>
            <w:tcW w:w="1361" w:type="dxa"/>
          </w:tcPr>
          <w:p w:rsidR="00F8295A" w:rsidRDefault="00F8295A">
            <w:pPr>
              <w:pStyle w:val="ConsPlusNormal"/>
              <w:jc w:val="center"/>
            </w:pPr>
            <w:r>
              <w:t>11686,200</w:t>
            </w:r>
          </w:p>
        </w:tc>
      </w:tr>
      <w:tr w:rsidR="00F8295A">
        <w:tc>
          <w:tcPr>
            <w:tcW w:w="1077" w:type="dxa"/>
            <w:vMerge/>
          </w:tcPr>
          <w:p w:rsidR="00F8295A" w:rsidRDefault="00F8295A"/>
        </w:tc>
        <w:tc>
          <w:tcPr>
            <w:tcW w:w="2268" w:type="dxa"/>
            <w:vMerge/>
          </w:tcPr>
          <w:p w:rsidR="00F8295A" w:rsidRDefault="00F8295A"/>
        </w:tc>
        <w:tc>
          <w:tcPr>
            <w:tcW w:w="1644" w:type="dxa"/>
          </w:tcPr>
          <w:p w:rsidR="00F8295A" w:rsidRDefault="00F8295A">
            <w:pPr>
              <w:pStyle w:val="ConsPlusNormal"/>
              <w:jc w:val="center"/>
            </w:pPr>
            <w:r>
              <w:t>МКУ "Благоустройство Кировского района"</w:t>
            </w:r>
          </w:p>
        </w:tc>
        <w:tc>
          <w:tcPr>
            <w:tcW w:w="1984" w:type="dxa"/>
            <w:vMerge/>
          </w:tcPr>
          <w:p w:rsidR="00F8295A" w:rsidRDefault="00F8295A"/>
        </w:tc>
        <w:tc>
          <w:tcPr>
            <w:tcW w:w="409" w:type="dxa"/>
          </w:tcPr>
          <w:p w:rsidR="00F8295A" w:rsidRDefault="00F8295A">
            <w:pPr>
              <w:pStyle w:val="ConsPlusNormal"/>
              <w:jc w:val="center"/>
            </w:pPr>
            <w:r>
              <w:t>ед.</w:t>
            </w:r>
          </w:p>
        </w:tc>
        <w:tc>
          <w:tcPr>
            <w:tcW w:w="397" w:type="dxa"/>
          </w:tcPr>
          <w:p w:rsidR="00F8295A" w:rsidRDefault="00F8295A">
            <w:pPr>
              <w:pStyle w:val="ConsPlusNormal"/>
              <w:jc w:val="center"/>
            </w:pPr>
            <w:r>
              <w:t>1</w:t>
            </w:r>
          </w:p>
        </w:tc>
        <w:tc>
          <w:tcPr>
            <w:tcW w:w="397" w:type="dxa"/>
          </w:tcPr>
          <w:p w:rsidR="00F8295A" w:rsidRDefault="00F8295A">
            <w:pPr>
              <w:pStyle w:val="ConsPlusNormal"/>
              <w:jc w:val="center"/>
            </w:pPr>
            <w:r>
              <w:t>1</w:t>
            </w:r>
          </w:p>
        </w:tc>
        <w:tc>
          <w:tcPr>
            <w:tcW w:w="397" w:type="dxa"/>
          </w:tcPr>
          <w:p w:rsidR="00F8295A" w:rsidRDefault="00F8295A">
            <w:pPr>
              <w:pStyle w:val="ConsPlusNormal"/>
              <w:jc w:val="center"/>
            </w:pPr>
            <w:r>
              <w:t>1</w:t>
            </w:r>
          </w:p>
        </w:tc>
        <w:tc>
          <w:tcPr>
            <w:tcW w:w="919" w:type="dxa"/>
          </w:tcPr>
          <w:p w:rsidR="00F8295A" w:rsidRDefault="00F8295A">
            <w:pPr>
              <w:pStyle w:val="ConsPlusNormal"/>
              <w:jc w:val="center"/>
            </w:pPr>
            <w:r>
              <w:t>бюджет города Перми</w:t>
            </w:r>
          </w:p>
        </w:tc>
        <w:tc>
          <w:tcPr>
            <w:tcW w:w="1361" w:type="dxa"/>
          </w:tcPr>
          <w:p w:rsidR="00F8295A" w:rsidRDefault="00F8295A">
            <w:pPr>
              <w:pStyle w:val="ConsPlusNormal"/>
              <w:jc w:val="center"/>
            </w:pPr>
            <w:r>
              <w:t>11363,400</w:t>
            </w:r>
          </w:p>
        </w:tc>
        <w:tc>
          <w:tcPr>
            <w:tcW w:w="1361" w:type="dxa"/>
          </w:tcPr>
          <w:p w:rsidR="00F8295A" w:rsidRDefault="00F8295A">
            <w:pPr>
              <w:pStyle w:val="ConsPlusNormal"/>
              <w:jc w:val="center"/>
            </w:pPr>
            <w:r>
              <w:t>11363,400</w:t>
            </w:r>
          </w:p>
        </w:tc>
        <w:tc>
          <w:tcPr>
            <w:tcW w:w="1361" w:type="dxa"/>
          </w:tcPr>
          <w:p w:rsidR="00F8295A" w:rsidRDefault="00F8295A">
            <w:pPr>
              <w:pStyle w:val="ConsPlusNormal"/>
              <w:jc w:val="center"/>
            </w:pPr>
            <w:r>
              <w:t>11363,400</w:t>
            </w:r>
          </w:p>
        </w:tc>
      </w:tr>
      <w:tr w:rsidR="00F8295A">
        <w:tc>
          <w:tcPr>
            <w:tcW w:w="1077" w:type="dxa"/>
            <w:vMerge/>
          </w:tcPr>
          <w:p w:rsidR="00F8295A" w:rsidRDefault="00F8295A"/>
        </w:tc>
        <w:tc>
          <w:tcPr>
            <w:tcW w:w="2268" w:type="dxa"/>
            <w:vMerge/>
          </w:tcPr>
          <w:p w:rsidR="00F8295A" w:rsidRDefault="00F8295A"/>
        </w:tc>
        <w:tc>
          <w:tcPr>
            <w:tcW w:w="1644" w:type="dxa"/>
          </w:tcPr>
          <w:p w:rsidR="00F8295A" w:rsidRDefault="00F8295A">
            <w:pPr>
              <w:pStyle w:val="ConsPlusNormal"/>
              <w:jc w:val="center"/>
            </w:pPr>
            <w:r>
              <w:t>МКУ "Благоустройство Ленинского района"</w:t>
            </w:r>
          </w:p>
        </w:tc>
        <w:tc>
          <w:tcPr>
            <w:tcW w:w="1984" w:type="dxa"/>
            <w:vMerge/>
          </w:tcPr>
          <w:p w:rsidR="00F8295A" w:rsidRDefault="00F8295A"/>
        </w:tc>
        <w:tc>
          <w:tcPr>
            <w:tcW w:w="409" w:type="dxa"/>
          </w:tcPr>
          <w:p w:rsidR="00F8295A" w:rsidRDefault="00F8295A">
            <w:pPr>
              <w:pStyle w:val="ConsPlusNormal"/>
              <w:jc w:val="center"/>
            </w:pPr>
            <w:r>
              <w:t>ед.</w:t>
            </w:r>
          </w:p>
        </w:tc>
        <w:tc>
          <w:tcPr>
            <w:tcW w:w="397" w:type="dxa"/>
          </w:tcPr>
          <w:p w:rsidR="00F8295A" w:rsidRDefault="00F8295A">
            <w:pPr>
              <w:pStyle w:val="ConsPlusNormal"/>
              <w:jc w:val="center"/>
            </w:pPr>
            <w:r>
              <w:t>1</w:t>
            </w:r>
          </w:p>
        </w:tc>
        <w:tc>
          <w:tcPr>
            <w:tcW w:w="397" w:type="dxa"/>
          </w:tcPr>
          <w:p w:rsidR="00F8295A" w:rsidRDefault="00F8295A">
            <w:pPr>
              <w:pStyle w:val="ConsPlusNormal"/>
              <w:jc w:val="center"/>
            </w:pPr>
            <w:r>
              <w:t>1</w:t>
            </w:r>
          </w:p>
        </w:tc>
        <w:tc>
          <w:tcPr>
            <w:tcW w:w="397" w:type="dxa"/>
          </w:tcPr>
          <w:p w:rsidR="00F8295A" w:rsidRDefault="00F8295A">
            <w:pPr>
              <w:pStyle w:val="ConsPlusNormal"/>
              <w:jc w:val="center"/>
            </w:pPr>
            <w:r>
              <w:t>1</w:t>
            </w:r>
          </w:p>
        </w:tc>
        <w:tc>
          <w:tcPr>
            <w:tcW w:w="919" w:type="dxa"/>
          </w:tcPr>
          <w:p w:rsidR="00F8295A" w:rsidRDefault="00F8295A">
            <w:pPr>
              <w:pStyle w:val="ConsPlusNormal"/>
              <w:jc w:val="center"/>
            </w:pPr>
            <w:r>
              <w:t>бюджет города Перми</w:t>
            </w:r>
          </w:p>
        </w:tc>
        <w:tc>
          <w:tcPr>
            <w:tcW w:w="1361" w:type="dxa"/>
          </w:tcPr>
          <w:p w:rsidR="00F8295A" w:rsidRDefault="00F8295A">
            <w:pPr>
              <w:pStyle w:val="ConsPlusNormal"/>
              <w:jc w:val="center"/>
            </w:pPr>
            <w:r>
              <w:t>10251,100</w:t>
            </w:r>
          </w:p>
        </w:tc>
        <w:tc>
          <w:tcPr>
            <w:tcW w:w="1361" w:type="dxa"/>
          </w:tcPr>
          <w:p w:rsidR="00F8295A" w:rsidRDefault="00F8295A">
            <w:pPr>
              <w:pStyle w:val="ConsPlusNormal"/>
              <w:jc w:val="center"/>
            </w:pPr>
            <w:r>
              <w:t>9809,800</w:t>
            </w:r>
          </w:p>
        </w:tc>
        <w:tc>
          <w:tcPr>
            <w:tcW w:w="1361" w:type="dxa"/>
          </w:tcPr>
          <w:p w:rsidR="00F8295A" w:rsidRDefault="00F8295A">
            <w:pPr>
              <w:pStyle w:val="ConsPlusNormal"/>
              <w:jc w:val="center"/>
            </w:pPr>
            <w:r>
              <w:t>9809,800</w:t>
            </w:r>
          </w:p>
        </w:tc>
      </w:tr>
      <w:tr w:rsidR="00F8295A">
        <w:tc>
          <w:tcPr>
            <w:tcW w:w="1077" w:type="dxa"/>
            <w:vMerge/>
          </w:tcPr>
          <w:p w:rsidR="00F8295A" w:rsidRDefault="00F8295A"/>
        </w:tc>
        <w:tc>
          <w:tcPr>
            <w:tcW w:w="2268" w:type="dxa"/>
            <w:vMerge/>
          </w:tcPr>
          <w:p w:rsidR="00F8295A" w:rsidRDefault="00F8295A"/>
        </w:tc>
        <w:tc>
          <w:tcPr>
            <w:tcW w:w="1644" w:type="dxa"/>
          </w:tcPr>
          <w:p w:rsidR="00F8295A" w:rsidRDefault="00F8295A">
            <w:pPr>
              <w:pStyle w:val="ConsPlusNormal"/>
              <w:jc w:val="center"/>
            </w:pPr>
            <w:r>
              <w:t>МКУ "Благоустройство Мотовилихинского района"</w:t>
            </w:r>
          </w:p>
        </w:tc>
        <w:tc>
          <w:tcPr>
            <w:tcW w:w="1984" w:type="dxa"/>
            <w:vMerge/>
          </w:tcPr>
          <w:p w:rsidR="00F8295A" w:rsidRDefault="00F8295A"/>
        </w:tc>
        <w:tc>
          <w:tcPr>
            <w:tcW w:w="409" w:type="dxa"/>
          </w:tcPr>
          <w:p w:rsidR="00F8295A" w:rsidRDefault="00F8295A">
            <w:pPr>
              <w:pStyle w:val="ConsPlusNormal"/>
              <w:jc w:val="center"/>
            </w:pPr>
            <w:r>
              <w:t>ед.</w:t>
            </w:r>
          </w:p>
        </w:tc>
        <w:tc>
          <w:tcPr>
            <w:tcW w:w="397" w:type="dxa"/>
          </w:tcPr>
          <w:p w:rsidR="00F8295A" w:rsidRDefault="00F8295A">
            <w:pPr>
              <w:pStyle w:val="ConsPlusNormal"/>
              <w:jc w:val="center"/>
            </w:pPr>
            <w:r>
              <w:t>1</w:t>
            </w:r>
          </w:p>
        </w:tc>
        <w:tc>
          <w:tcPr>
            <w:tcW w:w="397" w:type="dxa"/>
          </w:tcPr>
          <w:p w:rsidR="00F8295A" w:rsidRDefault="00F8295A">
            <w:pPr>
              <w:pStyle w:val="ConsPlusNormal"/>
              <w:jc w:val="center"/>
            </w:pPr>
            <w:r>
              <w:t>1</w:t>
            </w:r>
          </w:p>
        </w:tc>
        <w:tc>
          <w:tcPr>
            <w:tcW w:w="397" w:type="dxa"/>
          </w:tcPr>
          <w:p w:rsidR="00F8295A" w:rsidRDefault="00F8295A">
            <w:pPr>
              <w:pStyle w:val="ConsPlusNormal"/>
              <w:jc w:val="center"/>
            </w:pPr>
            <w:r>
              <w:t>1</w:t>
            </w:r>
          </w:p>
        </w:tc>
        <w:tc>
          <w:tcPr>
            <w:tcW w:w="919" w:type="dxa"/>
          </w:tcPr>
          <w:p w:rsidR="00F8295A" w:rsidRDefault="00F8295A">
            <w:pPr>
              <w:pStyle w:val="ConsPlusNormal"/>
              <w:jc w:val="center"/>
            </w:pPr>
            <w:r>
              <w:t>бюджет города Перми</w:t>
            </w:r>
          </w:p>
        </w:tc>
        <w:tc>
          <w:tcPr>
            <w:tcW w:w="1361" w:type="dxa"/>
          </w:tcPr>
          <w:p w:rsidR="00F8295A" w:rsidRDefault="00F8295A">
            <w:pPr>
              <w:pStyle w:val="ConsPlusNormal"/>
              <w:jc w:val="center"/>
            </w:pPr>
            <w:r>
              <w:t>13308,600</w:t>
            </w:r>
          </w:p>
        </w:tc>
        <w:tc>
          <w:tcPr>
            <w:tcW w:w="1361" w:type="dxa"/>
          </w:tcPr>
          <w:p w:rsidR="00F8295A" w:rsidRDefault="00F8295A">
            <w:pPr>
              <w:pStyle w:val="ConsPlusNormal"/>
              <w:jc w:val="center"/>
            </w:pPr>
            <w:r>
              <w:t>13308,600</w:t>
            </w:r>
          </w:p>
        </w:tc>
        <w:tc>
          <w:tcPr>
            <w:tcW w:w="1361" w:type="dxa"/>
          </w:tcPr>
          <w:p w:rsidR="00F8295A" w:rsidRDefault="00F8295A">
            <w:pPr>
              <w:pStyle w:val="ConsPlusNormal"/>
              <w:jc w:val="center"/>
            </w:pPr>
            <w:r>
              <w:t>13308,600</w:t>
            </w:r>
          </w:p>
        </w:tc>
      </w:tr>
      <w:tr w:rsidR="00F8295A">
        <w:tc>
          <w:tcPr>
            <w:tcW w:w="1077" w:type="dxa"/>
            <w:vMerge/>
          </w:tcPr>
          <w:p w:rsidR="00F8295A" w:rsidRDefault="00F8295A"/>
        </w:tc>
        <w:tc>
          <w:tcPr>
            <w:tcW w:w="2268" w:type="dxa"/>
            <w:vMerge/>
          </w:tcPr>
          <w:p w:rsidR="00F8295A" w:rsidRDefault="00F8295A"/>
        </w:tc>
        <w:tc>
          <w:tcPr>
            <w:tcW w:w="1644" w:type="dxa"/>
          </w:tcPr>
          <w:p w:rsidR="00F8295A" w:rsidRDefault="00F8295A">
            <w:pPr>
              <w:pStyle w:val="ConsPlusNormal"/>
              <w:jc w:val="center"/>
            </w:pPr>
            <w:r>
              <w:t>МКУ "Благоустройст</w:t>
            </w:r>
            <w:r>
              <w:lastRenderedPageBreak/>
              <w:t>во Орджоникидзевского района"</w:t>
            </w:r>
          </w:p>
        </w:tc>
        <w:tc>
          <w:tcPr>
            <w:tcW w:w="1984" w:type="dxa"/>
            <w:vMerge/>
          </w:tcPr>
          <w:p w:rsidR="00F8295A" w:rsidRDefault="00F8295A"/>
        </w:tc>
        <w:tc>
          <w:tcPr>
            <w:tcW w:w="409" w:type="dxa"/>
          </w:tcPr>
          <w:p w:rsidR="00F8295A" w:rsidRDefault="00F8295A">
            <w:pPr>
              <w:pStyle w:val="ConsPlusNormal"/>
              <w:jc w:val="center"/>
            </w:pPr>
            <w:r>
              <w:t>ед.</w:t>
            </w:r>
          </w:p>
        </w:tc>
        <w:tc>
          <w:tcPr>
            <w:tcW w:w="397" w:type="dxa"/>
          </w:tcPr>
          <w:p w:rsidR="00F8295A" w:rsidRDefault="00F8295A">
            <w:pPr>
              <w:pStyle w:val="ConsPlusNormal"/>
              <w:jc w:val="center"/>
            </w:pPr>
            <w:r>
              <w:t>1</w:t>
            </w:r>
          </w:p>
        </w:tc>
        <w:tc>
          <w:tcPr>
            <w:tcW w:w="397" w:type="dxa"/>
          </w:tcPr>
          <w:p w:rsidR="00F8295A" w:rsidRDefault="00F8295A">
            <w:pPr>
              <w:pStyle w:val="ConsPlusNormal"/>
              <w:jc w:val="center"/>
            </w:pPr>
            <w:r>
              <w:t>1</w:t>
            </w:r>
          </w:p>
        </w:tc>
        <w:tc>
          <w:tcPr>
            <w:tcW w:w="397" w:type="dxa"/>
          </w:tcPr>
          <w:p w:rsidR="00F8295A" w:rsidRDefault="00F8295A">
            <w:pPr>
              <w:pStyle w:val="ConsPlusNormal"/>
              <w:jc w:val="center"/>
            </w:pPr>
            <w:r>
              <w:t>1</w:t>
            </w:r>
          </w:p>
        </w:tc>
        <w:tc>
          <w:tcPr>
            <w:tcW w:w="919" w:type="dxa"/>
          </w:tcPr>
          <w:p w:rsidR="00F8295A" w:rsidRDefault="00F8295A">
            <w:pPr>
              <w:pStyle w:val="ConsPlusNormal"/>
              <w:jc w:val="center"/>
            </w:pPr>
            <w:r>
              <w:t xml:space="preserve">бюджет города </w:t>
            </w:r>
            <w:r>
              <w:lastRenderedPageBreak/>
              <w:t>Перми</w:t>
            </w:r>
          </w:p>
        </w:tc>
        <w:tc>
          <w:tcPr>
            <w:tcW w:w="1361" w:type="dxa"/>
          </w:tcPr>
          <w:p w:rsidR="00F8295A" w:rsidRDefault="00F8295A">
            <w:pPr>
              <w:pStyle w:val="ConsPlusNormal"/>
              <w:jc w:val="center"/>
            </w:pPr>
            <w:r>
              <w:lastRenderedPageBreak/>
              <w:t>10776,500</w:t>
            </w:r>
          </w:p>
        </w:tc>
        <w:tc>
          <w:tcPr>
            <w:tcW w:w="1361" w:type="dxa"/>
          </w:tcPr>
          <w:p w:rsidR="00F8295A" w:rsidRDefault="00F8295A">
            <w:pPr>
              <w:pStyle w:val="ConsPlusNormal"/>
              <w:jc w:val="center"/>
            </w:pPr>
            <w:r>
              <w:t>10776,500</w:t>
            </w:r>
          </w:p>
        </w:tc>
        <w:tc>
          <w:tcPr>
            <w:tcW w:w="1361" w:type="dxa"/>
          </w:tcPr>
          <w:p w:rsidR="00F8295A" w:rsidRDefault="00F8295A">
            <w:pPr>
              <w:pStyle w:val="ConsPlusNormal"/>
              <w:jc w:val="center"/>
            </w:pPr>
            <w:r>
              <w:t>10776,500</w:t>
            </w:r>
          </w:p>
        </w:tc>
      </w:tr>
      <w:tr w:rsidR="00F8295A">
        <w:tc>
          <w:tcPr>
            <w:tcW w:w="1077" w:type="dxa"/>
            <w:vMerge/>
          </w:tcPr>
          <w:p w:rsidR="00F8295A" w:rsidRDefault="00F8295A"/>
        </w:tc>
        <w:tc>
          <w:tcPr>
            <w:tcW w:w="2268" w:type="dxa"/>
            <w:vMerge/>
          </w:tcPr>
          <w:p w:rsidR="00F8295A" w:rsidRDefault="00F8295A"/>
        </w:tc>
        <w:tc>
          <w:tcPr>
            <w:tcW w:w="1644" w:type="dxa"/>
          </w:tcPr>
          <w:p w:rsidR="00F8295A" w:rsidRDefault="00F8295A">
            <w:pPr>
              <w:pStyle w:val="ConsPlusNormal"/>
              <w:jc w:val="center"/>
            </w:pPr>
            <w:r>
              <w:t>МКУ "Благоустройство Свердловского района"</w:t>
            </w:r>
          </w:p>
        </w:tc>
        <w:tc>
          <w:tcPr>
            <w:tcW w:w="1984" w:type="dxa"/>
            <w:vMerge/>
          </w:tcPr>
          <w:p w:rsidR="00F8295A" w:rsidRDefault="00F8295A"/>
        </w:tc>
        <w:tc>
          <w:tcPr>
            <w:tcW w:w="409" w:type="dxa"/>
          </w:tcPr>
          <w:p w:rsidR="00F8295A" w:rsidRDefault="00F8295A">
            <w:pPr>
              <w:pStyle w:val="ConsPlusNormal"/>
              <w:jc w:val="center"/>
            </w:pPr>
            <w:r>
              <w:t>ед.</w:t>
            </w:r>
          </w:p>
        </w:tc>
        <w:tc>
          <w:tcPr>
            <w:tcW w:w="397" w:type="dxa"/>
          </w:tcPr>
          <w:p w:rsidR="00F8295A" w:rsidRDefault="00F8295A">
            <w:pPr>
              <w:pStyle w:val="ConsPlusNormal"/>
              <w:jc w:val="center"/>
            </w:pPr>
            <w:r>
              <w:t>1</w:t>
            </w:r>
          </w:p>
        </w:tc>
        <w:tc>
          <w:tcPr>
            <w:tcW w:w="397" w:type="dxa"/>
          </w:tcPr>
          <w:p w:rsidR="00F8295A" w:rsidRDefault="00F8295A">
            <w:pPr>
              <w:pStyle w:val="ConsPlusNormal"/>
              <w:jc w:val="center"/>
            </w:pPr>
            <w:r>
              <w:t>1</w:t>
            </w:r>
          </w:p>
        </w:tc>
        <w:tc>
          <w:tcPr>
            <w:tcW w:w="397" w:type="dxa"/>
          </w:tcPr>
          <w:p w:rsidR="00F8295A" w:rsidRDefault="00F8295A">
            <w:pPr>
              <w:pStyle w:val="ConsPlusNormal"/>
              <w:jc w:val="center"/>
            </w:pPr>
            <w:r>
              <w:t>1</w:t>
            </w:r>
          </w:p>
        </w:tc>
        <w:tc>
          <w:tcPr>
            <w:tcW w:w="919" w:type="dxa"/>
          </w:tcPr>
          <w:p w:rsidR="00F8295A" w:rsidRDefault="00F8295A">
            <w:pPr>
              <w:pStyle w:val="ConsPlusNormal"/>
              <w:jc w:val="center"/>
            </w:pPr>
            <w:r>
              <w:t>бюджет города Перми</w:t>
            </w:r>
          </w:p>
        </w:tc>
        <w:tc>
          <w:tcPr>
            <w:tcW w:w="1361" w:type="dxa"/>
          </w:tcPr>
          <w:p w:rsidR="00F8295A" w:rsidRDefault="00F8295A">
            <w:pPr>
              <w:pStyle w:val="ConsPlusNormal"/>
              <w:jc w:val="center"/>
            </w:pPr>
            <w:r>
              <w:t>11582,000</w:t>
            </w:r>
          </w:p>
        </w:tc>
        <w:tc>
          <w:tcPr>
            <w:tcW w:w="1361" w:type="dxa"/>
          </w:tcPr>
          <w:p w:rsidR="00F8295A" w:rsidRDefault="00F8295A">
            <w:pPr>
              <w:pStyle w:val="ConsPlusNormal"/>
              <w:jc w:val="center"/>
            </w:pPr>
            <w:r>
              <w:t>10683,900</w:t>
            </w:r>
          </w:p>
        </w:tc>
        <w:tc>
          <w:tcPr>
            <w:tcW w:w="1361" w:type="dxa"/>
          </w:tcPr>
          <w:p w:rsidR="00F8295A" w:rsidRDefault="00F8295A">
            <w:pPr>
              <w:pStyle w:val="ConsPlusNormal"/>
              <w:jc w:val="center"/>
            </w:pPr>
            <w:r>
              <w:t>10683,900</w:t>
            </w:r>
          </w:p>
        </w:tc>
      </w:tr>
      <w:tr w:rsidR="00F8295A">
        <w:tc>
          <w:tcPr>
            <w:tcW w:w="1077" w:type="dxa"/>
            <w:vMerge/>
          </w:tcPr>
          <w:p w:rsidR="00F8295A" w:rsidRDefault="00F8295A"/>
        </w:tc>
        <w:tc>
          <w:tcPr>
            <w:tcW w:w="2268" w:type="dxa"/>
            <w:vMerge/>
          </w:tcPr>
          <w:p w:rsidR="00F8295A" w:rsidRDefault="00F8295A"/>
        </w:tc>
        <w:tc>
          <w:tcPr>
            <w:tcW w:w="1644" w:type="dxa"/>
          </w:tcPr>
          <w:p w:rsidR="00F8295A" w:rsidRDefault="00F8295A">
            <w:pPr>
              <w:pStyle w:val="ConsPlusNormal"/>
              <w:jc w:val="center"/>
            </w:pPr>
            <w:r>
              <w:t>МКУ "Благоустройство поселка Новые Ляды"</w:t>
            </w:r>
          </w:p>
        </w:tc>
        <w:tc>
          <w:tcPr>
            <w:tcW w:w="1984" w:type="dxa"/>
            <w:vMerge/>
          </w:tcPr>
          <w:p w:rsidR="00F8295A" w:rsidRDefault="00F8295A"/>
        </w:tc>
        <w:tc>
          <w:tcPr>
            <w:tcW w:w="409" w:type="dxa"/>
          </w:tcPr>
          <w:p w:rsidR="00F8295A" w:rsidRDefault="00F8295A">
            <w:pPr>
              <w:pStyle w:val="ConsPlusNormal"/>
              <w:jc w:val="center"/>
            </w:pPr>
            <w:r>
              <w:t>ед.</w:t>
            </w:r>
          </w:p>
        </w:tc>
        <w:tc>
          <w:tcPr>
            <w:tcW w:w="397" w:type="dxa"/>
          </w:tcPr>
          <w:p w:rsidR="00F8295A" w:rsidRDefault="00F8295A">
            <w:pPr>
              <w:pStyle w:val="ConsPlusNormal"/>
              <w:jc w:val="center"/>
            </w:pPr>
            <w:r>
              <w:t>1</w:t>
            </w:r>
          </w:p>
        </w:tc>
        <w:tc>
          <w:tcPr>
            <w:tcW w:w="397" w:type="dxa"/>
          </w:tcPr>
          <w:p w:rsidR="00F8295A" w:rsidRDefault="00F8295A">
            <w:pPr>
              <w:pStyle w:val="ConsPlusNormal"/>
              <w:jc w:val="center"/>
            </w:pPr>
            <w:r>
              <w:t>1</w:t>
            </w:r>
          </w:p>
        </w:tc>
        <w:tc>
          <w:tcPr>
            <w:tcW w:w="397" w:type="dxa"/>
          </w:tcPr>
          <w:p w:rsidR="00F8295A" w:rsidRDefault="00F8295A">
            <w:pPr>
              <w:pStyle w:val="ConsPlusNormal"/>
              <w:jc w:val="center"/>
            </w:pPr>
            <w:r>
              <w:t>1</w:t>
            </w:r>
          </w:p>
        </w:tc>
        <w:tc>
          <w:tcPr>
            <w:tcW w:w="919" w:type="dxa"/>
          </w:tcPr>
          <w:p w:rsidR="00F8295A" w:rsidRDefault="00F8295A">
            <w:pPr>
              <w:pStyle w:val="ConsPlusNormal"/>
              <w:jc w:val="center"/>
            </w:pPr>
            <w:r>
              <w:t>бюджет города Перми</w:t>
            </w:r>
          </w:p>
        </w:tc>
        <w:tc>
          <w:tcPr>
            <w:tcW w:w="1361" w:type="dxa"/>
          </w:tcPr>
          <w:p w:rsidR="00F8295A" w:rsidRDefault="00F8295A">
            <w:pPr>
              <w:pStyle w:val="ConsPlusNormal"/>
              <w:jc w:val="center"/>
            </w:pPr>
            <w:r>
              <w:t>5871,032</w:t>
            </w:r>
          </w:p>
        </w:tc>
        <w:tc>
          <w:tcPr>
            <w:tcW w:w="1361" w:type="dxa"/>
          </w:tcPr>
          <w:p w:rsidR="00F8295A" w:rsidRDefault="00F8295A">
            <w:pPr>
              <w:pStyle w:val="ConsPlusNormal"/>
              <w:jc w:val="center"/>
            </w:pPr>
            <w:r>
              <w:t>6031,300</w:t>
            </w:r>
          </w:p>
        </w:tc>
        <w:tc>
          <w:tcPr>
            <w:tcW w:w="1361" w:type="dxa"/>
          </w:tcPr>
          <w:p w:rsidR="00F8295A" w:rsidRDefault="00F8295A">
            <w:pPr>
              <w:pStyle w:val="ConsPlusNormal"/>
              <w:jc w:val="center"/>
            </w:pPr>
            <w:r>
              <w:t>6031,300</w:t>
            </w:r>
          </w:p>
        </w:tc>
      </w:tr>
      <w:tr w:rsidR="00F8295A">
        <w:tc>
          <w:tcPr>
            <w:tcW w:w="1077" w:type="dxa"/>
            <w:vMerge/>
          </w:tcPr>
          <w:p w:rsidR="00F8295A" w:rsidRDefault="00F8295A"/>
        </w:tc>
        <w:tc>
          <w:tcPr>
            <w:tcW w:w="2268" w:type="dxa"/>
            <w:vMerge/>
          </w:tcPr>
          <w:p w:rsidR="00F8295A" w:rsidRDefault="00F8295A"/>
        </w:tc>
        <w:tc>
          <w:tcPr>
            <w:tcW w:w="3628" w:type="dxa"/>
            <w:gridSpan w:val="2"/>
          </w:tcPr>
          <w:p w:rsidR="00F8295A" w:rsidRDefault="00F8295A">
            <w:pPr>
              <w:pStyle w:val="ConsPlusNormal"/>
              <w:jc w:val="center"/>
            </w:pPr>
            <w:r>
              <w:t>итого по ПНР</w:t>
            </w:r>
          </w:p>
        </w:tc>
        <w:tc>
          <w:tcPr>
            <w:tcW w:w="409" w:type="dxa"/>
          </w:tcPr>
          <w:p w:rsidR="00F8295A" w:rsidRDefault="00F8295A">
            <w:pPr>
              <w:pStyle w:val="ConsPlusNormal"/>
              <w:jc w:val="center"/>
            </w:pPr>
            <w:r>
              <w:t>ед.</w:t>
            </w:r>
          </w:p>
        </w:tc>
        <w:tc>
          <w:tcPr>
            <w:tcW w:w="397" w:type="dxa"/>
          </w:tcPr>
          <w:p w:rsidR="00F8295A" w:rsidRDefault="00F8295A">
            <w:pPr>
              <w:pStyle w:val="ConsPlusNormal"/>
              <w:jc w:val="center"/>
            </w:pPr>
            <w:r>
              <w:t>9</w:t>
            </w:r>
          </w:p>
        </w:tc>
        <w:tc>
          <w:tcPr>
            <w:tcW w:w="397" w:type="dxa"/>
          </w:tcPr>
          <w:p w:rsidR="00F8295A" w:rsidRDefault="00F8295A">
            <w:pPr>
              <w:pStyle w:val="ConsPlusNormal"/>
              <w:jc w:val="center"/>
            </w:pPr>
            <w:r>
              <w:t>9</w:t>
            </w:r>
          </w:p>
        </w:tc>
        <w:tc>
          <w:tcPr>
            <w:tcW w:w="397" w:type="dxa"/>
          </w:tcPr>
          <w:p w:rsidR="00F8295A" w:rsidRDefault="00F8295A">
            <w:pPr>
              <w:pStyle w:val="ConsPlusNormal"/>
              <w:jc w:val="center"/>
            </w:pPr>
            <w:r>
              <w:t>9</w:t>
            </w:r>
          </w:p>
        </w:tc>
        <w:tc>
          <w:tcPr>
            <w:tcW w:w="919" w:type="dxa"/>
          </w:tcPr>
          <w:p w:rsidR="00F8295A" w:rsidRDefault="00F8295A">
            <w:pPr>
              <w:pStyle w:val="ConsPlusNormal"/>
              <w:jc w:val="center"/>
            </w:pPr>
            <w:r>
              <w:t>бюджет города Перми</w:t>
            </w:r>
          </w:p>
        </w:tc>
        <w:tc>
          <w:tcPr>
            <w:tcW w:w="1361" w:type="dxa"/>
          </w:tcPr>
          <w:p w:rsidR="00F8295A" w:rsidRDefault="00F8295A">
            <w:pPr>
              <w:pStyle w:val="ConsPlusNormal"/>
              <w:jc w:val="center"/>
            </w:pPr>
            <w:r>
              <w:t>286246,287</w:t>
            </w:r>
          </w:p>
        </w:tc>
        <w:tc>
          <w:tcPr>
            <w:tcW w:w="1361" w:type="dxa"/>
          </w:tcPr>
          <w:p w:rsidR="00F8295A" w:rsidRDefault="00F8295A">
            <w:pPr>
              <w:pStyle w:val="ConsPlusNormal"/>
              <w:jc w:val="center"/>
            </w:pPr>
            <w:r>
              <w:t>266867,700</w:t>
            </w:r>
          </w:p>
        </w:tc>
        <w:tc>
          <w:tcPr>
            <w:tcW w:w="1361" w:type="dxa"/>
          </w:tcPr>
          <w:p w:rsidR="00F8295A" w:rsidRDefault="00F8295A">
            <w:pPr>
              <w:pStyle w:val="ConsPlusNormal"/>
              <w:jc w:val="center"/>
            </w:pPr>
            <w:r>
              <w:t>266867,700</w:t>
            </w:r>
          </w:p>
        </w:tc>
      </w:tr>
      <w:tr w:rsidR="00F8295A">
        <w:tc>
          <w:tcPr>
            <w:tcW w:w="8573" w:type="dxa"/>
            <w:gridSpan w:val="8"/>
          </w:tcPr>
          <w:p w:rsidR="00F8295A" w:rsidRDefault="00F8295A">
            <w:pPr>
              <w:pStyle w:val="ConsPlusNormal"/>
            </w:pPr>
            <w:r>
              <w:t>Итого по мероприятию 1.3.1.1.1, в том числе по источникам финансирования</w:t>
            </w:r>
          </w:p>
        </w:tc>
        <w:tc>
          <w:tcPr>
            <w:tcW w:w="919" w:type="dxa"/>
          </w:tcPr>
          <w:p w:rsidR="00F8295A" w:rsidRDefault="00F8295A">
            <w:pPr>
              <w:pStyle w:val="ConsPlusNormal"/>
              <w:jc w:val="center"/>
            </w:pPr>
            <w:r>
              <w:t>бюджет города Перми</w:t>
            </w:r>
          </w:p>
        </w:tc>
        <w:tc>
          <w:tcPr>
            <w:tcW w:w="1361" w:type="dxa"/>
          </w:tcPr>
          <w:p w:rsidR="00F8295A" w:rsidRDefault="00F8295A">
            <w:pPr>
              <w:pStyle w:val="ConsPlusNormal"/>
              <w:jc w:val="center"/>
            </w:pPr>
            <w:r>
              <w:t>286246,287</w:t>
            </w:r>
          </w:p>
        </w:tc>
        <w:tc>
          <w:tcPr>
            <w:tcW w:w="1361" w:type="dxa"/>
          </w:tcPr>
          <w:p w:rsidR="00F8295A" w:rsidRDefault="00F8295A">
            <w:pPr>
              <w:pStyle w:val="ConsPlusNormal"/>
              <w:jc w:val="center"/>
            </w:pPr>
            <w:r>
              <w:t>266867,700</w:t>
            </w:r>
          </w:p>
        </w:tc>
        <w:tc>
          <w:tcPr>
            <w:tcW w:w="1361" w:type="dxa"/>
          </w:tcPr>
          <w:p w:rsidR="00F8295A" w:rsidRDefault="00F8295A">
            <w:pPr>
              <w:pStyle w:val="ConsPlusNormal"/>
              <w:jc w:val="center"/>
            </w:pPr>
            <w:r>
              <w:t>266867,700</w:t>
            </w:r>
          </w:p>
        </w:tc>
      </w:tr>
      <w:tr w:rsidR="00F8295A">
        <w:tc>
          <w:tcPr>
            <w:tcW w:w="8573" w:type="dxa"/>
            <w:gridSpan w:val="8"/>
          </w:tcPr>
          <w:p w:rsidR="00F8295A" w:rsidRDefault="00F8295A">
            <w:pPr>
              <w:pStyle w:val="ConsPlusNormal"/>
            </w:pPr>
            <w:r>
              <w:t>Итого по основному мероприятию 1.3.1.1, в том числе по источникам финансирования</w:t>
            </w:r>
          </w:p>
        </w:tc>
        <w:tc>
          <w:tcPr>
            <w:tcW w:w="919" w:type="dxa"/>
          </w:tcPr>
          <w:p w:rsidR="00F8295A" w:rsidRDefault="00F8295A">
            <w:pPr>
              <w:pStyle w:val="ConsPlusNormal"/>
              <w:jc w:val="center"/>
            </w:pPr>
            <w:r>
              <w:t>бюджет города Перми</w:t>
            </w:r>
          </w:p>
        </w:tc>
        <w:tc>
          <w:tcPr>
            <w:tcW w:w="1361" w:type="dxa"/>
          </w:tcPr>
          <w:p w:rsidR="00F8295A" w:rsidRDefault="00F8295A">
            <w:pPr>
              <w:pStyle w:val="ConsPlusNormal"/>
              <w:jc w:val="center"/>
            </w:pPr>
            <w:r>
              <w:t>286246,287</w:t>
            </w:r>
          </w:p>
        </w:tc>
        <w:tc>
          <w:tcPr>
            <w:tcW w:w="1361" w:type="dxa"/>
          </w:tcPr>
          <w:p w:rsidR="00F8295A" w:rsidRDefault="00F8295A">
            <w:pPr>
              <w:pStyle w:val="ConsPlusNormal"/>
              <w:jc w:val="center"/>
            </w:pPr>
            <w:r>
              <w:t>266867,700</w:t>
            </w:r>
          </w:p>
        </w:tc>
        <w:tc>
          <w:tcPr>
            <w:tcW w:w="1361" w:type="dxa"/>
          </w:tcPr>
          <w:p w:rsidR="00F8295A" w:rsidRDefault="00F8295A">
            <w:pPr>
              <w:pStyle w:val="ConsPlusNormal"/>
              <w:jc w:val="center"/>
            </w:pPr>
            <w:r>
              <w:t>266867,700</w:t>
            </w:r>
          </w:p>
        </w:tc>
      </w:tr>
      <w:tr w:rsidR="00F8295A">
        <w:tc>
          <w:tcPr>
            <w:tcW w:w="8573" w:type="dxa"/>
            <w:gridSpan w:val="8"/>
          </w:tcPr>
          <w:p w:rsidR="00F8295A" w:rsidRDefault="00F8295A">
            <w:pPr>
              <w:pStyle w:val="ConsPlusNormal"/>
            </w:pPr>
            <w:r>
              <w:t>Итого по задаче 1.3.1, в том числе по источникам финансирования</w:t>
            </w:r>
          </w:p>
        </w:tc>
        <w:tc>
          <w:tcPr>
            <w:tcW w:w="919" w:type="dxa"/>
          </w:tcPr>
          <w:p w:rsidR="00F8295A" w:rsidRDefault="00F8295A">
            <w:pPr>
              <w:pStyle w:val="ConsPlusNormal"/>
              <w:jc w:val="center"/>
            </w:pPr>
            <w:r>
              <w:t>бюджет города Перми</w:t>
            </w:r>
          </w:p>
        </w:tc>
        <w:tc>
          <w:tcPr>
            <w:tcW w:w="1361" w:type="dxa"/>
          </w:tcPr>
          <w:p w:rsidR="00F8295A" w:rsidRDefault="00F8295A">
            <w:pPr>
              <w:pStyle w:val="ConsPlusNormal"/>
              <w:jc w:val="center"/>
            </w:pPr>
            <w:r>
              <w:t>286246,287</w:t>
            </w:r>
          </w:p>
        </w:tc>
        <w:tc>
          <w:tcPr>
            <w:tcW w:w="1361" w:type="dxa"/>
          </w:tcPr>
          <w:p w:rsidR="00F8295A" w:rsidRDefault="00F8295A">
            <w:pPr>
              <w:pStyle w:val="ConsPlusNormal"/>
              <w:jc w:val="center"/>
            </w:pPr>
            <w:r>
              <w:t>266867,700</w:t>
            </w:r>
          </w:p>
        </w:tc>
        <w:tc>
          <w:tcPr>
            <w:tcW w:w="1361" w:type="dxa"/>
          </w:tcPr>
          <w:p w:rsidR="00F8295A" w:rsidRDefault="00F8295A">
            <w:pPr>
              <w:pStyle w:val="ConsPlusNormal"/>
              <w:jc w:val="center"/>
            </w:pPr>
            <w:r>
              <w:t>266867,700</w:t>
            </w:r>
          </w:p>
        </w:tc>
      </w:tr>
      <w:tr w:rsidR="00F8295A">
        <w:tc>
          <w:tcPr>
            <w:tcW w:w="8573" w:type="dxa"/>
            <w:gridSpan w:val="8"/>
          </w:tcPr>
          <w:p w:rsidR="00F8295A" w:rsidRDefault="00F8295A">
            <w:pPr>
              <w:pStyle w:val="ConsPlusNormal"/>
            </w:pPr>
            <w:r>
              <w:t>Всего по подпрограмме 1.3, в том числе по источникам финансирования</w:t>
            </w:r>
          </w:p>
        </w:tc>
        <w:tc>
          <w:tcPr>
            <w:tcW w:w="919" w:type="dxa"/>
          </w:tcPr>
          <w:p w:rsidR="00F8295A" w:rsidRDefault="00F8295A">
            <w:pPr>
              <w:pStyle w:val="ConsPlusNormal"/>
              <w:jc w:val="center"/>
            </w:pPr>
            <w:r>
              <w:t>бюджет города Перми</w:t>
            </w:r>
          </w:p>
        </w:tc>
        <w:tc>
          <w:tcPr>
            <w:tcW w:w="1361" w:type="dxa"/>
          </w:tcPr>
          <w:p w:rsidR="00F8295A" w:rsidRDefault="00F8295A">
            <w:pPr>
              <w:pStyle w:val="ConsPlusNormal"/>
              <w:jc w:val="center"/>
            </w:pPr>
            <w:r>
              <w:t>286246,287</w:t>
            </w:r>
          </w:p>
        </w:tc>
        <w:tc>
          <w:tcPr>
            <w:tcW w:w="1361" w:type="dxa"/>
          </w:tcPr>
          <w:p w:rsidR="00F8295A" w:rsidRDefault="00F8295A">
            <w:pPr>
              <w:pStyle w:val="ConsPlusNormal"/>
              <w:jc w:val="center"/>
            </w:pPr>
            <w:r>
              <w:t>266867,700</w:t>
            </w:r>
          </w:p>
        </w:tc>
        <w:tc>
          <w:tcPr>
            <w:tcW w:w="1361" w:type="dxa"/>
          </w:tcPr>
          <w:p w:rsidR="00F8295A" w:rsidRDefault="00F8295A">
            <w:pPr>
              <w:pStyle w:val="ConsPlusNormal"/>
              <w:jc w:val="center"/>
            </w:pPr>
            <w:r>
              <w:t>266867,700</w:t>
            </w:r>
          </w:p>
        </w:tc>
      </w:tr>
    </w:tbl>
    <w:p w:rsidR="00F8295A" w:rsidRDefault="00F8295A">
      <w:pPr>
        <w:sectPr w:rsidR="00F8295A">
          <w:pgSz w:w="16838" w:h="11905" w:orient="landscape"/>
          <w:pgMar w:top="1701" w:right="1134" w:bottom="850" w:left="1134" w:header="0" w:footer="0" w:gutter="0"/>
          <w:cols w:space="720"/>
        </w:sectPr>
      </w:pPr>
    </w:p>
    <w:p w:rsidR="00F8295A" w:rsidRDefault="00F8295A">
      <w:pPr>
        <w:pStyle w:val="ConsPlusNormal"/>
        <w:jc w:val="both"/>
      </w:pPr>
    </w:p>
    <w:p w:rsidR="00F8295A" w:rsidRDefault="00F8295A">
      <w:pPr>
        <w:pStyle w:val="ConsPlusNormal"/>
        <w:ind w:firstLine="540"/>
        <w:jc w:val="both"/>
      </w:pPr>
      <w:r>
        <w:t xml:space="preserve">7. В </w:t>
      </w:r>
      <w:hyperlink r:id="rId71" w:history="1">
        <w:r>
          <w:rPr>
            <w:color w:val="0000FF"/>
          </w:rPr>
          <w:t>разделе</w:t>
        </w:r>
      </w:hyperlink>
      <w:r>
        <w:t xml:space="preserve"> "Таблица показателей конечного результата муниципальной программы "Организация дорожной деятельности в городе Перми":</w:t>
      </w:r>
    </w:p>
    <w:p w:rsidR="00F8295A" w:rsidRDefault="00F8295A">
      <w:pPr>
        <w:pStyle w:val="ConsPlusNormal"/>
        <w:spacing w:before="220"/>
        <w:ind w:firstLine="540"/>
        <w:jc w:val="both"/>
      </w:pPr>
      <w:r>
        <w:t xml:space="preserve">7.1. </w:t>
      </w:r>
      <w:hyperlink r:id="rId72" w:history="1">
        <w:r>
          <w:rPr>
            <w:color w:val="0000FF"/>
          </w:rPr>
          <w:t>строку 1</w:t>
        </w:r>
      </w:hyperlink>
      <w:r>
        <w:t xml:space="preserve"> изложить в следующей редакции:</w:t>
      </w:r>
    </w:p>
    <w:p w:rsidR="00F8295A" w:rsidRDefault="00F8295A">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4989"/>
        <w:gridCol w:w="567"/>
        <w:gridCol w:w="737"/>
        <w:gridCol w:w="850"/>
        <w:gridCol w:w="850"/>
      </w:tblGrid>
      <w:tr w:rsidR="00F8295A">
        <w:tc>
          <w:tcPr>
            <w:tcW w:w="709" w:type="dxa"/>
            <w:vMerge w:val="restart"/>
          </w:tcPr>
          <w:p w:rsidR="00F8295A" w:rsidRDefault="00F8295A">
            <w:pPr>
              <w:pStyle w:val="ConsPlusNormal"/>
              <w:jc w:val="center"/>
            </w:pPr>
            <w:r>
              <w:t>1</w:t>
            </w:r>
          </w:p>
        </w:tc>
        <w:tc>
          <w:tcPr>
            <w:tcW w:w="7993" w:type="dxa"/>
            <w:gridSpan w:val="5"/>
          </w:tcPr>
          <w:p w:rsidR="00F8295A" w:rsidRDefault="00F8295A">
            <w:pPr>
              <w:pStyle w:val="ConsPlusNormal"/>
            </w:pPr>
            <w:r>
              <w:t>Цель. Повышение уровня благоустройства территории города Перми</w:t>
            </w:r>
          </w:p>
        </w:tc>
      </w:tr>
      <w:tr w:rsidR="00F8295A">
        <w:tc>
          <w:tcPr>
            <w:tcW w:w="709" w:type="dxa"/>
            <w:vMerge/>
          </w:tcPr>
          <w:p w:rsidR="00F8295A" w:rsidRDefault="00F8295A"/>
        </w:tc>
        <w:tc>
          <w:tcPr>
            <w:tcW w:w="4989" w:type="dxa"/>
          </w:tcPr>
          <w:p w:rsidR="00F8295A" w:rsidRDefault="00F8295A">
            <w:pPr>
              <w:pStyle w:val="ConsPlusNormal"/>
            </w:pPr>
            <w:r>
              <w:t>доля автомобильных дорог общего пользования местного значения города Перми, отвечающих нормативным требованиям, от общей площади автомобильных дорог общего пользования местного значения города Перми</w:t>
            </w:r>
          </w:p>
        </w:tc>
        <w:tc>
          <w:tcPr>
            <w:tcW w:w="567" w:type="dxa"/>
          </w:tcPr>
          <w:p w:rsidR="00F8295A" w:rsidRDefault="00F8295A">
            <w:pPr>
              <w:pStyle w:val="ConsPlusNormal"/>
              <w:jc w:val="center"/>
            </w:pPr>
            <w:r>
              <w:t>%</w:t>
            </w:r>
          </w:p>
        </w:tc>
        <w:tc>
          <w:tcPr>
            <w:tcW w:w="737" w:type="dxa"/>
          </w:tcPr>
          <w:p w:rsidR="00F8295A" w:rsidRDefault="00F8295A">
            <w:pPr>
              <w:pStyle w:val="ConsPlusNormal"/>
              <w:jc w:val="center"/>
            </w:pPr>
            <w:r>
              <w:t>57,8</w:t>
            </w:r>
          </w:p>
        </w:tc>
        <w:tc>
          <w:tcPr>
            <w:tcW w:w="850" w:type="dxa"/>
          </w:tcPr>
          <w:p w:rsidR="00F8295A" w:rsidRDefault="00F8295A">
            <w:pPr>
              <w:pStyle w:val="ConsPlusNormal"/>
              <w:jc w:val="center"/>
            </w:pPr>
            <w:r>
              <w:t>60,0</w:t>
            </w:r>
          </w:p>
        </w:tc>
        <w:tc>
          <w:tcPr>
            <w:tcW w:w="850" w:type="dxa"/>
          </w:tcPr>
          <w:p w:rsidR="00F8295A" w:rsidRDefault="00F8295A">
            <w:pPr>
              <w:pStyle w:val="ConsPlusNormal"/>
              <w:jc w:val="center"/>
            </w:pPr>
            <w:r>
              <w:t>64,0</w:t>
            </w:r>
          </w:p>
        </w:tc>
      </w:tr>
    </w:tbl>
    <w:p w:rsidR="00F8295A" w:rsidRDefault="00F8295A">
      <w:pPr>
        <w:pStyle w:val="ConsPlusNormal"/>
        <w:jc w:val="both"/>
      </w:pPr>
    </w:p>
    <w:p w:rsidR="00F8295A" w:rsidRDefault="00F8295A">
      <w:pPr>
        <w:pStyle w:val="ConsPlusNormal"/>
        <w:ind w:firstLine="540"/>
        <w:jc w:val="both"/>
      </w:pPr>
      <w:r>
        <w:t xml:space="preserve">7.2. </w:t>
      </w:r>
      <w:hyperlink r:id="rId73" w:history="1">
        <w:r>
          <w:rPr>
            <w:color w:val="0000FF"/>
          </w:rPr>
          <w:t>строку 1.1.1</w:t>
        </w:r>
      </w:hyperlink>
      <w:r>
        <w:t xml:space="preserve"> изложить в следующей редакции:</w:t>
      </w:r>
    </w:p>
    <w:p w:rsidR="00F8295A" w:rsidRDefault="00F8295A">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4989"/>
        <w:gridCol w:w="567"/>
        <w:gridCol w:w="737"/>
        <w:gridCol w:w="850"/>
        <w:gridCol w:w="850"/>
      </w:tblGrid>
      <w:tr w:rsidR="00F8295A">
        <w:tc>
          <w:tcPr>
            <w:tcW w:w="709" w:type="dxa"/>
            <w:vMerge w:val="restart"/>
          </w:tcPr>
          <w:p w:rsidR="00F8295A" w:rsidRDefault="00F8295A">
            <w:pPr>
              <w:pStyle w:val="ConsPlusNormal"/>
              <w:jc w:val="center"/>
            </w:pPr>
            <w:r>
              <w:t>1.1.1</w:t>
            </w:r>
          </w:p>
        </w:tc>
        <w:tc>
          <w:tcPr>
            <w:tcW w:w="7993" w:type="dxa"/>
            <w:gridSpan w:val="5"/>
          </w:tcPr>
          <w:p w:rsidR="00F8295A" w:rsidRDefault="00F8295A">
            <w:pPr>
              <w:pStyle w:val="ConsPlusNormal"/>
              <w:jc w:val="both"/>
            </w:pPr>
            <w:r>
              <w:t>Задача. Обеспечение мер по поддержанию транспортно-эксплуатационных показателей автомобильных дорог и элементов дорог в состоянии, соответствующем нормативным требованиям</w:t>
            </w:r>
          </w:p>
        </w:tc>
      </w:tr>
      <w:tr w:rsidR="00F8295A">
        <w:tc>
          <w:tcPr>
            <w:tcW w:w="709" w:type="dxa"/>
            <w:vMerge/>
          </w:tcPr>
          <w:p w:rsidR="00F8295A" w:rsidRDefault="00F8295A"/>
        </w:tc>
        <w:tc>
          <w:tcPr>
            <w:tcW w:w="4989" w:type="dxa"/>
          </w:tcPr>
          <w:p w:rsidR="00F8295A" w:rsidRDefault="00F8295A">
            <w:pPr>
              <w:pStyle w:val="ConsPlusNormal"/>
            </w:pPr>
            <w:r>
              <w:t>доля площади автомобильных дорог, содержание которых осуществляется в соответствии с нормативными требованиями, от общей площади автомобильных дорог</w:t>
            </w:r>
          </w:p>
        </w:tc>
        <w:tc>
          <w:tcPr>
            <w:tcW w:w="567" w:type="dxa"/>
          </w:tcPr>
          <w:p w:rsidR="00F8295A" w:rsidRDefault="00F8295A">
            <w:pPr>
              <w:pStyle w:val="ConsPlusNormal"/>
              <w:jc w:val="center"/>
            </w:pPr>
            <w:r>
              <w:t>%</w:t>
            </w:r>
          </w:p>
        </w:tc>
        <w:tc>
          <w:tcPr>
            <w:tcW w:w="737" w:type="dxa"/>
          </w:tcPr>
          <w:p w:rsidR="00F8295A" w:rsidRDefault="00F8295A">
            <w:pPr>
              <w:pStyle w:val="ConsPlusNormal"/>
              <w:jc w:val="center"/>
            </w:pPr>
            <w:r>
              <w:t>100</w:t>
            </w:r>
          </w:p>
        </w:tc>
        <w:tc>
          <w:tcPr>
            <w:tcW w:w="850" w:type="dxa"/>
          </w:tcPr>
          <w:p w:rsidR="00F8295A" w:rsidRDefault="00F8295A">
            <w:pPr>
              <w:pStyle w:val="ConsPlusNormal"/>
              <w:jc w:val="center"/>
            </w:pPr>
            <w:r>
              <w:t>100</w:t>
            </w:r>
          </w:p>
        </w:tc>
        <w:tc>
          <w:tcPr>
            <w:tcW w:w="850" w:type="dxa"/>
          </w:tcPr>
          <w:p w:rsidR="00F8295A" w:rsidRDefault="00F8295A">
            <w:pPr>
              <w:pStyle w:val="ConsPlusNormal"/>
              <w:jc w:val="center"/>
            </w:pPr>
            <w:r>
              <w:t>100</w:t>
            </w:r>
          </w:p>
        </w:tc>
      </w:tr>
      <w:tr w:rsidR="00F8295A">
        <w:tc>
          <w:tcPr>
            <w:tcW w:w="709" w:type="dxa"/>
            <w:vMerge/>
          </w:tcPr>
          <w:p w:rsidR="00F8295A" w:rsidRDefault="00F8295A"/>
        </w:tc>
        <w:tc>
          <w:tcPr>
            <w:tcW w:w="4989" w:type="dxa"/>
          </w:tcPr>
          <w:p w:rsidR="00F8295A" w:rsidRDefault="00F8295A">
            <w:pPr>
              <w:pStyle w:val="ConsPlusNormal"/>
            </w:pPr>
            <w:r>
              <w:t>доля автомобильных дорог общего пользования местного значения города Перми, оборудованных исправными сетями ливневой канализации, от общего числа автомобильных дорог общего пользования местного значения города Перми, %</w:t>
            </w:r>
          </w:p>
        </w:tc>
        <w:tc>
          <w:tcPr>
            <w:tcW w:w="567" w:type="dxa"/>
          </w:tcPr>
          <w:p w:rsidR="00F8295A" w:rsidRDefault="00F8295A">
            <w:pPr>
              <w:pStyle w:val="ConsPlusNormal"/>
              <w:jc w:val="center"/>
            </w:pPr>
            <w:r>
              <w:t>%</w:t>
            </w:r>
          </w:p>
        </w:tc>
        <w:tc>
          <w:tcPr>
            <w:tcW w:w="737" w:type="dxa"/>
          </w:tcPr>
          <w:p w:rsidR="00F8295A" w:rsidRDefault="00F8295A">
            <w:pPr>
              <w:pStyle w:val="ConsPlusNormal"/>
              <w:jc w:val="center"/>
            </w:pPr>
            <w:r>
              <w:t>5,2</w:t>
            </w:r>
          </w:p>
        </w:tc>
        <w:tc>
          <w:tcPr>
            <w:tcW w:w="850" w:type="dxa"/>
          </w:tcPr>
          <w:p w:rsidR="00F8295A" w:rsidRDefault="00F8295A">
            <w:pPr>
              <w:pStyle w:val="ConsPlusNormal"/>
              <w:jc w:val="center"/>
            </w:pPr>
            <w:r>
              <w:t>5,5</w:t>
            </w:r>
          </w:p>
        </w:tc>
        <w:tc>
          <w:tcPr>
            <w:tcW w:w="850" w:type="dxa"/>
          </w:tcPr>
          <w:p w:rsidR="00F8295A" w:rsidRDefault="00F8295A">
            <w:pPr>
              <w:pStyle w:val="ConsPlusNormal"/>
              <w:jc w:val="center"/>
            </w:pPr>
            <w:r>
              <w:t>5,8</w:t>
            </w:r>
          </w:p>
        </w:tc>
      </w:tr>
      <w:tr w:rsidR="00F8295A">
        <w:tc>
          <w:tcPr>
            <w:tcW w:w="709" w:type="dxa"/>
            <w:vMerge/>
          </w:tcPr>
          <w:p w:rsidR="00F8295A" w:rsidRDefault="00F8295A"/>
        </w:tc>
        <w:tc>
          <w:tcPr>
            <w:tcW w:w="4989" w:type="dxa"/>
          </w:tcPr>
          <w:p w:rsidR="00F8295A" w:rsidRDefault="00F8295A">
            <w:pPr>
              <w:pStyle w:val="ConsPlusNormal"/>
            </w:pPr>
            <w:r>
              <w:t>доля площади проезжей части автомобильных дорог всех категорий, в отношении которых выполнен ремонт, от общей площади проезжей части автомобильных дорог</w:t>
            </w:r>
          </w:p>
        </w:tc>
        <w:tc>
          <w:tcPr>
            <w:tcW w:w="567" w:type="dxa"/>
          </w:tcPr>
          <w:p w:rsidR="00F8295A" w:rsidRDefault="00F8295A">
            <w:pPr>
              <w:pStyle w:val="ConsPlusNormal"/>
              <w:jc w:val="center"/>
            </w:pPr>
            <w:r>
              <w:t>%</w:t>
            </w:r>
          </w:p>
        </w:tc>
        <w:tc>
          <w:tcPr>
            <w:tcW w:w="737" w:type="dxa"/>
          </w:tcPr>
          <w:p w:rsidR="00F8295A" w:rsidRDefault="00F8295A">
            <w:pPr>
              <w:pStyle w:val="ConsPlusNormal"/>
              <w:jc w:val="center"/>
            </w:pPr>
            <w:r>
              <w:t>10,5</w:t>
            </w:r>
          </w:p>
        </w:tc>
        <w:tc>
          <w:tcPr>
            <w:tcW w:w="850" w:type="dxa"/>
          </w:tcPr>
          <w:p w:rsidR="00F8295A" w:rsidRDefault="00F8295A">
            <w:pPr>
              <w:pStyle w:val="ConsPlusNormal"/>
              <w:jc w:val="center"/>
            </w:pPr>
            <w:r>
              <w:t>5,7</w:t>
            </w:r>
          </w:p>
        </w:tc>
        <w:tc>
          <w:tcPr>
            <w:tcW w:w="850" w:type="dxa"/>
          </w:tcPr>
          <w:p w:rsidR="00F8295A" w:rsidRDefault="00F8295A">
            <w:pPr>
              <w:pStyle w:val="ConsPlusNormal"/>
              <w:jc w:val="center"/>
            </w:pPr>
            <w:r>
              <w:t>5,7</w:t>
            </w:r>
          </w:p>
        </w:tc>
      </w:tr>
      <w:tr w:rsidR="00F8295A">
        <w:tc>
          <w:tcPr>
            <w:tcW w:w="709" w:type="dxa"/>
            <w:vMerge/>
          </w:tcPr>
          <w:p w:rsidR="00F8295A" w:rsidRDefault="00F8295A"/>
        </w:tc>
        <w:tc>
          <w:tcPr>
            <w:tcW w:w="4989" w:type="dxa"/>
          </w:tcPr>
          <w:p w:rsidR="00F8295A" w:rsidRDefault="00F8295A">
            <w:pPr>
              <w:pStyle w:val="ConsPlusNormal"/>
            </w:pPr>
            <w:r>
              <w:t>доля протяженности автомобильных дорог, в отношении которых выполнены работы по паспортизации, от общей протяженности автомобильных дорог (нарастающим итогом)</w:t>
            </w:r>
          </w:p>
        </w:tc>
        <w:tc>
          <w:tcPr>
            <w:tcW w:w="567" w:type="dxa"/>
          </w:tcPr>
          <w:p w:rsidR="00F8295A" w:rsidRDefault="00F8295A">
            <w:pPr>
              <w:pStyle w:val="ConsPlusNormal"/>
              <w:jc w:val="center"/>
            </w:pPr>
            <w:r>
              <w:t>%</w:t>
            </w:r>
          </w:p>
        </w:tc>
        <w:tc>
          <w:tcPr>
            <w:tcW w:w="737" w:type="dxa"/>
          </w:tcPr>
          <w:p w:rsidR="00F8295A" w:rsidRDefault="00F8295A">
            <w:pPr>
              <w:pStyle w:val="ConsPlusNormal"/>
              <w:jc w:val="center"/>
            </w:pPr>
            <w:r>
              <w:t>35,3</w:t>
            </w:r>
          </w:p>
        </w:tc>
        <w:tc>
          <w:tcPr>
            <w:tcW w:w="850" w:type="dxa"/>
          </w:tcPr>
          <w:p w:rsidR="00F8295A" w:rsidRDefault="00F8295A">
            <w:pPr>
              <w:pStyle w:val="ConsPlusNormal"/>
              <w:jc w:val="center"/>
            </w:pPr>
            <w:r>
              <w:t>36,0</w:t>
            </w:r>
          </w:p>
        </w:tc>
        <w:tc>
          <w:tcPr>
            <w:tcW w:w="850" w:type="dxa"/>
          </w:tcPr>
          <w:p w:rsidR="00F8295A" w:rsidRDefault="00F8295A">
            <w:pPr>
              <w:pStyle w:val="ConsPlusNormal"/>
              <w:jc w:val="center"/>
            </w:pPr>
            <w:r>
              <w:t>36,7</w:t>
            </w:r>
          </w:p>
        </w:tc>
      </w:tr>
      <w:tr w:rsidR="00F8295A">
        <w:tc>
          <w:tcPr>
            <w:tcW w:w="709" w:type="dxa"/>
            <w:vMerge/>
          </w:tcPr>
          <w:p w:rsidR="00F8295A" w:rsidRDefault="00F8295A"/>
        </w:tc>
        <w:tc>
          <w:tcPr>
            <w:tcW w:w="4989" w:type="dxa"/>
          </w:tcPr>
          <w:p w:rsidR="00F8295A" w:rsidRDefault="00F8295A">
            <w:pPr>
              <w:pStyle w:val="ConsPlusNormal"/>
            </w:pPr>
            <w:r>
              <w:t>доля площади пешеходных дорожек и тротуаров, приведенных в нормативное состояние, от общей площади пешеходных зон в границах городского округа (нарастающим итогом)</w:t>
            </w:r>
          </w:p>
        </w:tc>
        <w:tc>
          <w:tcPr>
            <w:tcW w:w="567" w:type="dxa"/>
          </w:tcPr>
          <w:p w:rsidR="00F8295A" w:rsidRDefault="00F8295A">
            <w:pPr>
              <w:pStyle w:val="ConsPlusNormal"/>
              <w:jc w:val="center"/>
            </w:pPr>
            <w:r>
              <w:t>%</w:t>
            </w:r>
          </w:p>
        </w:tc>
        <w:tc>
          <w:tcPr>
            <w:tcW w:w="737" w:type="dxa"/>
          </w:tcPr>
          <w:p w:rsidR="00F8295A" w:rsidRDefault="00F8295A">
            <w:pPr>
              <w:pStyle w:val="ConsPlusNormal"/>
              <w:jc w:val="center"/>
            </w:pPr>
            <w:r>
              <w:t>17,6</w:t>
            </w:r>
          </w:p>
        </w:tc>
        <w:tc>
          <w:tcPr>
            <w:tcW w:w="850" w:type="dxa"/>
          </w:tcPr>
          <w:p w:rsidR="00F8295A" w:rsidRDefault="00F8295A">
            <w:pPr>
              <w:pStyle w:val="ConsPlusNormal"/>
              <w:jc w:val="center"/>
            </w:pPr>
            <w:r>
              <w:t>18,8</w:t>
            </w:r>
          </w:p>
        </w:tc>
        <w:tc>
          <w:tcPr>
            <w:tcW w:w="850" w:type="dxa"/>
          </w:tcPr>
          <w:p w:rsidR="00F8295A" w:rsidRDefault="00F8295A">
            <w:pPr>
              <w:pStyle w:val="ConsPlusNormal"/>
              <w:jc w:val="center"/>
            </w:pPr>
            <w:r>
              <w:t>20,0</w:t>
            </w:r>
          </w:p>
        </w:tc>
      </w:tr>
      <w:tr w:rsidR="00F8295A">
        <w:tc>
          <w:tcPr>
            <w:tcW w:w="709" w:type="dxa"/>
            <w:vMerge/>
          </w:tcPr>
          <w:p w:rsidR="00F8295A" w:rsidRDefault="00F8295A"/>
        </w:tc>
        <w:tc>
          <w:tcPr>
            <w:tcW w:w="4989" w:type="dxa"/>
          </w:tcPr>
          <w:p w:rsidR="00F8295A" w:rsidRDefault="00F8295A">
            <w:pPr>
              <w:pStyle w:val="ConsPlusNormal"/>
            </w:pPr>
            <w:r>
              <w:t>доля внутриквартальных проездов, находящихся в нормативном состоянии, от общего количества внутриквартальных проездов, относящихся к муниципальной собственности</w:t>
            </w:r>
          </w:p>
        </w:tc>
        <w:tc>
          <w:tcPr>
            <w:tcW w:w="567" w:type="dxa"/>
          </w:tcPr>
          <w:p w:rsidR="00F8295A" w:rsidRDefault="00F8295A">
            <w:pPr>
              <w:pStyle w:val="ConsPlusNormal"/>
              <w:jc w:val="center"/>
            </w:pPr>
            <w:r>
              <w:t>%</w:t>
            </w:r>
          </w:p>
        </w:tc>
        <w:tc>
          <w:tcPr>
            <w:tcW w:w="737" w:type="dxa"/>
          </w:tcPr>
          <w:p w:rsidR="00F8295A" w:rsidRDefault="00F8295A">
            <w:pPr>
              <w:pStyle w:val="ConsPlusNormal"/>
              <w:jc w:val="center"/>
            </w:pPr>
            <w:r>
              <w:t>50</w:t>
            </w:r>
          </w:p>
        </w:tc>
        <w:tc>
          <w:tcPr>
            <w:tcW w:w="850" w:type="dxa"/>
          </w:tcPr>
          <w:p w:rsidR="00F8295A" w:rsidRDefault="00F8295A">
            <w:pPr>
              <w:pStyle w:val="ConsPlusNormal"/>
              <w:jc w:val="center"/>
            </w:pPr>
            <w:r>
              <w:t>50</w:t>
            </w:r>
          </w:p>
        </w:tc>
        <w:tc>
          <w:tcPr>
            <w:tcW w:w="850" w:type="dxa"/>
          </w:tcPr>
          <w:p w:rsidR="00F8295A" w:rsidRDefault="00F8295A">
            <w:pPr>
              <w:pStyle w:val="ConsPlusNormal"/>
              <w:jc w:val="center"/>
            </w:pPr>
            <w:r>
              <w:t>50</w:t>
            </w:r>
          </w:p>
        </w:tc>
      </w:tr>
    </w:tbl>
    <w:p w:rsidR="00F8295A" w:rsidRDefault="00F8295A">
      <w:pPr>
        <w:pStyle w:val="ConsPlusNormal"/>
        <w:jc w:val="both"/>
      </w:pPr>
    </w:p>
    <w:p w:rsidR="00F8295A" w:rsidRDefault="00F8295A">
      <w:pPr>
        <w:pStyle w:val="ConsPlusNormal"/>
        <w:ind w:firstLine="540"/>
        <w:jc w:val="both"/>
      </w:pPr>
      <w:r>
        <w:t xml:space="preserve">7.3. </w:t>
      </w:r>
      <w:hyperlink r:id="rId74" w:history="1">
        <w:r>
          <w:rPr>
            <w:color w:val="0000FF"/>
          </w:rPr>
          <w:t>строку 1.2.1</w:t>
        </w:r>
      </w:hyperlink>
      <w:r>
        <w:t xml:space="preserve"> изложить в следующей редакции:</w:t>
      </w:r>
    </w:p>
    <w:p w:rsidR="00F8295A" w:rsidRDefault="00F8295A">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4989"/>
        <w:gridCol w:w="567"/>
        <w:gridCol w:w="737"/>
        <w:gridCol w:w="850"/>
        <w:gridCol w:w="850"/>
      </w:tblGrid>
      <w:tr w:rsidR="00F8295A">
        <w:tc>
          <w:tcPr>
            <w:tcW w:w="709" w:type="dxa"/>
          </w:tcPr>
          <w:p w:rsidR="00F8295A" w:rsidRDefault="00F8295A">
            <w:pPr>
              <w:pStyle w:val="ConsPlusNormal"/>
              <w:jc w:val="center"/>
            </w:pPr>
            <w:r>
              <w:lastRenderedPageBreak/>
              <w:t>1.2.1</w:t>
            </w:r>
          </w:p>
        </w:tc>
        <w:tc>
          <w:tcPr>
            <w:tcW w:w="7993" w:type="dxa"/>
            <w:gridSpan w:val="5"/>
          </w:tcPr>
          <w:p w:rsidR="00F8295A" w:rsidRDefault="00F8295A">
            <w:pPr>
              <w:pStyle w:val="ConsPlusNormal"/>
            </w:pPr>
            <w:r>
              <w:t>Задача. Строительство и реконструкция автомобильных дорог и элементов дорог, в том числе строительство новых сетей ливневой канализации</w:t>
            </w:r>
          </w:p>
        </w:tc>
      </w:tr>
      <w:tr w:rsidR="00F8295A">
        <w:tc>
          <w:tcPr>
            <w:tcW w:w="709" w:type="dxa"/>
            <w:vMerge w:val="restart"/>
          </w:tcPr>
          <w:p w:rsidR="00F8295A" w:rsidRDefault="00F8295A">
            <w:pPr>
              <w:pStyle w:val="ConsPlusNormal"/>
            </w:pPr>
          </w:p>
        </w:tc>
        <w:tc>
          <w:tcPr>
            <w:tcW w:w="4989" w:type="dxa"/>
          </w:tcPr>
          <w:p w:rsidR="00F8295A" w:rsidRDefault="00F8295A">
            <w:pPr>
              <w:pStyle w:val="ConsPlusNormal"/>
            </w:pPr>
            <w:r>
              <w:t>доля автомобильных дорог, в отношении которых реализованы работы по строительству и реконструкции, от общей протяженности автомобильных дорог общего пользования местного значения города Перми</w:t>
            </w:r>
          </w:p>
        </w:tc>
        <w:tc>
          <w:tcPr>
            <w:tcW w:w="567" w:type="dxa"/>
          </w:tcPr>
          <w:p w:rsidR="00F8295A" w:rsidRDefault="00F8295A">
            <w:pPr>
              <w:pStyle w:val="ConsPlusNormal"/>
              <w:jc w:val="center"/>
            </w:pPr>
            <w:r>
              <w:t>%</w:t>
            </w:r>
          </w:p>
        </w:tc>
        <w:tc>
          <w:tcPr>
            <w:tcW w:w="737" w:type="dxa"/>
          </w:tcPr>
          <w:p w:rsidR="00F8295A" w:rsidRDefault="00F8295A">
            <w:pPr>
              <w:pStyle w:val="ConsPlusNormal"/>
              <w:jc w:val="center"/>
            </w:pPr>
            <w:r>
              <w:t>0,17</w:t>
            </w:r>
          </w:p>
        </w:tc>
        <w:tc>
          <w:tcPr>
            <w:tcW w:w="850" w:type="dxa"/>
          </w:tcPr>
          <w:p w:rsidR="00F8295A" w:rsidRDefault="00F8295A">
            <w:pPr>
              <w:pStyle w:val="ConsPlusNormal"/>
              <w:jc w:val="center"/>
            </w:pPr>
            <w:r>
              <w:t>0,97</w:t>
            </w:r>
          </w:p>
        </w:tc>
        <w:tc>
          <w:tcPr>
            <w:tcW w:w="850" w:type="dxa"/>
          </w:tcPr>
          <w:p w:rsidR="00F8295A" w:rsidRDefault="00F8295A">
            <w:pPr>
              <w:pStyle w:val="ConsPlusNormal"/>
              <w:jc w:val="center"/>
            </w:pPr>
            <w:r>
              <w:t>0,03</w:t>
            </w:r>
          </w:p>
        </w:tc>
      </w:tr>
      <w:tr w:rsidR="00F8295A">
        <w:tc>
          <w:tcPr>
            <w:tcW w:w="709" w:type="dxa"/>
            <w:vMerge/>
          </w:tcPr>
          <w:p w:rsidR="00F8295A" w:rsidRDefault="00F8295A"/>
        </w:tc>
        <w:tc>
          <w:tcPr>
            <w:tcW w:w="4989" w:type="dxa"/>
          </w:tcPr>
          <w:p w:rsidR="00F8295A" w:rsidRDefault="00F8295A">
            <w:pPr>
              <w:pStyle w:val="ConsPlusNormal"/>
            </w:pPr>
            <w:r>
              <w:t>количество реконструированных объектов улично-дорожной сети, введенных в эксплуатацию</w:t>
            </w:r>
          </w:p>
        </w:tc>
        <w:tc>
          <w:tcPr>
            <w:tcW w:w="567" w:type="dxa"/>
          </w:tcPr>
          <w:p w:rsidR="00F8295A" w:rsidRDefault="00F8295A">
            <w:pPr>
              <w:pStyle w:val="ConsPlusNormal"/>
              <w:jc w:val="center"/>
            </w:pPr>
            <w:r>
              <w:t>ед.</w:t>
            </w:r>
          </w:p>
        </w:tc>
        <w:tc>
          <w:tcPr>
            <w:tcW w:w="737" w:type="dxa"/>
          </w:tcPr>
          <w:p w:rsidR="00F8295A" w:rsidRDefault="00F8295A">
            <w:pPr>
              <w:pStyle w:val="ConsPlusNormal"/>
              <w:jc w:val="center"/>
            </w:pPr>
            <w:r>
              <w:t>1</w:t>
            </w:r>
          </w:p>
        </w:tc>
        <w:tc>
          <w:tcPr>
            <w:tcW w:w="850" w:type="dxa"/>
          </w:tcPr>
          <w:p w:rsidR="00F8295A" w:rsidRDefault="00F8295A">
            <w:pPr>
              <w:pStyle w:val="ConsPlusNormal"/>
              <w:jc w:val="center"/>
            </w:pPr>
            <w:r>
              <w:t>2</w:t>
            </w:r>
          </w:p>
        </w:tc>
        <w:tc>
          <w:tcPr>
            <w:tcW w:w="850" w:type="dxa"/>
          </w:tcPr>
          <w:p w:rsidR="00F8295A" w:rsidRDefault="00F8295A">
            <w:pPr>
              <w:pStyle w:val="ConsPlusNormal"/>
              <w:jc w:val="center"/>
            </w:pPr>
            <w:r>
              <w:t>1</w:t>
            </w:r>
          </w:p>
        </w:tc>
      </w:tr>
      <w:tr w:rsidR="00F8295A">
        <w:tc>
          <w:tcPr>
            <w:tcW w:w="709" w:type="dxa"/>
            <w:vMerge/>
          </w:tcPr>
          <w:p w:rsidR="00F8295A" w:rsidRDefault="00F8295A"/>
        </w:tc>
        <w:tc>
          <w:tcPr>
            <w:tcW w:w="4989" w:type="dxa"/>
          </w:tcPr>
          <w:p w:rsidR="00F8295A" w:rsidRDefault="00F8295A">
            <w:pPr>
              <w:pStyle w:val="ConsPlusNormal"/>
            </w:pPr>
            <w:r>
              <w:t>количество построенных объектов улично-дорожной сети, введенных в эксплуатацию</w:t>
            </w:r>
          </w:p>
        </w:tc>
        <w:tc>
          <w:tcPr>
            <w:tcW w:w="567" w:type="dxa"/>
          </w:tcPr>
          <w:p w:rsidR="00F8295A" w:rsidRDefault="00F8295A">
            <w:pPr>
              <w:pStyle w:val="ConsPlusNormal"/>
              <w:jc w:val="center"/>
            </w:pPr>
            <w:r>
              <w:t>ед.</w:t>
            </w:r>
          </w:p>
        </w:tc>
        <w:tc>
          <w:tcPr>
            <w:tcW w:w="737" w:type="dxa"/>
          </w:tcPr>
          <w:p w:rsidR="00F8295A" w:rsidRDefault="00F8295A">
            <w:pPr>
              <w:pStyle w:val="ConsPlusNormal"/>
              <w:jc w:val="center"/>
            </w:pPr>
            <w:r>
              <w:t>1</w:t>
            </w:r>
          </w:p>
        </w:tc>
        <w:tc>
          <w:tcPr>
            <w:tcW w:w="850" w:type="dxa"/>
          </w:tcPr>
          <w:p w:rsidR="00F8295A" w:rsidRDefault="00F8295A">
            <w:pPr>
              <w:pStyle w:val="ConsPlusNormal"/>
              <w:jc w:val="center"/>
            </w:pPr>
            <w:r>
              <w:t>1</w:t>
            </w:r>
          </w:p>
        </w:tc>
        <w:tc>
          <w:tcPr>
            <w:tcW w:w="850" w:type="dxa"/>
          </w:tcPr>
          <w:p w:rsidR="00F8295A" w:rsidRDefault="00F8295A">
            <w:pPr>
              <w:pStyle w:val="ConsPlusNormal"/>
              <w:jc w:val="center"/>
            </w:pPr>
            <w:r>
              <w:t>-</w:t>
            </w:r>
          </w:p>
        </w:tc>
      </w:tr>
    </w:tbl>
    <w:p w:rsidR="00F8295A" w:rsidRDefault="00F8295A">
      <w:pPr>
        <w:pStyle w:val="ConsPlusNormal"/>
        <w:jc w:val="both"/>
      </w:pPr>
    </w:p>
    <w:p w:rsidR="00F8295A" w:rsidRDefault="00F8295A">
      <w:pPr>
        <w:pStyle w:val="ConsPlusNormal"/>
        <w:ind w:firstLine="540"/>
        <w:jc w:val="both"/>
      </w:pPr>
      <w:r>
        <w:t xml:space="preserve">8. В </w:t>
      </w:r>
      <w:hyperlink r:id="rId75" w:history="1">
        <w:r>
          <w:rPr>
            <w:color w:val="0000FF"/>
          </w:rPr>
          <w:t>приложении 1</w:t>
        </w:r>
      </w:hyperlink>
      <w:r>
        <w:t>:</w:t>
      </w:r>
    </w:p>
    <w:p w:rsidR="00F8295A" w:rsidRDefault="00F8295A">
      <w:pPr>
        <w:pStyle w:val="ConsPlusNormal"/>
        <w:spacing w:before="220"/>
        <w:ind w:firstLine="540"/>
        <w:jc w:val="both"/>
      </w:pPr>
      <w:r>
        <w:t xml:space="preserve">8.1. </w:t>
      </w:r>
      <w:hyperlink r:id="rId76" w:history="1">
        <w:r>
          <w:rPr>
            <w:color w:val="0000FF"/>
          </w:rPr>
          <w:t>строки 1.1.1.1.1.1.3</w:t>
        </w:r>
      </w:hyperlink>
      <w:r>
        <w:t xml:space="preserve">, </w:t>
      </w:r>
      <w:hyperlink r:id="rId77" w:history="1">
        <w:r>
          <w:rPr>
            <w:color w:val="0000FF"/>
          </w:rPr>
          <w:t>1.1.1.1.1.1.4</w:t>
        </w:r>
      </w:hyperlink>
      <w:r>
        <w:t xml:space="preserve"> изложить в следующей редакции:</w:t>
      </w:r>
    </w:p>
    <w:p w:rsidR="00F8295A" w:rsidRDefault="00F8295A">
      <w:pPr>
        <w:sectPr w:rsidR="00F8295A">
          <w:pgSz w:w="11905" w:h="16838"/>
          <w:pgMar w:top="1134" w:right="850" w:bottom="1134" w:left="1701" w:header="0" w:footer="0" w:gutter="0"/>
          <w:cols w:space="720"/>
        </w:sectPr>
      </w:pPr>
    </w:p>
    <w:p w:rsidR="00F8295A" w:rsidRDefault="00F8295A">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002"/>
        <w:gridCol w:w="2131"/>
        <w:gridCol w:w="1769"/>
        <w:gridCol w:w="1190"/>
        <w:gridCol w:w="1191"/>
        <w:gridCol w:w="1622"/>
        <w:gridCol w:w="681"/>
        <w:gridCol w:w="1089"/>
        <w:gridCol w:w="1342"/>
        <w:gridCol w:w="1543"/>
      </w:tblGrid>
      <w:tr w:rsidR="00F8295A" w:rsidTr="00F8295A">
        <w:tc>
          <w:tcPr>
            <w:tcW w:w="699" w:type="pct"/>
          </w:tcPr>
          <w:p w:rsidR="00F8295A" w:rsidRDefault="00F8295A">
            <w:pPr>
              <w:pStyle w:val="ConsPlusNormal"/>
              <w:jc w:val="center"/>
            </w:pPr>
            <w:r>
              <w:t>1.1.1.1.1.1.3</w:t>
            </w:r>
          </w:p>
        </w:tc>
        <w:tc>
          <w:tcPr>
            <w:tcW w:w="743" w:type="pct"/>
          </w:tcPr>
          <w:p w:rsidR="00F8295A" w:rsidRDefault="00F8295A">
            <w:pPr>
              <w:pStyle w:val="ConsPlusNormal"/>
            </w:pPr>
            <w:r>
              <w:t xml:space="preserve">ул. Петропавловская от ул. Окулова до ул. </w:t>
            </w:r>
            <w:proofErr w:type="spellStart"/>
            <w:r>
              <w:t>Крисанова</w:t>
            </w:r>
            <w:proofErr w:type="spellEnd"/>
          </w:p>
        </w:tc>
        <w:tc>
          <w:tcPr>
            <w:tcW w:w="507" w:type="pct"/>
            <w:vMerge w:val="restart"/>
          </w:tcPr>
          <w:p w:rsidR="00F8295A" w:rsidRDefault="00F8295A">
            <w:pPr>
              <w:pStyle w:val="ConsPlusNormal"/>
              <w:jc w:val="center"/>
            </w:pPr>
            <w:r>
              <w:t>МКУ "Благоустройство Дзержинского района"</w:t>
            </w:r>
          </w:p>
        </w:tc>
        <w:tc>
          <w:tcPr>
            <w:tcW w:w="420" w:type="pct"/>
          </w:tcPr>
          <w:p w:rsidR="00F8295A" w:rsidRDefault="00F8295A">
            <w:pPr>
              <w:pStyle w:val="ConsPlusNormal"/>
              <w:jc w:val="center"/>
            </w:pPr>
            <w:r>
              <w:t>15.04.2018</w:t>
            </w:r>
          </w:p>
        </w:tc>
        <w:tc>
          <w:tcPr>
            <w:tcW w:w="420" w:type="pct"/>
          </w:tcPr>
          <w:p w:rsidR="00F8295A" w:rsidRDefault="00F8295A">
            <w:pPr>
              <w:pStyle w:val="ConsPlusNormal"/>
              <w:jc w:val="center"/>
            </w:pPr>
            <w:r>
              <w:t>01.11.2018</w:t>
            </w:r>
          </w:p>
        </w:tc>
        <w:tc>
          <w:tcPr>
            <w:tcW w:w="568" w:type="pct"/>
            <w:vMerge w:val="restart"/>
          </w:tcPr>
          <w:p w:rsidR="00F8295A" w:rsidRDefault="00F8295A">
            <w:pPr>
              <w:pStyle w:val="ConsPlusNormal"/>
              <w:jc w:val="center"/>
            </w:pPr>
            <w:r>
              <w:t>площадь проезжей части автомобильных дорог, в отношении которых выполнен ремонт</w:t>
            </w:r>
          </w:p>
        </w:tc>
        <w:tc>
          <w:tcPr>
            <w:tcW w:w="245" w:type="pct"/>
          </w:tcPr>
          <w:p w:rsidR="00F8295A" w:rsidRDefault="00F8295A">
            <w:pPr>
              <w:pStyle w:val="ConsPlusNormal"/>
              <w:jc w:val="center"/>
            </w:pPr>
            <w:r>
              <w:t>кв. м</w:t>
            </w:r>
          </w:p>
        </w:tc>
        <w:tc>
          <w:tcPr>
            <w:tcW w:w="385" w:type="pct"/>
          </w:tcPr>
          <w:p w:rsidR="00F8295A" w:rsidRDefault="00F8295A">
            <w:pPr>
              <w:pStyle w:val="ConsPlusNormal"/>
              <w:jc w:val="center"/>
            </w:pPr>
            <w:r>
              <w:t>16713,0</w:t>
            </w:r>
          </w:p>
        </w:tc>
        <w:tc>
          <w:tcPr>
            <w:tcW w:w="472" w:type="pct"/>
          </w:tcPr>
          <w:p w:rsidR="00F8295A" w:rsidRDefault="00F8295A">
            <w:pPr>
              <w:pStyle w:val="ConsPlusNormal"/>
              <w:jc w:val="center"/>
            </w:pPr>
            <w:r>
              <w:t>бюджет Российской Федерации</w:t>
            </w:r>
          </w:p>
        </w:tc>
        <w:tc>
          <w:tcPr>
            <w:tcW w:w="542" w:type="pct"/>
          </w:tcPr>
          <w:p w:rsidR="00F8295A" w:rsidRDefault="00F8295A">
            <w:pPr>
              <w:pStyle w:val="ConsPlusNormal"/>
              <w:jc w:val="center"/>
            </w:pPr>
            <w:r>
              <w:t>23127,499</w:t>
            </w:r>
          </w:p>
        </w:tc>
      </w:tr>
      <w:tr w:rsidR="00F8295A" w:rsidTr="00F8295A">
        <w:tc>
          <w:tcPr>
            <w:tcW w:w="699" w:type="pct"/>
          </w:tcPr>
          <w:p w:rsidR="00F8295A" w:rsidRDefault="00F8295A">
            <w:pPr>
              <w:pStyle w:val="ConsPlusNormal"/>
              <w:jc w:val="center"/>
            </w:pPr>
            <w:r>
              <w:t>1.1.1.1.1.1.4</w:t>
            </w:r>
          </w:p>
        </w:tc>
        <w:tc>
          <w:tcPr>
            <w:tcW w:w="743" w:type="pct"/>
          </w:tcPr>
          <w:p w:rsidR="00F8295A" w:rsidRDefault="00F8295A">
            <w:pPr>
              <w:pStyle w:val="ConsPlusNormal"/>
            </w:pPr>
            <w:r>
              <w:t xml:space="preserve">ул. </w:t>
            </w:r>
            <w:proofErr w:type="spellStart"/>
            <w:r>
              <w:t>Фоминская</w:t>
            </w:r>
            <w:proofErr w:type="spellEnd"/>
            <w:r>
              <w:t xml:space="preserve"> от ул. Сергея Есенина до остановки общественного транспорта "</w:t>
            </w:r>
            <w:proofErr w:type="spellStart"/>
            <w:r>
              <w:t>Мачтобаза</w:t>
            </w:r>
            <w:proofErr w:type="spellEnd"/>
            <w:r>
              <w:t>"</w:t>
            </w:r>
          </w:p>
        </w:tc>
        <w:tc>
          <w:tcPr>
            <w:tcW w:w="507" w:type="pct"/>
            <w:vMerge/>
          </w:tcPr>
          <w:p w:rsidR="00F8295A" w:rsidRDefault="00F8295A"/>
        </w:tc>
        <w:tc>
          <w:tcPr>
            <w:tcW w:w="420" w:type="pct"/>
          </w:tcPr>
          <w:p w:rsidR="00F8295A" w:rsidRDefault="00F8295A">
            <w:pPr>
              <w:pStyle w:val="ConsPlusNormal"/>
              <w:jc w:val="center"/>
            </w:pPr>
            <w:r>
              <w:t>15.04.2018</w:t>
            </w:r>
          </w:p>
        </w:tc>
        <w:tc>
          <w:tcPr>
            <w:tcW w:w="420" w:type="pct"/>
          </w:tcPr>
          <w:p w:rsidR="00F8295A" w:rsidRDefault="00F8295A">
            <w:pPr>
              <w:pStyle w:val="ConsPlusNormal"/>
              <w:jc w:val="center"/>
            </w:pPr>
            <w:r>
              <w:t>01.11.2018</w:t>
            </w:r>
          </w:p>
        </w:tc>
        <w:tc>
          <w:tcPr>
            <w:tcW w:w="568" w:type="pct"/>
            <w:vMerge/>
          </w:tcPr>
          <w:p w:rsidR="00F8295A" w:rsidRDefault="00F8295A"/>
        </w:tc>
        <w:tc>
          <w:tcPr>
            <w:tcW w:w="245" w:type="pct"/>
          </w:tcPr>
          <w:p w:rsidR="00F8295A" w:rsidRDefault="00F8295A">
            <w:pPr>
              <w:pStyle w:val="ConsPlusNormal"/>
              <w:jc w:val="center"/>
            </w:pPr>
            <w:r>
              <w:t>кв. м</w:t>
            </w:r>
          </w:p>
        </w:tc>
        <w:tc>
          <w:tcPr>
            <w:tcW w:w="385" w:type="pct"/>
          </w:tcPr>
          <w:p w:rsidR="00F8295A" w:rsidRDefault="00F8295A">
            <w:pPr>
              <w:pStyle w:val="ConsPlusNormal"/>
              <w:jc w:val="center"/>
            </w:pPr>
            <w:r>
              <w:t>38023,0</w:t>
            </w:r>
          </w:p>
        </w:tc>
        <w:tc>
          <w:tcPr>
            <w:tcW w:w="472" w:type="pct"/>
          </w:tcPr>
          <w:p w:rsidR="00F8295A" w:rsidRDefault="00F8295A">
            <w:pPr>
              <w:pStyle w:val="ConsPlusNormal"/>
              <w:jc w:val="center"/>
            </w:pPr>
            <w:r>
              <w:t>бюджет Российской Федерации</w:t>
            </w:r>
          </w:p>
        </w:tc>
        <w:tc>
          <w:tcPr>
            <w:tcW w:w="542" w:type="pct"/>
          </w:tcPr>
          <w:p w:rsidR="00F8295A" w:rsidRDefault="00F8295A">
            <w:pPr>
              <w:pStyle w:val="ConsPlusNormal"/>
              <w:jc w:val="center"/>
            </w:pPr>
            <w:r>
              <w:t>34187,35870</w:t>
            </w:r>
          </w:p>
        </w:tc>
      </w:tr>
    </w:tbl>
    <w:p w:rsidR="00F8295A" w:rsidRDefault="00F8295A">
      <w:pPr>
        <w:pStyle w:val="ConsPlusNormal"/>
        <w:jc w:val="both"/>
      </w:pPr>
    </w:p>
    <w:p w:rsidR="00F8295A" w:rsidRDefault="00F8295A">
      <w:pPr>
        <w:pStyle w:val="ConsPlusNormal"/>
        <w:ind w:firstLine="540"/>
        <w:jc w:val="both"/>
      </w:pPr>
      <w:r>
        <w:t xml:space="preserve">8.2. после строки 1.1.1.1.1.1.4 </w:t>
      </w:r>
      <w:hyperlink r:id="rId78" w:history="1">
        <w:r>
          <w:rPr>
            <w:color w:val="0000FF"/>
          </w:rPr>
          <w:t>дополнить</w:t>
        </w:r>
      </w:hyperlink>
      <w:r>
        <w:t xml:space="preserve"> строкой 1.1.1.1.1.1.5 следующего содержания:</w:t>
      </w:r>
    </w:p>
    <w:p w:rsidR="00F8295A" w:rsidRDefault="00F8295A">
      <w:pPr>
        <w:pStyle w:val="ConsPlusNormal"/>
        <w:jc w:val="both"/>
      </w:pPr>
    </w:p>
    <w:tbl>
      <w:tblPr>
        <w:tblW w:w="5000" w:type="pct"/>
        <w:tblBorders>
          <w:top w:val="single" w:sz="4" w:space="0" w:color="auto"/>
          <w:left w:val="single" w:sz="4" w:space="0" w:color="auto"/>
          <w:bottom w:val="single" w:sz="4" w:space="0" w:color="auto"/>
          <w:right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002"/>
        <w:gridCol w:w="2131"/>
        <w:gridCol w:w="1769"/>
        <w:gridCol w:w="1190"/>
        <w:gridCol w:w="1191"/>
        <w:gridCol w:w="1622"/>
        <w:gridCol w:w="681"/>
        <w:gridCol w:w="1089"/>
        <w:gridCol w:w="1342"/>
        <w:gridCol w:w="1543"/>
      </w:tblGrid>
      <w:tr w:rsidR="00F8295A" w:rsidTr="00F8295A">
        <w:tc>
          <w:tcPr>
            <w:tcW w:w="699" w:type="pct"/>
            <w:tcBorders>
              <w:top w:val="single" w:sz="4" w:space="0" w:color="auto"/>
              <w:bottom w:val="single" w:sz="4" w:space="0" w:color="auto"/>
            </w:tcBorders>
          </w:tcPr>
          <w:p w:rsidR="00F8295A" w:rsidRDefault="00F8295A">
            <w:pPr>
              <w:pStyle w:val="ConsPlusNormal"/>
              <w:jc w:val="center"/>
            </w:pPr>
            <w:r>
              <w:t>1.1.1.1.1.1.5</w:t>
            </w:r>
          </w:p>
        </w:tc>
        <w:tc>
          <w:tcPr>
            <w:tcW w:w="743" w:type="pct"/>
            <w:tcBorders>
              <w:top w:val="single" w:sz="4" w:space="0" w:color="auto"/>
              <w:bottom w:val="single" w:sz="4" w:space="0" w:color="auto"/>
            </w:tcBorders>
          </w:tcPr>
          <w:p w:rsidR="00F8295A" w:rsidRDefault="00F8295A">
            <w:pPr>
              <w:pStyle w:val="ConsPlusNormal"/>
            </w:pPr>
            <w:r>
              <w:t>ул. Дзержинского</w:t>
            </w:r>
          </w:p>
        </w:tc>
        <w:tc>
          <w:tcPr>
            <w:tcW w:w="507" w:type="pct"/>
            <w:tcBorders>
              <w:top w:val="single" w:sz="4" w:space="0" w:color="auto"/>
              <w:bottom w:val="single" w:sz="4" w:space="0" w:color="auto"/>
            </w:tcBorders>
          </w:tcPr>
          <w:p w:rsidR="00F8295A" w:rsidRDefault="00F8295A">
            <w:pPr>
              <w:pStyle w:val="ConsPlusNormal"/>
              <w:jc w:val="center"/>
            </w:pPr>
            <w:r>
              <w:t>МКУ "Благоустройство Дзержинского района"</w:t>
            </w:r>
          </w:p>
        </w:tc>
        <w:tc>
          <w:tcPr>
            <w:tcW w:w="420" w:type="pct"/>
            <w:tcBorders>
              <w:top w:val="single" w:sz="4" w:space="0" w:color="auto"/>
              <w:bottom w:val="single" w:sz="4" w:space="0" w:color="auto"/>
            </w:tcBorders>
          </w:tcPr>
          <w:p w:rsidR="00F8295A" w:rsidRDefault="00F8295A">
            <w:pPr>
              <w:pStyle w:val="ConsPlusNormal"/>
              <w:jc w:val="center"/>
            </w:pPr>
            <w:r>
              <w:t>15.04.2018</w:t>
            </w:r>
          </w:p>
        </w:tc>
        <w:tc>
          <w:tcPr>
            <w:tcW w:w="420" w:type="pct"/>
            <w:tcBorders>
              <w:top w:val="single" w:sz="4" w:space="0" w:color="auto"/>
              <w:bottom w:val="single" w:sz="4" w:space="0" w:color="auto"/>
            </w:tcBorders>
          </w:tcPr>
          <w:p w:rsidR="00F8295A" w:rsidRDefault="00F8295A">
            <w:pPr>
              <w:pStyle w:val="ConsPlusNormal"/>
              <w:jc w:val="center"/>
            </w:pPr>
            <w:r>
              <w:t>01.11.2018</w:t>
            </w:r>
          </w:p>
        </w:tc>
        <w:tc>
          <w:tcPr>
            <w:tcW w:w="568" w:type="pct"/>
            <w:tcBorders>
              <w:top w:val="single" w:sz="4" w:space="0" w:color="auto"/>
              <w:bottom w:val="single" w:sz="4" w:space="0" w:color="auto"/>
            </w:tcBorders>
          </w:tcPr>
          <w:p w:rsidR="00F8295A" w:rsidRDefault="00F8295A">
            <w:pPr>
              <w:pStyle w:val="ConsPlusNormal"/>
              <w:jc w:val="center"/>
            </w:pPr>
            <w:r>
              <w:t>площадь проезжей части автомобильных дорог, в отношении которых выполнен ремонт</w:t>
            </w:r>
          </w:p>
        </w:tc>
        <w:tc>
          <w:tcPr>
            <w:tcW w:w="245" w:type="pct"/>
            <w:tcBorders>
              <w:top w:val="single" w:sz="4" w:space="0" w:color="auto"/>
              <w:bottom w:val="single" w:sz="4" w:space="0" w:color="auto"/>
            </w:tcBorders>
          </w:tcPr>
          <w:p w:rsidR="00F8295A" w:rsidRDefault="00F8295A">
            <w:pPr>
              <w:pStyle w:val="ConsPlusNormal"/>
              <w:jc w:val="center"/>
            </w:pPr>
            <w:r>
              <w:t>кв. м</w:t>
            </w:r>
          </w:p>
        </w:tc>
        <w:tc>
          <w:tcPr>
            <w:tcW w:w="385" w:type="pct"/>
            <w:tcBorders>
              <w:top w:val="single" w:sz="4" w:space="0" w:color="auto"/>
              <w:bottom w:val="single" w:sz="4" w:space="0" w:color="auto"/>
            </w:tcBorders>
          </w:tcPr>
          <w:p w:rsidR="00F8295A" w:rsidRDefault="00F8295A">
            <w:pPr>
              <w:pStyle w:val="ConsPlusNormal"/>
              <w:jc w:val="center"/>
            </w:pPr>
            <w:r>
              <w:t>638,8</w:t>
            </w:r>
          </w:p>
        </w:tc>
        <w:tc>
          <w:tcPr>
            <w:tcW w:w="472" w:type="pct"/>
            <w:tcBorders>
              <w:top w:val="single" w:sz="4" w:space="0" w:color="auto"/>
              <w:bottom w:val="single" w:sz="4" w:space="0" w:color="auto"/>
            </w:tcBorders>
          </w:tcPr>
          <w:p w:rsidR="00F8295A" w:rsidRDefault="00F8295A">
            <w:pPr>
              <w:pStyle w:val="ConsPlusNormal"/>
              <w:jc w:val="center"/>
            </w:pPr>
            <w:r>
              <w:t>бюджет города Перми</w:t>
            </w:r>
          </w:p>
        </w:tc>
        <w:tc>
          <w:tcPr>
            <w:tcW w:w="542" w:type="pct"/>
            <w:tcBorders>
              <w:top w:val="single" w:sz="4" w:space="0" w:color="auto"/>
              <w:bottom w:val="single" w:sz="4" w:space="0" w:color="auto"/>
            </w:tcBorders>
          </w:tcPr>
          <w:p w:rsidR="00F8295A" w:rsidRDefault="00F8295A">
            <w:pPr>
              <w:pStyle w:val="ConsPlusNormal"/>
              <w:jc w:val="center"/>
            </w:pPr>
            <w:r>
              <w:t>3705,490</w:t>
            </w:r>
          </w:p>
        </w:tc>
      </w:tr>
    </w:tbl>
    <w:p w:rsidR="00F8295A" w:rsidRDefault="00F8295A">
      <w:pPr>
        <w:pStyle w:val="ConsPlusNormal"/>
        <w:jc w:val="both"/>
      </w:pPr>
    </w:p>
    <w:p w:rsidR="00F8295A" w:rsidRDefault="00F8295A">
      <w:pPr>
        <w:pStyle w:val="ConsPlusNormal"/>
        <w:ind w:firstLine="540"/>
        <w:jc w:val="both"/>
      </w:pPr>
      <w:r>
        <w:t xml:space="preserve">8.3. </w:t>
      </w:r>
      <w:hyperlink r:id="rId79" w:history="1">
        <w:r>
          <w:rPr>
            <w:color w:val="0000FF"/>
          </w:rPr>
          <w:t>строки 1.1.1.1.1.2.1</w:t>
        </w:r>
      </w:hyperlink>
      <w:r>
        <w:t xml:space="preserve">, </w:t>
      </w:r>
      <w:hyperlink r:id="rId80" w:history="1">
        <w:r>
          <w:rPr>
            <w:color w:val="0000FF"/>
          </w:rPr>
          <w:t>1.1.1.1.1.2.2</w:t>
        </w:r>
      </w:hyperlink>
      <w:r>
        <w:t xml:space="preserve"> изложить в следующей редакции:</w:t>
      </w:r>
    </w:p>
    <w:p w:rsidR="00F8295A" w:rsidRDefault="00F8295A">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002"/>
        <w:gridCol w:w="2131"/>
        <w:gridCol w:w="1769"/>
        <w:gridCol w:w="1190"/>
        <w:gridCol w:w="1191"/>
        <w:gridCol w:w="1622"/>
        <w:gridCol w:w="681"/>
        <w:gridCol w:w="1089"/>
        <w:gridCol w:w="1342"/>
        <w:gridCol w:w="1543"/>
      </w:tblGrid>
      <w:tr w:rsidR="00F8295A" w:rsidTr="00F8295A">
        <w:tc>
          <w:tcPr>
            <w:tcW w:w="699" w:type="pct"/>
          </w:tcPr>
          <w:p w:rsidR="00F8295A" w:rsidRDefault="00F8295A">
            <w:pPr>
              <w:pStyle w:val="ConsPlusNormal"/>
              <w:jc w:val="center"/>
            </w:pPr>
            <w:r>
              <w:t>1.1.1.1.1.2.1</w:t>
            </w:r>
          </w:p>
        </w:tc>
        <w:tc>
          <w:tcPr>
            <w:tcW w:w="743" w:type="pct"/>
          </w:tcPr>
          <w:p w:rsidR="00F8295A" w:rsidRDefault="00F8295A">
            <w:pPr>
              <w:pStyle w:val="ConsPlusNormal"/>
            </w:pPr>
            <w:r>
              <w:t>ул. Космонавта Леонова от ул. Мира до ул. Промышленной</w:t>
            </w:r>
          </w:p>
        </w:tc>
        <w:tc>
          <w:tcPr>
            <w:tcW w:w="507" w:type="pct"/>
            <w:vMerge w:val="restart"/>
          </w:tcPr>
          <w:p w:rsidR="00F8295A" w:rsidRDefault="00F8295A">
            <w:pPr>
              <w:pStyle w:val="ConsPlusNormal"/>
              <w:jc w:val="center"/>
            </w:pPr>
            <w:r>
              <w:t>МКУ "Благоустройство Индустриального района"</w:t>
            </w:r>
          </w:p>
        </w:tc>
        <w:tc>
          <w:tcPr>
            <w:tcW w:w="420" w:type="pct"/>
          </w:tcPr>
          <w:p w:rsidR="00F8295A" w:rsidRDefault="00F8295A">
            <w:pPr>
              <w:pStyle w:val="ConsPlusNormal"/>
              <w:jc w:val="center"/>
            </w:pPr>
            <w:r>
              <w:t>15.04.2018</w:t>
            </w:r>
          </w:p>
        </w:tc>
        <w:tc>
          <w:tcPr>
            <w:tcW w:w="420" w:type="pct"/>
          </w:tcPr>
          <w:p w:rsidR="00F8295A" w:rsidRDefault="00F8295A">
            <w:pPr>
              <w:pStyle w:val="ConsPlusNormal"/>
              <w:jc w:val="center"/>
            </w:pPr>
            <w:r>
              <w:t>01.11.2018</w:t>
            </w:r>
          </w:p>
        </w:tc>
        <w:tc>
          <w:tcPr>
            <w:tcW w:w="568" w:type="pct"/>
            <w:vMerge w:val="restart"/>
          </w:tcPr>
          <w:p w:rsidR="00F8295A" w:rsidRDefault="00F8295A">
            <w:pPr>
              <w:pStyle w:val="ConsPlusNormal"/>
              <w:jc w:val="center"/>
            </w:pPr>
            <w:r>
              <w:t xml:space="preserve">площадь проезжей части автомобильных дорог, в отношении которых выполнен </w:t>
            </w:r>
            <w:r>
              <w:lastRenderedPageBreak/>
              <w:t>ремонт</w:t>
            </w:r>
          </w:p>
        </w:tc>
        <w:tc>
          <w:tcPr>
            <w:tcW w:w="245" w:type="pct"/>
          </w:tcPr>
          <w:p w:rsidR="00F8295A" w:rsidRDefault="00F8295A">
            <w:pPr>
              <w:pStyle w:val="ConsPlusNormal"/>
              <w:jc w:val="center"/>
            </w:pPr>
            <w:r>
              <w:lastRenderedPageBreak/>
              <w:t>кв. м</w:t>
            </w:r>
          </w:p>
        </w:tc>
        <w:tc>
          <w:tcPr>
            <w:tcW w:w="385" w:type="pct"/>
          </w:tcPr>
          <w:p w:rsidR="00F8295A" w:rsidRDefault="00F8295A">
            <w:pPr>
              <w:pStyle w:val="ConsPlusNormal"/>
              <w:jc w:val="center"/>
            </w:pPr>
            <w:r>
              <w:t>94334,0</w:t>
            </w:r>
          </w:p>
        </w:tc>
        <w:tc>
          <w:tcPr>
            <w:tcW w:w="472" w:type="pct"/>
          </w:tcPr>
          <w:p w:rsidR="00F8295A" w:rsidRDefault="00F8295A">
            <w:pPr>
              <w:pStyle w:val="ConsPlusNormal"/>
              <w:jc w:val="center"/>
            </w:pPr>
            <w:r>
              <w:t>бюджет Российской Федерации</w:t>
            </w:r>
          </w:p>
        </w:tc>
        <w:tc>
          <w:tcPr>
            <w:tcW w:w="542" w:type="pct"/>
          </w:tcPr>
          <w:p w:rsidR="00F8295A" w:rsidRDefault="00F8295A">
            <w:pPr>
              <w:pStyle w:val="ConsPlusNormal"/>
              <w:jc w:val="center"/>
            </w:pPr>
            <w:r>
              <w:t>114108,64652</w:t>
            </w:r>
          </w:p>
        </w:tc>
      </w:tr>
      <w:tr w:rsidR="00F8295A" w:rsidTr="00F8295A">
        <w:tc>
          <w:tcPr>
            <w:tcW w:w="699" w:type="pct"/>
          </w:tcPr>
          <w:p w:rsidR="00F8295A" w:rsidRDefault="00F8295A">
            <w:pPr>
              <w:pStyle w:val="ConsPlusNormal"/>
              <w:jc w:val="center"/>
            </w:pPr>
            <w:r>
              <w:t>1.1.1.1.1.2.2</w:t>
            </w:r>
          </w:p>
        </w:tc>
        <w:tc>
          <w:tcPr>
            <w:tcW w:w="743" w:type="pct"/>
          </w:tcPr>
          <w:p w:rsidR="00F8295A" w:rsidRDefault="00F8295A">
            <w:pPr>
              <w:pStyle w:val="ConsPlusNormal"/>
            </w:pPr>
            <w:r>
              <w:t xml:space="preserve">ул. Архитектора </w:t>
            </w:r>
            <w:proofErr w:type="spellStart"/>
            <w:r>
              <w:t>Свиязева</w:t>
            </w:r>
            <w:proofErr w:type="spellEnd"/>
            <w:r>
              <w:t xml:space="preserve"> от ул. </w:t>
            </w:r>
            <w:r>
              <w:lastRenderedPageBreak/>
              <w:t xml:space="preserve">Архитектора </w:t>
            </w:r>
            <w:proofErr w:type="spellStart"/>
            <w:r>
              <w:t>Свиязева</w:t>
            </w:r>
            <w:proofErr w:type="spellEnd"/>
            <w:r>
              <w:t>, 30 до шоссе Космонавтов</w:t>
            </w:r>
          </w:p>
        </w:tc>
        <w:tc>
          <w:tcPr>
            <w:tcW w:w="507" w:type="pct"/>
            <w:vMerge/>
          </w:tcPr>
          <w:p w:rsidR="00F8295A" w:rsidRDefault="00F8295A"/>
        </w:tc>
        <w:tc>
          <w:tcPr>
            <w:tcW w:w="420" w:type="pct"/>
          </w:tcPr>
          <w:p w:rsidR="00F8295A" w:rsidRDefault="00F8295A">
            <w:pPr>
              <w:pStyle w:val="ConsPlusNormal"/>
              <w:jc w:val="center"/>
            </w:pPr>
            <w:r>
              <w:t>15.04.2018</w:t>
            </w:r>
          </w:p>
        </w:tc>
        <w:tc>
          <w:tcPr>
            <w:tcW w:w="420" w:type="pct"/>
          </w:tcPr>
          <w:p w:rsidR="00F8295A" w:rsidRDefault="00F8295A">
            <w:pPr>
              <w:pStyle w:val="ConsPlusNormal"/>
              <w:jc w:val="center"/>
            </w:pPr>
            <w:r>
              <w:t>01.11.2018</w:t>
            </w:r>
          </w:p>
        </w:tc>
        <w:tc>
          <w:tcPr>
            <w:tcW w:w="568" w:type="pct"/>
            <w:vMerge/>
          </w:tcPr>
          <w:p w:rsidR="00F8295A" w:rsidRDefault="00F8295A"/>
        </w:tc>
        <w:tc>
          <w:tcPr>
            <w:tcW w:w="245" w:type="pct"/>
          </w:tcPr>
          <w:p w:rsidR="00F8295A" w:rsidRDefault="00F8295A">
            <w:pPr>
              <w:pStyle w:val="ConsPlusNormal"/>
              <w:jc w:val="center"/>
            </w:pPr>
            <w:r>
              <w:t>кв. м</w:t>
            </w:r>
          </w:p>
        </w:tc>
        <w:tc>
          <w:tcPr>
            <w:tcW w:w="385" w:type="pct"/>
          </w:tcPr>
          <w:p w:rsidR="00F8295A" w:rsidRDefault="00F8295A">
            <w:pPr>
              <w:pStyle w:val="ConsPlusNormal"/>
              <w:jc w:val="center"/>
            </w:pPr>
            <w:r>
              <w:t>24710,0</w:t>
            </w:r>
          </w:p>
        </w:tc>
        <w:tc>
          <w:tcPr>
            <w:tcW w:w="472" w:type="pct"/>
          </w:tcPr>
          <w:p w:rsidR="00F8295A" w:rsidRDefault="00F8295A">
            <w:pPr>
              <w:pStyle w:val="ConsPlusNormal"/>
              <w:jc w:val="center"/>
            </w:pPr>
            <w:r>
              <w:t xml:space="preserve">бюджет Российской </w:t>
            </w:r>
            <w:r>
              <w:lastRenderedPageBreak/>
              <w:t>Федерации</w:t>
            </w:r>
          </w:p>
        </w:tc>
        <w:tc>
          <w:tcPr>
            <w:tcW w:w="542" w:type="pct"/>
          </w:tcPr>
          <w:p w:rsidR="00F8295A" w:rsidRDefault="00F8295A">
            <w:pPr>
              <w:pStyle w:val="ConsPlusNormal"/>
              <w:jc w:val="center"/>
            </w:pPr>
            <w:r>
              <w:lastRenderedPageBreak/>
              <w:t>44190,09371</w:t>
            </w:r>
          </w:p>
        </w:tc>
      </w:tr>
    </w:tbl>
    <w:p w:rsidR="00F8295A" w:rsidRDefault="00F8295A">
      <w:pPr>
        <w:pStyle w:val="ConsPlusNormal"/>
        <w:jc w:val="both"/>
      </w:pPr>
    </w:p>
    <w:p w:rsidR="00F8295A" w:rsidRDefault="00F8295A">
      <w:pPr>
        <w:pStyle w:val="ConsPlusNormal"/>
        <w:ind w:firstLine="540"/>
        <w:jc w:val="both"/>
      </w:pPr>
      <w:r>
        <w:t xml:space="preserve">8.4. </w:t>
      </w:r>
      <w:hyperlink r:id="rId81" w:history="1">
        <w:r>
          <w:rPr>
            <w:color w:val="0000FF"/>
          </w:rPr>
          <w:t>строки 1.1.1.1.1.3.1</w:t>
        </w:r>
      </w:hyperlink>
      <w:r>
        <w:t>-</w:t>
      </w:r>
      <w:hyperlink r:id="rId82" w:history="1">
        <w:r>
          <w:rPr>
            <w:color w:val="0000FF"/>
          </w:rPr>
          <w:t>1.1.1.1.1.3.4</w:t>
        </w:r>
      </w:hyperlink>
      <w:r>
        <w:t xml:space="preserve"> изложить в следующей редакции:</w:t>
      </w:r>
    </w:p>
    <w:p w:rsidR="00F8295A" w:rsidRDefault="00F8295A">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002"/>
        <w:gridCol w:w="2131"/>
        <w:gridCol w:w="1769"/>
        <w:gridCol w:w="1190"/>
        <w:gridCol w:w="1191"/>
        <w:gridCol w:w="1622"/>
        <w:gridCol w:w="681"/>
        <w:gridCol w:w="1089"/>
        <w:gridCol w:w="1342"/>
        <w:gridCol w:w="1543"/>
      </w:tblGrid>
      <w:tr w:rsidR="00F8295A" w:rsidTr="00F8295A">
        <w:tc>
          <w:tcPr>
            <w:tcW w:w="699" w:type="pct"/>
          </w:tcPr>
          <w:p w:rsidR="00F8295A" w:rsidRDefault="00F8295A">
            <w:pPr>
              <w:pStyle w:val="ConsPlusNormal"/>
              <w:jc w:val="center"/>
            </w:pPr>
            <w:r>
              <w:t>1.1.1.1.1.3.1</w:t>
            </w:r>
          </w:p>
        </w:tc>
        <w:tc>
          <w:tcPr>
            <w:tcW w:w="743" w:type="pct"/>
          </w:tcPr>
          <w:p w:rsidR="00F8295A" w:rsidRDefault="00F8295A">
            <w:pPr>
              <w:pStyle w:val="ConsPlusNormal"/>
            </w:pPr>
            <w:r>
              <w:t xml:space="preserve">ул. </w:t>
            </w:r>
            <w:proofErr w:type="spellStart"/>
            <w:r>
              <w:t>Налимихинская</w:t>
            </w:r>
            <w:proofErr w:type="spellEnd"/>
            <w:r>
              <w:t xml:space="preserve"> от ул. </w:t>
            </w:r>
            <w:proofErr w:type="spellStart"/>
            <w:r>
              <w:t>Бузулукской</w:t>
            </w:r>
            <w:proofErr w:type="spellEnd"/>
            <w:r>
              <w:t xml:space="preserve"> до границы с </w:t>
            </w:r>
            <w:proofErr w:type="spellStart"/>
            <w:r>
              <w:t>Краснокамским</w:t>
            </w:r>
            <w:proofErr w:type="spellEnd"/>
            <w:r>
              <w:t xml:space="preserve"> районом</w:t>
            </w:r>
          </w:p>
        </w:tc>
        <w:tc>
          <w:tcPr>
            <w:tcW w:w="507" w:type="pct"/>
            <w:vMerge w:val="restart"/>
          </w:tcPr>
          <w:p w:rsidR="00F8295A" w:rsidRDefault="00F8295A">
            <w:pPr>
              <w:pStyle w:val="ConsPlusNormal"/>
              <w:jc w:val="center"/>
            </w:pPr>
            <w:r>
              <w:t>МКУ "Благоустройство Кировского района"</w:t>
            </w:r>
          </w:p>
        </w:tc>
        <w:tc>
          <w:tcPr>
            <w:tcW w:w="420" w:type="pct"/>
          </w:tcPr>
          <w:p w:rsidR="00F8295A" w:rsidRDefault="00F8295A">
            <w:pPr>
              <w:pStyle w:val="ConsPlusNormal"/>
              <w:jc w:val="center"/>
            </w:pPr>
            <w:r>
              <w:t>15.04.2018</w:t>
            </w:r>
          </w:p>
        </w:tc>
        <w:tc>
          <w:tcPr>
            <w:tcW w:w="420" w:type="pct"/>
          </w:tcPr>
          <w:p w:rsidR="00F8295A" w:rsidRDefault="00F8295A">
            <w:pPr>
              <w:pStyle w:val="ConsPlusNormal"/>
              <w:jc w:val="center"/>
            </w:pPr>
            <w:r>
              <w:t>01.11.2018</w:t>
            </w:r>
          </w:p>
        </w:tc>
        <w:tc>
          <w:tcPr>
            <w:tcW w:w="568" w:type="pct"/>
            <w:vMerge w:val="restart"/>
          </w:tcPr>
          <w:p w:rsidR="00F8295A" w:rsidRDefault="00F8295A">
            <w:pPr>
              <w:pStyle w:val="ConsPlusNormal"/>
              <w:jc w:val="center"/>
            </w:pPr>
            <w:r>
              <w:t>площадь проезжей части автомобильных дорог, в отношении которых выполнен ремонт</w:t>
            </w:r>
          </w:p>
        </w:tc>
        <w:tc>
          <w:tcPr>
            <w:tcW w:w="245" w:type="pct"/>
          </w:tcPr>
          <w:p w:rsidR="00F8295A" w:rsidRDefault="00F8295A">
            <w:pPr>
              <w:pStyle w:val="ConsPlusNormal"/>
              <w:jc w:val="center"/>
            </w:pPr>
            <w:r>
              <w:t>кв. м</w:t>
            </w:r>
          </w:p>
        </w:tc>
        <w:tc>
          <w:tcPr>
            <w:tcW w:w="385" w:type="pct"/>
          </w:tcPr>
          <w:p w:rsidR="00F8295A" w:rsidRDefault="00F8295A">
            <w:pPr>
              <w:pStyle w:val="ConsPlusNormal"/>
              <w:jc w:val="center"/>
            </w:pPr>
            <w:r>
              <w:t>7040,0</w:t>
            </w:r>
          </w:p>
        </w:tc>
        <w:tc>
          <w:tcPr>
            <w:tcW w:w="472" w:type="pct"/>
          </w:tcPr>
          <w:p w:rsidR="00F8295A" w:rsidRDefault="00F8295A">
            <w:pPr>
              <w:pStyle w:val="ConsPlusNormal"/>
              <w:jc w:val="center"/>
            </w:pPr>
            <w:r>
              <w:t>бюджет Российской Федерации</w:t>
            </w:r>
          </w:p>
        </w:tc>
        <w:tc>
          <w:tcPr>
            <w:tcW w:w="542" w:type="pct"/>
          </w:tcPr>
          <w:p w:rsidR="00F8295A" w:rsidRDefault="00F8295A">
            <w:pPr>
              <w:pStyle w:val="ConsPlusNormal"/>
              <w:jc w:val="center"/>
            </w:pPr>
            <w:r>
              <w:t>14690,26479</w:t>
            </w:r>
          </w:p>
        </w:tc>
      </w:tr>
      <w:tr w:rsidR="00F8295A" w:rsidTr="00F8295A">
        <w:tc>
          <w:tcPr>
            <w:tcW w:w="699" w:type="pct"/>
          </w:tcPr>
          <w:p w:rsidR="00F8295A" w:rsidRDefault="00F8295A">
            <w:pPr>
              <w:pStyle w:val="ConsPlusNormal"/>
              <w:jc w:val="center"/>
            </w:pPr>
            <w:r>
              <w:t>1.1.1.1.1.3.2</w:t>
            </w:r>
          </w:p>
        </w:tc>
        <w:tc>
          <w:tcPr>
            <w:tcW w:w="743" w:type="pct"/>
          </w:tcPr>
          <w:p w:rsidR="00F8295A" w:rsidRDefault="00F8295A">
            <w:pPr>
              <w:pStyle w:val="ConsPlusNormal"/>
            </w:pPr>
            <w:r>
              <w:t xml:space="preserve">ул. </w:t>
            </w:r>
            <w:proofErr w:type="spellStart"/>
            <w:r>
              <w:t>Кудымкарская</w:t>
            </w:r>
            <w:proofErr w:type="spellEnd"/>
            <w:r>
              <w:t xml:space="preserve"> от ул. Заборной до ул. </w:t>
            </w:r>
            <w:proofErr w:type="spellStart"/>
            <w:r>
              <w:t>Копейской</w:t>
            </w:r>
            <w:proofErr w:type="spellEnd"/>
          </w:p>
        </w:tc>
        <w:tc>
          <w:tcPr>
            <w:tcW w:w="507" w:type="pct"/>
            <w:vMerge/>
          </w:tcPr>
          <w:p w:rsidR="00F8295A" w:rsidRDefault="00F8295A"/>
        </w:tc>
        <w:tc>
          <w:tcPr>
            <w:tcW w:w="420" w:type="pct"/>
          </w:tcPr>
          <w:p w:rsidR="00F8295A" w:rsidRDefault="00F8295A">
            <w:pPr>
              <w:pStyle w:val="ConsPlusNormal"/>
              <w:jc w:val="center"/>
            </w:pPr>
            <w:r>
              <w:t>15.04.2018</w:t>
            </w:r>
          </w:p>
        </w:tc>
        <w:tc>
          <w:tcPr>
            <w:tcW w:w="420" w:type="pct"/>
          </w:tcPr>
          <w:p w:rsidR="00F8295A" w:rsidRDefault="00F8295A">
            <w:pPr>
              <w:pStyle w:val="ConsPlusNormal"/>
              <w:jc w:val="center"/>
            </w:pPr>
            <w:r>
              <w:t>01.11.2018</w:t>
            </w:r>
          </w:p>
        </w:tc>
        <w:tc>
          <w:tcPr>
            <w:tcW w:w="568" w:type="pct"/>
            <w:vMerge/>
          </w:tcPr>
          <w:p w:rsidR="00F8295A" w:rsidRDefault="00F8295A"/>
        </w:tc>
        <w:tc>
          <w:tcPr>
            <w:tcW w:w="245" w:type="pct"/>
          </w:tcPr>
          <w:p w:rsidR="00F8295A" w:rsidRDefault="00F8295A">
            <w:pPr>
              <w:pStyle w:val="ConsPlusNormal"/>
              <w:jc w:val="center"/>
            </w:pPr>
            <w:r>
              <w:t>кв. м</w:t>
            </w:r>
          </w:p>
        </w:tc>
        <w:tc>
          <w:tcPr>
            <w:tcW w:w="385" w:type="pct"/>
          </w:tcPr>
          <w:p w:rsidR="00F8295A" w:rsidRDefault="00F8295A">
            <w:pPr>
              <w:pStyle w:val="ConsPlusNormal"/>
              <w:jc w:val="center"/>
            </w:pPr>
            <w:r>
              <w:t>1290,0</w:t>
            </w:r>
          </w:p>
        </w:tc>
        <w:tc>
          <w:tcPr>
            <w:tcW w:w="472" w:type="pct"/>
          </w:tcPr>
          <w:p w:rsidR="00F8295A" w:rsidRDefault="00F8295A">
            <w:pPr>
              <w:pStyle w:val="ConsPlusNormal"/>
              <w:jc w:val="center"/>
            </w:pPr>
            <w:r>
              <w:t>бюджет Российской Федерации</w:t>
            </w:r>
          </w:p>
        </w:tc>
        <w:tc>
          <w:tcPr>
            <w:tcW w:w="542" w:type="pct"/>
          </w:tcPr>
          <w:p w:rsidR="00F8295A" w:rsidRDefault="00F8295A">
            <w:pPr>
              <w:pStyle w:val="ConsPlusNormal"/>
              <w:jc w:val="center"/>
            </w:pPr>
            <w:r>
              <w:t>2034,84081</w:t>
            </w:r>
          </w:p>
        </w:tc>
      </w:tr>
      <w:tr w:rsidR="00F8295A" w:rsidTr="00F8295A">
        <w:tc>
          <w:tcPr>
            <w:tcW w:w="699" w:type="pct"/>
          </w:tcPr>
          <w:p w:rsidR="00F8295A" w:rsidRDefault="00F8295A">
            <w:pPr>
              <w:pStyle w:val="ConsPlusNormal"/>
              <w:jc w:val="center"/>
            </w:pPr>
            <w:r>
              <w:t>1.1.1.1.1.3.3</w:t>
            </w:r>
          </w:p>
        </w:tc>
        <w:tc>
          <w:tcPr>
            <w:tcW w:w="743" w:type="pct"/>
          </w:tcPr>
          <w:p w:rsidR="00F8295A" w:rsidRDefault="00F8295A">
            <w:pPr>
              <w:pStyle w:val="ConsPlusNormal"/>
            </w:pPr>
            <w:r>
              <w:t xml:space="preserve">ул. </w:t>
            </w:r>
            <w:proofErr w:type="spellStart"/>
            <w:r>
              <w:t>Копейская</w:t>
            </w:r>
            <w:proofErr w:type="spellEnd"/>
            <w:r>
              <w:t xml:space="preserve"> от ул. </w:t>
            </w:r>
            <w:proofErr w:type="spellStart"/>
            <w:r>
              <w:t>Кудымкарской</w:t>
            </w:r>
            <w:proofErr w:type="spellEnd"/>
            <w:r>
              <w:t xml:space="preserve"> до ул. </w:t>
            </w:r>
            <w:proofErr w:type="spellStart"/>
            <w:r>
              <w:t>Бузулукской</w:t>
            </w:r>
            <w:proofErr w:type="spellEnd"/>
          </w:p>
        </w:tc>
        <w:tc>
          <w:tcPr>
            <w:tcW w:w="507" w:type="pct"/>
            <w:vMerge/>
          </w:tcPr>
          <w:p w:rsidR="00F8295A" w:rsidRDefault="00F8295A"/>
        </w:tc>
        <w:tc>
          <w:tcPr>
            <w:tcW w:w="420" w:type="pct"/>
          </w:tcPr>
          <w:p w:rsidR="00F8295A" w:rsidRDefault="00F8295A">
            <w:pPr>
              <w:pStyle w:val="ConsPlusNormal"/>
              <w:jc w:val="center"/>
            </w:pPr>
            <w:r>
              <w:t>15.04.2018</w:t>
            </w:r>
          </w:p>
        </w:tc>
        <w:tc>
          <w:tcPr>
            <w:tcW w:w="420" w:type="pct"/>
          </w:tcPr>
          <w:p w:rsidR="00F8295A" w:rsidRDefault="00F8295A">
            <w:pPr>
              <w:pStyle w:val="ConsPlusNormal"/>
              <w:jc w:val="center"/>
            </w:pPr>
            <w:r>
              <w:t>01.11.2018</w:t>
            </w:r>
          </w:p>
        </w:tc>
        <w:tc>
          <w:tcPr>
            <w:tcW w:w="568" w:type="pct"/>
            <w:vMerge/>
          </w:tcPr>
          <w:p w:rsidR="00F8295A" w:rsidRDefault="00F8295A"/>
        </w:tc>
        <w:tc>
          <w:tcPr>
            <w:tcW w:w="245" w:type="pct"/>
          </w:tcPr>
          <w:p w:rsidR="00F8295A" w:rsidRDefault="00F8295A">
            <w:pPr>
              <w:pStyle w:val="ConsPlusNormal"/>
              <w:jc w:val="center"/>
            </w:pPr>
            <w:r>
              <w:t>кв. м</w:t>
            </w:r>
          </w:p>
        </w:tc>
        <w:tc>
          <w:tcPr>
            <w:tcW w:w="385" w:type="pct"/>
          </w:tcPr>
          <w:p w:rsidR="00F8295A" w:rsidRDefault="00F8295A">
            <w:pPr>
              <w:pStyle w:val="ConsPlusNormal"/>
              <w:jc w:val="center"/>
            </w:pPr>
            <w:r>
              <w:t>2350,0</w:t>
            </w:r>
          </w:p>
        </w:tc>
        <w:tc>
          <w:tcPr>
            <w:tcW w:w="472" w:type="pct"/>
          </w:tcPr>
          <w:p w:rsidR="00F8295A" w:rsidRDefault="00F8295A">
            <w:pPr>
              <w:pStyle w:val="ConsPlusNormal"/>
              <w:jc w:val="center"/>
            </w:pPr>
            <w:r>
              <w:t>бюджет Российской Федерации</w:t>
            </w:r>
          </w:p>
        </w:tc>
        <w:tc>
          <w:tcPr>
            <w:tcW w:w="542" w:type="pct"/>
          </w:tcPr>
          <w:p w:rsidR="00F8295A" w:rsidRDefault="00F8295A">
            <w:pPr>
              <w:pStyle w:val="ConsPlusNormal"/>
              <w:jc w:val="center"/>
            </w:pPr>
            <w:r>
              <w:t>4009,28973</w:t>
            </w:r>
          </w:p>
        </w:tc>
      </w:tr>
      <w:tr w:rsidR="00F8295A" w:rsidTr="00F8295A">
        <w:tc>
          <w:tcPr>
            <w:tcW w:w="699" w:type="pct"/>
          </w:tcPr>
          <w:p w:rsidR="00F8295A" w:rsidRDefault="00F8295A">
            <w:pPr>
              <w:pStyle w:val="ConsPlusNormal"/>
              <w:jc w:val="center"/>
            </w:pPr>
            <w:r>
              <w:t>1.1.1.1.1.3.4</w:t>
            </w:r>
          </w:p>
        </w:tc>
        <w:tc>
          <w:tcPr>
            <w:tcW w:w="743" w:type="pct"/>
          </w:tcPr>
          <w:p w:rsidR="00F8295A" w:rsidRDefault="00F8295A">
            <w:pPr>
              <w:pStyle w:val="ConsPlusNormal"/>
            </w:pPr>
            <w:r>
              <w:t xml:space="preserve">ул. </w:t>
            </w:r>
            <w:proofErr w:type="spellStart"/>
            <w:r>
              <w:t>Бузулукская</w:t>
            </w:r>
            <w:proofErr w:type="spellEnd"/>
            <w:r>
              <w:t xml:space="preserve"> от ул. </w:t>
            </w:r>
            <w:proofErr w:type="spellStart"/>
            <w:r>
              <w:t>Копейской</w:t>
            </w:r>
            <w:proofErr w:type="spellEnd"/>
            <w:r>
              <w:t xml:space="preserve"> до ул. </w:t>
            </w:r>
            <w:proofErr w:type="spellStart"/>
            <w:r>
              <w:t>Налимихинской</w:t>
            </w:r>
            <w:proofErr w:type="spellEnd"/>
          </w:p>
        </w:tc>
        <w:tc>
          <w:tcPr>
            <w:tcW w:w="507" w:type="pct"/>
            <w:vMerge/>
          </w:tcPr>
          <w:p w:rsidR="00F8295A" w:rsidRDefault="00F8295A"/>
        </w:tc>
        <w:tc>
          <w:tcPr>
            <w:tcW w:w="420" w:type="pct"/>
          </w:tcPr>
          <w:p w:rsidR="00F8295A" w:rsidRDefault="00F8295A">
            <w:pPr>
              <w:pStyle w:val="ConsPlusNormal"/>
              <w:jc w:val="center"/>
            </w:pPr>
            <w:r>
              <w:t>15.04.2018</w:t>
            </w:r>
          </w:p>
        </w:tc>
        <w:tc>
          <w:tcPr>
            <w:tcW w:w="420" w:type="pct"/>
          </w:tcPr>
          <w:p w:rsidR="00F8295A" w:rsidRDefault="00F8295A">
            <w:pPr>
              <w:pStyle w:val="ConsPlusNormal"/>
              <w:jc w:val="center"/>
            </w:pPr>
            <w:r>
              <w:t>01.11.2018</w:t>
            </w:r>
          </w:p>
        </w:tc>
        <w:tc>
          <w:tcPr>
            <w:tcW w:w="568" w:type="pct"/>
            <w:vMerge/>
          </w:tcPr>
          <w:p w:rsidR="00F8295A" w:rsidRDefault="00F8295A"/>
        </w:tc>
        <w:tc>
          <w:tcPr>
            <w:tcW w:w="245" w:type="pct"/>
          </w:tcPr>
          <w:p w:rsidR="00F8295A" w:rsidRDefault="00F8295A">
            <w:pPr>
              <w:pStyle w:val="ConsPlusNormal"/>
              <w:jc w:val="center"/>
            </w:pPr>
            <w:r>
              <w:t>кв. м</w:t>
            </w:r>
          </w:p>
        </w:tc>
        <w:tc>
          <w:tcPr>
            <w:tcW w:w="385" w:type="pct"/>
          </w:tcPr>
          <w:p w:rsidR="00F8295A" w:rsidRDefault="00F8295A">
            <w:pPr>
              <w:pStyle w:val="ConsPlusNormal"/>
              <w:jc w:val="center"/>
            </w:pPr>
            <w:r>
              <w:t>1020,0</w:t>
            </w:r>
          </w:p>
        </w:tc>
        <w:tc>
          <w:tcPr>
            <w:tcW w:w="472" w:type="pct"/>
          </w:tcPr>
          <w:p w:rsidR="00F8295A" w:rsidRDefault="00F8295A">
            <w:pPr>
              <w:pStyle w:val="ConsPlusNormal"/>
              <w:jc w:val="center"/>
            </w:pPr>
            <w:r>
              <w:t>бюджет Российской Федерации</w:t>
            </w:r>
          </w:p>
        </w:tc>
        <w:tc>
          <w:tcPr>
            <w:tcW w:w="542" w:type="pct"/>
          </w:tcPr>
          <w:p w:rsidR="00F8295A" w:rsidRDefault="00F8295A">
            <w:pPr>
              <w:pStyle w:val="ConsPlusNormal"/>
              <w:jc w:val="center"/>
            </w:pPr>
            <w:r>
              <w:t>1382,33753</w:t>
            </w:r>
          </w:p>
        </w:tc>
      </w:tr>
    </w:tbl>
    <w:p w:rsidR="00F8295A" w:rsidRDefault="00F8295A">
      <w:pPr>
        <w:pStyle w:val="ConsPlusNormal"/>
        <w:jc w:val="both"/>
      </w:pPr>
    </w:p>
    <w:p w:rsidR="00F8295A" w:rsidRDefault="00F8295A">
      <w:pPr>
        <w:pStyle w:val="ConsPlusNormal"/>
        <w:ind w:firstLine="540"/>
        <w:jc w:val="both"/>
      </w:pPr>
      <w:r>
        <w:t xml:space="preserve">8.5. </w:t>
      </w:r>
      <w:hyperlink r:id="rId83" w:history="1">
        <w:r>
          <w:rPr>
            <w:color w:val="0000FF"/>
          </w:rPr>
          <w:t>строку 1.1.1.1.1.4.1</w:t>
        </w:r>
      </w:hyperlink>
      <w:r>
        <w:t xml:space="preserve"> изложить в следующей редакции:</w:t>
      </w:r>
    </w:p>
    <w:p w:rsidR="00F8295A" w:rsidRDefault="00F8295A">
      <w:pPr>
        <w:pStyle w:val="ConsPlusNormal"/>
        <w:jc w:val="both"/>
      </w:pPr>
    </w:p>
    <w:tbl>
      <w:tblPr>
        <w:tblW w:w="5000" w:type="pct"/>
        <w:tblBorders>
          <w:top w:val="single" w:sz="4" w:space="0" w:color="auto"/>
          <w:left w:val="single" w:sz="4" w:space="0" w:color="auto"/>
          <w:bottom w:val="single" w:sz="4" w:space="0" w:color="auto"/>
          <w:right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002"/>
        <w:gridCol w:w="2131"/>
        <w:gridCol w:w="1769"/>
        <w:gridCol w:w="1190"/>
        <w:gridCol w:w="1191"/>
        <w:gridCol w:w="1622"/>
        <w:gridCol w:w="681"/>
        <w:gridCol w:w="1089"/>
        <w:gridCol w:w="1342"/>
        <w:gridCol w:w="1543"/>
      </w:tblGrid>
      <w:tr w:rsidR="00F8295A" w:rsidTr="00F8295A">
        <w:tc>
          <w:tcPr>
            <w:tcW w:w="699" w:type="pct"/>
            <w:tcBorders>
              <w:top w:val="single" w:sz="4" w:space="0" w:color="auto"/>
              <w:bottom w:val="single" w:sz="4" w:space="0" w:color="auto"/>
            </w:tcBorders>
          </w:tcPr>
          <w:p w:rsidR="00F8295A" w:rsidRDefault="00F8295A">
            <w:pPr>
              <w:pStyle w:val="ConsPlusNormal"/>
              <w:jc w:val="center"/>
            </w:pPr>
            <w:r>
              <w:t>1.1.1.1.1.4.1</w:t>
            </w:r>
          </w:p>
        </w:tc>
        <w:tc>
          <w:tcPr>
            <w:tcW w:w="743" w:type="pct"/>
            <w:tcBorders>
              <w:top w:val="single" w:sz="4" w:space="0" w:color="auto"/>
              <w:bottom w:val="single" w:sz="4" w:space="0" w:color="auto"/>
            </w:tcBorders>
          </w:tcPr>
          <w:p w:rsidR="00F8295A" w:rsidRDefault="00F8295A">
            <w:pPr>
              <w:pStyle w:val="ConsPlusNormal"/>
            </w:pPr>
            <w:r>
              <w:t xml:space="preserve">ул. Екатерининская от Храма Успения Божией Матери до ул. </w:t>
            </w:r>
            <w:proofErr w:type="spellStart"/>
            <w:r>
              <w:t>Крисанова</w:t>
            </w:r>
            <w:proofErr w:type="spellEnd"/>
          </w:p>
        </w:tc>
        <w:tc>
          <w:tcPr>
            <w:tcW w:w="507" w:type="pct"/>
            <w:tcBorders>
              <w:top w:val="single" w:sz="4" w:space="0" w:color="auto"/>
              <w:bottom w:val="single" w:sz="4" w:space="0" w:color="auto"/>
            </w:tcBorders>
          </w:tcPr>
          <w:p w:rsidR="00F8295A" w:rsidRDefault="00F8295A">
            <w:pPr>
              <w:pStyle w:val="ConsPlusNormal"/>
              <w:jc w:val="center"/>
            </w:pPr>
            <w:r>
              <w:t>МКУ "Благоустройство Ленинского района"</w:t>
            </w:r>
          </w:p>
        </w:tc>
        <w:tc>
          <w:tcPr>
            <w:tcW w:w="420" w:type="pct"/>
            <w:tcBorders>
              <w:top w:val="single" w:sz="4" w:space="0" w:color="auto"/>
              <w:bottom w:val="single" w:sz="4" w:space="0" w:color="auto"/>
            </w:tcBorders>
          </w:tcPr>
          <w:p w:rsidR="00F8295A" w:rsidRDefault="00F8295A">
            <w:pPr>
              <w:pStyle w:val="ConsPlusNormal"/>
              <w:jc w:val="center"/>
            </w:pPr>
            <w:r>
              <w:t>15.04.2018</w:t>
            </w:r>
          </w:p>
        </w:tc>
        <w:tc>
          <w:tcPr>
            <w:tcW w:w="420" w:type="pct"/>
            <w:tcBorders>
              <w:top w:val="single" w:sz="4" w:space="0" w:color="auto"/>
              <w:bottom w:val="single" w:sz="4" w:space="0" w:color="auto"/>
            </w:tcBorders>
          </w:tcPr>
          <w:p w:rsidR="00F8295A" w:rsidRDefault="00F8295A">
            <w:pPr>
              <w:pStyle w:val="ConsPlusNormal"/>
              <w:jc w:val="center"/>
            </w:pPr>
            <w:r>
              <w:t>01.11.2018</w:t>
            </w:r>
          </w:p>
        </w:tc>
        <w:tc>
          <w:tcPr>
            <w:tcW w:w="568" w:type="pct"/>
            <w:tcBorders>
              <w:top w:val="single" w:sz="4" w:space="0" w:color="auto"/>
              <w:bottom w:val="single" w:sz="4" w:space="0" w:color="auto"/>
            </w:tcBorders>
          </w:tcPr>
          <w:p w:rsidR="00F8295A" w:rsidRDefault="00F8295A">
            <w:pPr>
              <w:pStyle w:val="ConsPlusNormal"/>
              <w:jc w:val="center"/>
            </w:pPr>
            <w:r>
              <w:t xml:space="preserve">площадь проезжей части автомобильных дорог, в отношении которых </w:t>
            </w:r>
            <w:r>
              <w:lastRenderedPageBreak/>
              <w:t>выполнен ремонт</w:t>
            </w:r>
          </w:p>
        </w:tc>
        <w:tc>
          <w:tcPr>
            <w:tcW w:w="245" w:type="pct"/>
            <w:tcBorders>
              <w:top w:val="single" w:sz="4" w:space="0" w:color="auto"/>
              <w:bottom w:val="single" w:sz="4" w:space="0" w:color="auto"/>
            </w:tcBorders>
          </w:tcPr>
          <w:p w:rsidR="00F8295A" w:rsidRDefault="00F8295A">
            <w:pPr>
              <w:pStyle w:val="ConsPlusNormal"/>
              <w:jc w:val="center"/>
            </w:pPr>
            <w:r>
              <w:lastRenderedPageBreak/>
              <w:t>кв. м</w:t>
            </w:r>
          </w:p>
        </w:tc>
        <w:tc>
          <w:tcPr>
            <w:tcW w:w="385" w:type="pct"/>
            <w:tcBorders>
              <w:top w:val="single" w:sz="4" w:space="0" w:color="auto"/>
              <w:bottom w:val="single" w:sz="4" w:space="0" w:color="auto"/>
            </w:tcBorders>
          </w:tcPr>
          <w:p w:rsidR="00F8295A" w:rsidRDefault="00F8295A">
            <w:pPr>
              <w:pStyle w:val="ConsPlusNormal"/>
              <w:jc w:val="center"/>
            </w:pPr>
            <w:r>
              <w:t>55714,7</w:t>
            </w:r>
          </w:p>
        </w:tc>
        <w:tc>
          <w:tcPr>
            <w:tcW w:w="472" w:type="pct"/>
            <w:tcBorders>
              <w:top w:val="single" w:sz="4" w:space="0" w:color="auto"/>
              <w:bottom w:val="single" w:sz="4" w:space="0" w:color="auto"/>
            </w:tcBorders>
          </w:tcPr>
          <w:p w:rsidR="00F8295A" w:rsidRDefault="00F8295A">
            <w:pPr>
              <w:pStyle w:val="ConsPlusNormal"/>
              <w:jc w:val="center"/>
            </w:pPr>
            <w:r>
              <w:t>бюджет Российской Федерации</w:t>
            </w:r>
          </w:p>
        </w:tc>
        <w:tc>
          <w:tcPr>
            <w:tcW w:w="542" w:type="pct"/>
            <w:tcBorders>
              <w:top w:val="single" w:sz="4" w:space="0" w:color="auto"/>
              <w:bottom w:val="single" w:sz="4" w:space="0" w:color="auto"/>
            </w:tcBorders>
          </w:tcPr>
          <w:p w:rsidR="00F8295A" w:rsidRDefault="00F8295A">
            <w:pPr>
              <w:pStyle w:val="ConsPlusNormal"/>
              <w:jc w:val="center"/>
            </w:pPr>
            <w:r>
              <w:t>91221,85870</w:t>
            </w:r>
          </w:p>
        </w:tc>
      </w:tr>
    </w:tbl>
    <w:p w:rsidR="00F8295A" w:rsidRDefault="00F8295A">
      <w:pPr>
        <w:pStyle w:val="ConsPlusNormal"/>
        <w:jc w:val="both"/>
      </w:pPr>
    </w:p>
    <w:p w:rsidR="00F8295A" w:rsidRDefault="00F8295A">
      <w:pPr>
        <w:pStyle w:val="ConsPlusNormal"/>
        <w:ind w:firstLine="540"/>
        <w:jc w:val="both"/>
      </w:pPr>
      <w:r>
        <w:t xml:space="preserve">8.6. </w:t>
      </w:r>
      <w:hyperlink r:id="rId84" w:history="1">
        <w:r>
          <w:rPr>
            <w:color w:val="0000FF"/>
          </w:rPr>
          <w:t>строку 1.1.1.1.1.5</w:t>
        </w:r>
      </w:hyperlink>
      <w:r>
        <w:t xml:space="preserve"> изложить в следующей редакции:</w:t>
      </w:r>
    </w:p>
    <w:p w:rsidR="00F8295A" w:rsidRDefault="00F8295A">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956"/>
        <w:gridCol w:w="2085"/>
        <w:gridCol w:w="1920"/>
        <w:gridCol w:w="1144"/>
        <w:gridCol w:w="1144"/>
        <w:gridCol w:w="1843"/>
        <w:gridCol w:w="634"/>
        <w:gridCol w:w="1071"/>
        <w:gridCol w:w="1266"/>
        <w:gridCol w:w="1497"/>
      </w:tblGrid>
      <w:tr w:rsidR="00F8295A" w:rsidTr="00F8295A">
        <w:tc>
          <w:tcPr>
            <w:tcW w:w="699" w:type="pct"/>
            <w:vMerge w:val="restart"/>
          </w:tcPr>
          <w:p w:rsidR="00F8295A" w:rsidRDefault="00F8295A">
            <w:pPr>
              <w:pStyle w:val="ConsPlusNormal"/>
              <w:jc w:val="center"/>
            </w:pPr>
            <w:r>
              <w:t>1.1.1.1.1.5</w:t>
            </w:r>
          </w:p>
        </w:tc>
        <w:tc>
          <w:tcPr>
            <w:tcW w:w="743" w:type="pct"/>
            <w:vMerge w:val="restart"/>
          </w:tcPr>
          <w:p w:rsidR="00F8295A" w:rsidRDefault="00F8295A">
            <w:pPr>
              <w:pStyle w:val="ConsPlusNormal"/>
            </w:pPr>
            <w:r>
              <w:t>Содержание и ремонт автомобильных дорог в Мотовилихинском районе</w:t>
            </w:r>
          </w:p>
        </w:tc>
        <w:tc>
          <w:tcPr>
            <w:tcW w:w="507" w:type="pct"/>
            <w:vMerge w:val="restart"/>
          </w:tcPr>
          <w:p w:rsidR="00F8295A" w:rsidRDefault="00F8295A">
            <w:pPr>
              <w:pStyle w:val="ConsPlusNormal"/>
              <w:jc w:val="center"/>
            </w:pPr>
            <w:r>
              <w:t>МКУ "Благоустройство Мотовилихинского района"</w:t>
            </w:r>
          </w:p>
        </w:tc>
        <w:tc>
          <w:tcPr>
            <w:tcW w:w="420" w:type="pct"/>
          </w:tcPr>
          <w:p w:rsidR="00F8295A" w:rsidRDefault="00F8295A">
            <w:pPr>
              <w:pStyle w:val="ConsPlusNormal"/>
              <w:jc w:val="center"/>
            </w:pPr>
            <w:r>
              <w:t>01.01.2018</w:t>
            </w:r>
          </w:p>
        </w:tc>
        <w:tc>
          <w:tcPr>
            <w:tcW w:w="420" w:type="pct"/>
          </w:tcPr>
          <w:p w:rsidR="00F8295A" w:rsidRDefault="00F8295A">
            <w:pPr>
              <w:pStyle w:val="ConsPlusNormal"/>
              <w:jc w:val="center"/>
            </w:pPr>
            <w:r>
              <w:t>31.12.2018</w:t>
            </w:r>
          </w:p>
        </w:tc>
        <w:tc>
          <w:tcPr>
            <w:tcW w:w="568" w:type="pct"/>
          </w:tcPr>
          <w:p w:rsidR="00F8295A" w:rsidRDefault="00F8295A">
            <w:pPr>
              <w:pStyle w:val="ConsPlusNormal"/>
              <w:jc w:val="center"/>
            </w:pPr>
            <w:r>
              <w:t>площадь автомобильных дорог, находящихся на содержании</w:t>
            </w:r>
          </w:p>
        </w:tc>
        <w:tc>
          <w:tcPr>
            <w:tcW w:w="245" w:type="pct"/>
          </w:tcPr>
          <w:p w:rsidR="00F8295A" w:rsidRDefault="00F8295A">
            <w:pPr>
              <w:pStyle w:val="ConsPlusNormal"/>
              <w:jc w:val="center"/>
            </w:pPr>
            <w:r>
              <w:t>кв. м</w:t>
            </w:r>
          </w:p>
        </w:tc>
        <w:tc>
          <w:tcPr>
            <w:tcW w:w="385" w:type="pct"/>
          </w:tcPr>
          <w:p w:rsidR="00F8295A" w:rsidRDefault="00F8295A">
            <w:pPr>
              <w:pStyle w:val="ConsPlusNormal"/>
              <w:jc w:val="center"/>
            </w:pPr>
            <w:r>
              <w:t>3304825,3</w:t>
            </w:r>
          </w:p>
        </w:tc>
        <w:tc>
          <w:tcPr>
            <w:tcW w:w="472" w:type="pct"/>
          </w:tcPr>
          <w:p w:rsidR="00F8295A" w:rsidRDefault="00F8295A">
            <w:pPr>
              <w:pStyle w:val="ConsPlusNormal"/>
              <w:jc w:val="center"/>
            </w:pPr>
            <w:r>
              <w:t>бюджет города Перми</w:t>
            </w:r>
          </w:p>
        </w:tc>
        <w:tc>
          <w:tcPr>
            <w:tcW w:w="542" w:type="pct"/>
          </w:tcPr>
          <w:p w:rsidR="00F8295A" w:rsidRDefault="00F8295A">
            <w:pPr>
              <w:pStyle w:val="ConsPlusNormal"/>
              <w:jc w:val="center"/>
            </w:pPr>
            <w:r>
              <w:t>194250,743</w:t>
            </w:r>
          </w:p>
        </w:tc>
      </w:tr>
      <w:tr w:rsidR="00F8295A" w:rsidTr="00F8295A">
        <w:tc>
          <w:tcPr>
            <w:tcW w:w="699" w:type="pct"/>
            <w:vMerge/>
          </w:tcPr>
          <w:p w:rsidR="00F8295A" w:rsidRDefault="00F8295A"/>
        </w:tc>
        <w:tc>
          <w:tcPr>
            <w:tcW w:w="743" w:type="pct"/>
            <w:vMerge/>
          </w:tcPr>
          <w:p w:rsidR="00F8295A" w:rsidRDefault="00F8295A"/>
        </w:tc>
        <w:tc>
          <w:tcPr>
            <w:tcW w:w="507" w:type="pct"/>
            <w:vMerge/>
          </w:tcPr>
          <w:p w:rsidR="00F8295A" w:rsidRDefault="00F8295A"/>
        </w:tc>
        <w:tc>
          <w:tcPr>
            <w:tcW w:w="420" w:type="pct"/>
          </w:tcPr>
          <w:p w:rsidR="00F8295A" w:rsidRDefault="00F8295A">
            <w:pPr>
              <w:pStyle w:val="ConsPlusNormal"/>
              <w:jc w:val="center"/>
            </w:pPr>
            <w:r>
              <w:t>15.04.2018</w:t>
            </w:r>
          </w:p>
        </w:tc>
        <w:tc>
          <w:tcPr>
            <w:tcW w:w="420" w:type="pct"/>
          </w:tcPr>
          <w:p w:rsidR="00F8295A" w:rsidRDefault="00F8295A">
            <w:pPr>
              <w:pStyle w:val="ConsPlusNormal"/>
              <w:jc w:val="center"/>
            </w:pPr>
            <w:r>
              <w:t>15.10.2018</w:t>
            </w:r>
          </w:p>
        </w:tc>
        <w:tc>
          <w:tcPr>
            <w:tcW w:w="568" w:type="pct"/>
          </w:tcPr>
          <w:p w:rsidR="00F8295A" w:rsidRDefault="00F8295A">
            <w:pPr>
              <w:pStyle w:val="ConsPlusNormal"/>
              <w:jc w:val="center"/>
            </w:pPr>
            <w:r>
              <w:t>площадь проезжей части автомобильных дорог, в отношении которых выполнен ремонт</w:t>
            </w:r>
          </w:p>
        </w:tc>
        <w:tc>
          <w:tcPr>
            <w:tcW w:w="245" w:type="pct"/>
          </w:tcPr>
          <w:p w:rsidR="00F8295A" w:rsidRDefault="00F8295A">
            <w:pPr>
              <w:pStyle w:val="ConsPlusNormal"/>
              <w:jc w:val="center"/>
            </w:pPr>
            <w:r>
              <w:t>кв. м</w:t>
            </w:r>
          </w:p>
        </w:tc>
        <w:tc>
          <w:tcPr>
            <w:tcW w:w="385" w:type="pct"/>
          </w:tcPr>
          <w:p w:rsidR="00F8295A" w:rsidRDefault="00F8295A">
            <w:pPr>
              <w:pStyle w:val="ConsPlusNormal"/>
              <w:jc w:val="center"/>
            </w:pPr>
            <w:r>
              <w:t>132275,0</w:t>
            </w:r>
          </w:p>
        </w:tc>
        <w:tc>
          <w:tcPr>
            <w:tcW w:w="472" w:type="pct"/>
          </w:tcPr>
          <w:p w:rsidR="00F8295A" w:rsidRDefault="00F8295A">
            <w:pPr>
              <w:pStyle w:val="ConsPlusNormal"/>
              <w:jc w:val="center"/>
            </w:pPr>
            <w:r>
              <w:t>бюджет города Перми</w:t>
            </w:r>
          </w:p>
        </w:tc>
        <w:tc>
          <w:tcPr>
            <w:tcW w:w="542" w:type="pct"/>
          </w:tcPr>
          <w:p w:rsidR="00F8295A" w:rsidRDefault="00F8295A">
            <w:pPr>
              <w:pStyle w:val="ConsPlusNormal"/>
              <w:jc w:val="center"/>
            </w:pPr>
            <w:r>
              <w:t>48543,200</w:t>
            </w:r>
          </w:p>
        </w:tc>
      </w:tr>
      <w:tr w:rsidR="00F8295A" w:rsidTr="00F8295A">
        <w:tc>
          <w:tcPr>
            <w:tcW w:w="699" w:type="pct"/>
            <w:vMerge/>
          </w:tcPr>
          <w:p w:rsidR="00F8295A" w:rsidRDefault="00F8295A"/>
        </w:tc>
        <w:tc>
          <w:tcPr>
            <w:tcW w:w="743" w:type="pct"/>
            <w:vMerge/>
          </w:tcPr>
          <w:p w:rsidR="00F8295A" w:rsidRDefault="00F8295A"/>
        </w:tc>
        <w:tc>
          <w:tcPr>
            <w:tcW w:w="507" w:type="pct"/>
            <w:vMerge/>
          </w:tcPr>
          <w:p w:rsidR="00F8295A" w:rsidRDefault="00F8295A"/>
        </w:tc>
        <w:tc>
          <w:tcPr>
            <w:tcW w:w="420" w:type="pct"/>
          </w:tcPr>
          <w:p w:rsidR="00F8295A" w:rsidRDefault="00F8295A">
            <w:pPr>
              <w:pStyle w:val="ConsPlusNormal"/>
              <w:jc w:val="center"/>
            </w:pPr>
            <w:r>
              <w:t>01.02.2018</w:t>
            </w:r>
          </w:p>
        </w:tc>
        <w:tc>
          <w:tcPr>
            <w:tcW w:w="420" w:type="pct"/>
          </w:tcPr>
          <w:p w:rsidR="00F8295A" w:rsidRDefault="00F8295A">
            <w:pPr>
              <w:pStyle w:val="ConsPlusNormal"/>
              <w:jc w:val="center"/>
            </w:pPr>
            <w:r>
              <w:t>25.12.2018</w:t>
            </w:r>
          </w:p>
        </w:tc>
        <w:tc>
          <w:tcPr>
            <w:tcW w:w="568" w:type="pct"/>
          </w:tcPr>
          <w:p w:rsidR="00F8295A" w:rsidRDefault="00F8295A">
            <w:pPr>
              <w:pStyle w:val="ConsPlusNormal"/>
              <w:jc w:val="center"/>
            </w:pPr>
            <w:r>
              <w:t xml:space="preserve">количество </w:t>
            </w:r>
            <w:proofErr w:type="spellStart"/>
            <w:r>
              <w:t>кронированных</w:t>
            </w:r>
            <w:proofErr w:type="spellEnd"/>
            <w:r>
              <w:t xml:space="preserve"> деревьев</w:t>
            </w:r>
          </w:p>
        </w:tc>
        <w:tc>
          <w:tcPr>
            <w:tcW w:w="245" w:type="pct"/>
          </w:tcPr>
          <w:p w:rsidR="00F8295A" w:rsidRDefault="00F8295A">
            <w:pPr>
              <w:pStyle w:val="ConsPlusNormal"/>
              <w:jc w:val="center"/>
            </w:pPr>
            <w:r>
              <w:t>ед.</w:t>
            </w:r>
          </w:p>
        </w:tc>
        <w:tc>
          <w:tcPr>
            <w:tcW w:w="385" w:type="pct"/>
          </w:tcPr>
          <w:p w:rsidR="00F8295A" w:rsidRDefault="00F8295A">
            <w:pPr>
              <w:pStyle w:val="ConsPlusNormal"/>
              <w:jc w:val="center"/>
            </w:pPr>
            <w:r>
              <w:t>404</w:t>
            </w:r>
          </w:p>
        </w:tc>
        <w:tc>
          <w:tcPr>
            <w:tcW w:w="472" w:type="pct"/>
          </w:tcPr>
          <w:p w:rsidR="00F8295A" w:rsidRDefault="00F8295A">
            <w:pPr>
              <w:pStyle w:val="ConsPlusNormal"/>
              <w:jc w:val="center"/>
            </w:pPr>
            <w:r>
              <w:t>бюджет города Перми</w:t>
            </w:r>
          </w:p>
        </w:tc>
        <w:tc>
          <w:tcPr>
            <w:tcW w:w="542" w:type="pct"/>
          </w:tcPr>
          <w:p w:rsidR="00F8295A" w:rsidRDefault="00F8295A">
            <w:pPr>
              <w:pStyle w:val="ConsPlusNormal"/>
              <w:jc w:val="center"/>
            </w:pPr>
            <w:r>
              <w:t>1119,400</w:t>
            </w:r>
          </w:p>
        </w:tc>
      </w:tr>
      <w:tr w:rsidR="00F8295A" w:rsidTr="00F8295A">
        <w:tc>
          <w:tcPr>
            <w:tcW w:w="699" w:type="pct"/>
            <w:vMerge/>
          </w:tcPr>
          <w:p w:rsidR="00F8295A" w:rsidRDefault="00F8295A"/>
        </w:tc>
        <w:tc>
          <w:tcPr>
            <w:tcW w:w="743" w:type="pct"/>
            <w:vMerge/>
          </w:tcPr>
          <w:p w:rsidR="00F8295A" w:rsidRDefault="00F8295A"/>
        </w:tc>
        <w:tc>
          <w:tcPr>
            <w:tcW w:w="507" w:type="pct"/>
            <w:vMerge/>
          </w:tcPr>
          <w:p w:rsidR="00F8295A" w:rsidRDefault="00F8295A"/>
        </w:tc>
        <w:tc>
          <w:tcPr>
            <w:tcW w:w="420" w:type="pct"/>
          </w:tcPr>
          <w:p w:rsidR="00F8295A" w:rsidRDefault="00F8295A">
            <w:pPr>
              <w:pStyle w:val="ConsPlusNormal"/>
              <w:jc w:val="center"/>
            </w:pPr>
            <w:r>
              <w:t>10.01.2018</w:t>
            </w:r>
          </w:p>
        </w:tc>
        <w:tc>
          <w:tcPr>
            <w:tcW w:w="420" w:type="pct"/>
          </w:tcPr>
          <w:p w:rsidR="00F8295A" w:rsidRDefault="00F8295A">
            <w:pPr>
              <w:pStyle w:val="ConsPlusNormal"/>
              <w:jc w:val="center"/>
            </w:pPr>
            <w:r>
              <w:t>25.12.2018</w:t>
            </w:r>
          </w:p>
        </w:tc>
        <w:tc>
          <w:tcPr>
            <w:tcW w:w="568" w:type="pct"/>
          </w:tcPr>
          <w:p w:rsidR="00F8295A" w:rsidRDefault="00F8295A">
            <w:pPr>
              <w:pStyle w:val="ConsPlusNormal"/>
              <w:jc w:val="center"/>
            </w:pPr>
            <w:r>
              <w:t>количество ликвидированных аварийных (упавших) деревьев</w:t>
            </w:r>
          </w:p>
        </w:tc>
        <w:tc>
          <w:tcPr>
            <w:tcW w:w="245" w:type="pct"/>
          </w:tcPr>
          <w:p w:rsidR="00F8295A" w:rsidRDefault="00F8295A">
            <w:pPr>
              <w:pStyle w:val="ConsPlusNormal"/>
              <w:jc w:val="center"/>
            </w:pPr>
            <w:r>
              <w:t>ед.</w:t>
            </w:r>
          </w:p>
        </w:tc>
        <w:tc>
          <w:tcPr>
            <w:tcW w:w="385" w:type="pct"/>
          </w:tcPr>
          <w:p w:rsidR="00F8295A" w:rsidRDefault="00F8295A">
            <w:pPr>
              <w:pStyle w:val="ConsPlusNormal"/>
              <w:jc w:val="center"/>
            </w:pPr>
            <w:r>
              <w:t>103</w:t>
            </w:r>
          </w:p>
        </w:tc>
        <w:tc>
          <w:tcPr>
            <w:tcW w:w="472" w:type="pct"/>
          </w:tcPr>
          <w:p w:rsidR="00F8295A" w:rsidRDefault="00F8295A">
            <w:pPr>
              <w:pStyle w:val="ConsPlusNormal"/>
              <w:jc w:val="center"/>
            </w:pPr>
            <w:r>
              <w:t>бюджет города Перми</w:t>
            </w:r>
          </w:p>
        </w:tc>
        <w:tc>
          <w:tcPr>
            <w:tcW w:w="542" w:type="pct"/>
          </w:tcPr>
          <w:p w:rsidR="00F8295A" w:rsidRDefault="00F8295A">
            <w:pPr>
              <w:pStyle w:val="ConsPlusNormal"/>
              <w:jc w:val="center"/>
            </w:pPr>
            <w:r>
              <w:t>495,200</w:t>
            </w:r>
          </w:p>
        </w:tc>
      </w:tr>
    </w:tbl>
    <w:p w:rsidR="00F8295A" w:rsidRDefault="00F8295A">
      <w:pPr>
        <w:pStyle w:val="ConsPlusNormal"/>
        <w:jc w:val="both"/>
      </w:pPr>
    </w:p>
    <w:p w:rsidR="00F8295A" w:rsidRDefault="00F8295A">
      <w:pPr>
        <w:pStyle w:val="ConsPlusNormal"/>
        <w:ind w:firstLine="540"/>
        <w:jc w:val="both"/>
      </w:pPr>
      <w:r>
        <w:t xml:space="preserve">8.7. </w:t>
      </w:r>
      <w:hyperlink r:id="rId85" w:history="1">
        <w:r>
          <w:rPr>
            <w:color w:val="0000FF"/>
          </w:rPr>
          <w:t>строку 1.1.1.1.1.5.1</w:t>
        </w:r>
      </w:hyperlink>
      <w:r>
        <w:t xml:space="preserve"> изложить в следующей редакции:</w:t>
      </w:r>
    </w:p>
    <w:p w:rsidR="00F8295A" w:rsidRDefault="00F8295A">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985"/>
        <w:gridCol w:w="2115"/>
        <w:gridCol w:w="1920"/>
        <w:gridCol w:w="1174"/>
        <w:gridCol w:w="1174"/>
        <w:gridCol w:w="1605"/>
        <w:gridCol w:w="664"/>
        <w:gridCol w:w="1072"/>
        <w:gridCol w:w="1325"/>
        <w:gridCol w:w="1526"/>
      </w:tblGrid>
      <w:tr w:rsidR="00F8295A" w:rsidTr="00F8295A">
        <w:tc>
          <w:tcPr>
            <w:tcW w:w="699" w:type="pct"/>
            <w:vMerge w:val="restart"/>
          </w:tcPr>
          <w:p w:rsidR="00F8295A" w:rsidRDefault="00F8295A">
            <w:pPr>
              <w:pStyle w:val="ConsPlusNormal"/>
              <w:jc w:val="center"/>
            </w:pPr>
            <w:r>
              <w:t>1.1.1.1.1.5.1</w:t>
            </w:r>
          </w:p>
        </w:tc>
        <w:tc>
          <w:tcPr>
            <w:tcW w:w="743" w:type="pct"/>
            <w:vMerge w:val="restart"/>
          </w:tcPr>
          <w:p w:rsidR="00F8295A" w:rsidRDefault="00F8295A">
            <w:pPr>
              <w:pStyle w:val="ConsPlusNormal"/>
            </w:pPr>
            <w:r>
              <w:t xml:space="preserve">ул. Лебедева </w:t>
            </w:r>
            <w:r>
              <w:lastRenderedPageBreak/>
              <w:t>(напротив УДС "Молот")</w:t>
            </w:r>
          </w:p>
        </w:tc>
        <w:tc>
          <w:tcPr>
            <w:tcW w:w="507" w:type="pct"/>
            <w:vMerge w:val="restart"/>
          </w:tcPr>
          <w:p w:rsidR="00F8295A" w:rsidRDefault="00F8295A">
            <w:pPr>
              <w:pStyle w:val="ConsPlusNormal"/>
              <w:jc w:val="center"/>
            </w:pPr>
            <w:r>
              <w:lastRenderedPageBreak/>
              <w:t xml:space="preserve">МКУ </w:t>
            </w:r>
            <w:r>
              <w:lastRenderedPageBreak/>
              <w:t>"Благоустройство Мотовилихинского района"</w:t>
            </w:r>
          </w:p>
        </w:tc>
        <w:tc>
          <w:tcPr>
            <w:tcW w:w="420" w:type="pct"/>
            <w:vMerge w:val="restart"/>
          </w:tcPr>
          <w:p w:rsidR="00F8295A" w:rsidRDefault="00F8295A">
            <w:pPr>
              <w:pStyle w:val="ConsPlusNormal"/>
              <w:jc w:val="center"/>
            </w:pPr>
            <w:r>
              <w:lastRenderedPageBreak/>
              <w:t>15.04.2018</w:t>
            </w:r>
          </w:p>
        </w:tc>
        <w:tc>
          <w:tcPr>
            <w:tcW w:w="420" w:type="pct"/>
            <w:vMerge w:val="restart"/>
          </w:tcPr>
          <w:p w:rsidR="00F8295A" w:rsidRDefault="00F8295A">
            <w:pPr>
              <w:pStyle w:val="ConsPlusNormal"/>
              <w:jc w:val="center"/>
            </w:pPr>
            <w:r>
              <w:t>15.10.2018</w:t>
            </w:r>
          </w:p>
        </w:tc>
        <w:tc>
          <w:tcPr>
            <w:tcW w:w="568" w:type="pct"/>
          </w:tcPr>
          <w:p w:rsidR="00F8295A" w:rsidRDefault="00F8295A">
            <w:pPr>
              <w:pStyle w:val="ConsPlusNormal"/>
              <w:jc w:val="center"/>
            </w:pPr>
            <w:r>
              <w:t xml:space="preserve">площадь </w:t>
            </w:r>
            <w:r>
              <w:lastRenderedPageBreak/>
              <w:t>обустроенного заездного кармана</w:t>
            </w:r>
          </w:p>
        </w:tc>
        <w:tc>
          <w:tcPr>
            <w:tcW w:w="245" w:type="pct"/>
          </w:tcPr>
          <w:p w:rsidR="00F8295A" w:rsidRDefault="00F8295A">
            <w:pPr>
              <w:pStyle w:val="ConsPlusNormal"/>
              <w:jc w:val="center"/>
            </w:pPr>
            <w:r>
              <w:lastRenderedPageBreak/>
              <w:t>кв. м</w:t>
            </w:r>
          </w:p>
        </w:tc>
        <w:tc>
          <w:tcPr>
            <w:tcW w:w="385" w:type="pct"/>
          </w:tcPr>
          <w:p w:rsidR="00F8295A" w:rsidRDefault="00F8295A">
            <w:pPr>
              <w:pStyle w:val="ConsPlusNormal"/>
              <w:jc w:val="center"/>
            </w:pPr>
            <w:r>
              <w:t>210,0</w:t>
            </w:r>
          </w:p>
        </w:tc>
        <w:tc>
          <w:tcPr>
            <w:tcW w:w="472" w:type="pct"/>
            <w:vMerge w:val="restart"/>
          </w:tcPr>
          <w:p w:rsidR="00F8295A" w:rsidRDefault="00F8295A">
            <w:pPr>
              <w:pStyle w:val="ConsPlusNormal"/>
              <w:jc w:val="center"/>
            </w:pPr>
            <w:r>
              <w:t xml:space="preserve">бюджет </w:t>
            </w:r>
            <w:r>
              <w:lastRenderedPageBreak/>
              <w:t>города Перми</w:t>
            </w:r>
          </w:p>
        </w:tc>
        <w:tc>
          <w:tcPr>
            <w:tcW w:w="542" w:type="pct"/>
            <w:vMerge w:val="restart"/>
          </w:tcPr>
          <w:p w:rsidR="00F8295A" w:rsidRDefault="00F8295A">
            <w:pPr>
              <w:pStyle w:val="ConsPlusNormal"/>
              <w:jc w:val="center"/>
            </w:pPr>
            <w:r>
              <w:lastRenderedPageBreak/>
              <w:t>3407,123</w:t>
            </w:r>
          </w:p>
        </w:tc>
      </w:tr>
      <w:tr w:rsidR="00F8295A" w:rsidTr="00F8295A">
        <w:tc>
          <w:tcPr>
            <w:tcW w:w="699" w:type="pct"/>
            <w:vMerge/>
          </w:tcPr>
          <w:p w:rsidR="00F8295A" w:rsidRDefault="00F8295A"/>
        </w:tc>
        <w:tc>
          <w:tcPr>
            <w:tcW w:w="743" w:type="pct"/>
            <w:vMerge/>
          </w:tcPr>
          <w:p w:rsidR="00F8295A" w:rsidRDefault="00F8295A"/>
        </w:tc>
        <w:tc>
          <w:tcPr>
            <w:tcW w:w="507" w:type="pct"/>
            <w:vMerge/>
          </w:tcPr>
          <w:p w:rsidR="00F8295A" w:rsidRDefault="00F8295A"/>
        </w:tc>
        <w:tc>
          <w:tcPr>
            <w:tcW w:w="420" w:type="pct"/>
            <w:vMerge/>
          </w:tcPr>
          <w:p w:rsidR="00F8295A" w:rsidRDefault="00F8295A"/>
        </w:tc>
        <w:tc>
          <w:tcPr>
            <w:tcW w:w="420" w:type="pct"/>
            <w:vMerge/>
          </w:tcPr>
          <w:p w:rsidR="00F8295A" w:rsidRDefault="00F8295A"/>
        </w:tc>
        <w:tc>
          <w:tcPr>
            <w:tcW w:w="568" w:type="pct"/>
          </w:tcPr>
          <w:p w:rsidR="00F8295A" w:rsidRDefault="00F8295A">
            <w:pPr>
              <w:pStyle w:val="ConsPlusNormal"/>
              <w:jc w:val="center"/>
            </w:pPr>
            <w:r>
              <w:t>протяженность установленных ограждений</w:t>
            </w:r>
          </w:p>
        </w:tc>
        <w:tc>
          <w:tcPr>
            <w:tcW w:w="245" w:type="pct"/>
          </w:tcPr>
          <w:p w:rsidR="00F8295A" w:rsidRDefault="00F8295A">
            <w:pPr>
              <w:pStyle w:val="ConsPlusNormal"/>
              <w:jc w:val="center"/>
            </w:pPr>
            <w:r>
              <w:t>п. м</w:t>
            </w:r>
          </w:p>
        </w:tc>
        <w:tc>
          <w:tcPr>
            <w:tcW w:w="385" w:type="pct"/>
          </w:tcPr>
          <w:p w:rsidR="00F8295A" w:rsidRDefault="00F8295A">
            <w:pPr>
              <w:pStyle w:val="ConsPlusNormal"/>
              <w:jc w:val="center"/>
            </w:pPr>
            <w:r>
              <w:t>100,0</w:t>
            </w:r>
          </w:p>
        </w:tc>
        <w:tc>
          <w:tcPr>
            <w:tcW w:w="472" w:type="pct"/>
            <w:vMerge/>
          </w:tcPr>
          <w:p w:rsidR="00F8295A" w:rsidRDefault="00F8295A"/>
        </w:tc>
        <w:tc>
          <w:tcPr>
            <w:tcW w:w="542" w:type="pct"/>
            <w:vMerge/>
          </w:tcPr>
          <w:p w:rsidR="00F8295A" w:rsidRDefault="00F8295A"/>
        </w:tc>
      </w:tr>
      <w:tr w:rsidR="00F8295A" w:rsidTr="00F8295A">
        <w:tc>
          <w:tcPr>
            <w:tcW w:w="699" w:type="pct"/>
            <w:vMerge/>
          </w:tcPr>
          <w:p w:rsidR="00F8295A" w:rsidRDefault="00F8295A"/>
        </w:tc>
        <w:tc>
          <w:tcPr>
            <w:tcW w:w="743" w:type="pct"/>
            <w:vMerge/>
          </w:tcPr>
          <w:p w:rsidR="00F8295A" w:rsidRDefault="00F8295A"/>
        </w:tc>
        <w:tc>
          <w:tcPr>
            <w:tcW w:w="507" w:type="pct"/>
            <w:vMerge/>
          </w:tcPr>
          <w:p w:rsidR="00F8295A" w:rsidRDefault="00F8295A"/>
        </w:tc>
        <w:tc>
          <w:tcPr>
            <w:tcW w:w="420" w:type="pct"/>
            <w:vMerge/>
          </w:tcPr>
          <w:p w:rsidR="00F8295A" w:rsidRDefault="00F8295A"/>
        </w:tc>
        <w:tc>
          <w:tcPr>
            <w:tcW w:w="420" w:type="pct"/>
            <w:vMerge/>
          </w:tcPr>
          <w:p w:rsidR="00F8295A" w:rsidRDefault="00F8295A"/>
        </w:tc>
        <w:tc>
          <w:tcPr>
            <w:tcW w:w="568" w:type="pct"/>
          </w:tcPr>
          <w:p w:rsidR="00F8295A" w:rsidRDefault="00F8295A">
            <w:pPr>
              <w:pStyle w:val="ConsPlusNormal"/>
              <w:jc w:val="center"/>
            </w:pPr>
            <w:r>
              <w:t>площадь покрытия тротуара, приведенного в нормативное состояние в рамках ремонта</w:t>
            </w:r>
          </w:p>
        </w:tc>
        <w:tc>
          <w:tcPr>
            <w:tcW w:w="245" w:type="pct"/>
          </w:tcPr>
          <w:p w:rsidR="00F8295A" w:rsidRDefault="00F8295A">
            <w:pPr>
              <w:pStyle w:val="ConsPlusNormal"/>
              <w:jc w:val="center"/>
            </w:pPr>
            <w:r>
              <w:t>кв. м</w:t>
            </w:r>
          </w:p>
        </w:tc>
        <w:tc>
          <w:tcPr>
            <w:tcW w:w="385" w:type="pct"/>
          </w:tcPr>
          <w:p w:rsidR="00F8295A" w:rsidRDefault="00F8295A">
            <w:pPr>
              <w:pStyle w:val="ConsPlusNormal"/>
              <w:jc w:val="center"/>
            </w:pPr>
            <w:r>
              <w:t>1885,0</w:t>
            </w:r>
          </w:p>
        </w:tc>
        <w:tc>
          <w:tcPr>
            <w:tcW w:w="472" w:type="pct"/>
            <w:vMerge/>
          </w:tcPr>
          <w:p w:rsidR="00F8295A" w:rsidRDefault="00F8295A"/>
        </w:tc>
        <w:tc>
          <w:tcPr>
            <w:tcW w:w="542" w:type="pct"/>
            <w:vMerge/>
          </w:tcPr>
          <w:p w:rsidR="00F8295A" w:rsidRDefault="00F8295A"/>
        </w:tc>
      </w:tr>
    </w:tbl>
    <w:p w:rsidR="00F8295A" w:rsidRDefault="00F8295A">
      <w:pPr>
        <w:pStyle w:val="ConsPlusNormal"/>
        <w:jc w:val="both"/>
      </w:pPr>
    </w:p>
    <w:p w:rsidR="00F8295A" w:rsidRDefault="00F8295A">
      <w:pPr>
        <w:pStyle w:val="ConsPlusNormal"/>
        <w:ind w:firstLine="540"/>
        <w:jc w:val="both"/>
      </w:pPr>
      <w:r>
        <w:t xml:space="preserve">8.8. </w:t>
      </w:r>
      <w:hyperlink r:id="rId86" w:history="1">
        <w:r>
          <w:rPr>
            <w:color w:val="0000FF"/>
          </w:rPr>
          <w:t>строки 1.1.1.1.1.5.4</w:t>
        </w:r>
      </w:hyperlink>
      <w:r>
        <w:t xml:space="preserve">, </w:t>
      </w:r>
      <w:hyperlink r:id="rId87" w:history="1">
        <w:r>
          <w:rPr>
            <w:color w:val="0000FF"/>
          </w:rPr>
          <w:t>1.1.1.1.1.5.5</w:t>
        </w:r>
      </w:hyperlink>
      <w:r>
        <w:t xml:space="preserve"> изложить в следующей редакции:</w:t>
      </w:r>
    </w:p>
    <w:p w:rsidR="00F8295A" w:rsidRDefault="00F8295A">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985"/>
        <w:gridCol w:w="2115"/>
        <w:gridCol w:w="1920"/>
        <w:gridCol w:w="1174"/>
        <w:gridCol w:w="1174"/>
        <w:gridCol w:w="1612"/>
        <w:gridCol w:w="657"/>
        <w:gridCol w:w="1072"/>
        <w:gridCol w:w="1325"/>
        <w:gridCol w:w="1526"/>
      </w:tblGrid>
      <w:tr w:rsidR="00F8295A" w:rsidTr="00F8295A">
        <w:tc>
          <w:tcPr>
            <w:tcW w:w="699" w:type="pct"/>
          </w:tcPr>
          <w:p w:rsidR="00F8295A" w:rsidRDefault="00F8295A">
            <w:pPr>
              <w:pStyle w:val="ConsPlusNormal"/>
              <w:jc w:val="center"/>
            </w:pPr>
            <w:r>
              <w:t>1.1.1.1.1.5.4</w:t>
            </w:r>
          </w:p>
        </w:tc>
        <w:tc>
          <w:tcPr>
            <w:tcW w:w="743" w:type="pct"/>
          </w:tcPr>
          <w:p w:rsidR="00F8295A" w:rsidRDefault="00F8295A">
            <w:pPr>
              <w:pStyle w:val="ConsPlusNormal"/>
            </w:pPr>
            <w:r>
              <w:t>ул. Грачева от ул. КИМ до ул. Уральской</w:t>
            </w:r>
          </w:p>
        </w:tc>
        <w:tc>
          <w:tcPr>
            <w:tcW w:w="507" w:type="pct"/>
            <w:vMerge w:val="restart"/>
          </w:tcPr>
          <w:p w:rsidR="00F8295A" w:rsidRDefault="00F8295A">
            <w:pPr>
              <w:pStyle w:val="ConsPlusNormal"/>
              <w:jc w:val="center"/>
            </w:pPr>
            <w:r>
              <w:t>МКУ "Благоустройство Мотовилихинского района"</w:t>
            </w:r>
          </w:p>
        </w:tc>
        <w:tc>
          <w:tcPr>
            <w:tcW w:w="420" w:type="pct"/>
          </w:tcPr>
          <w:p w:rsidR="00F8295A" w:rsidRDefault="00F8295A">
            <w:pPr>
              <w:pStyle w:val="ConsPlusNormal"/>
              <w:jc w:val="center"/>
            </w:pPr>
            <w:r>
              <w:t>15.04.2018</w:t>
            </w:r>
          </w:p>
        </w:tc>
        <w:tc>
          <w:tcPr>
            <w:tcW w:w="420" w:type="pct"/>
          </w:tcPr>
          <w:p w:rsidR="00F8295A" w:rsidRDefault="00F8295A">
            <w:pPr>
              <w:pStyle w:val="ConsPlusNormal"/>
              <w:jc w:val="center"/>
            </w:pPr>
            <w:r>
              <w:t>01.11.2018</w:t>
            </w:r>
          </w:p>
        </w:tc>
        <w:tc>
          <w:tcPr>
            <w:tcW w:w="568" w:type="pct"/>
            <w:vMerge w:val="restart"/>
          </w:tcPr>
          <w:p w:rsidR="00F8295A" w:rsidRDefault="00F8295A">
            <w:pPr>
              <w:pStyle w:val="ConsPlusNormal"/>
              <w:jc w:val="center"/>
            </w:pPr>
            <w:r>
              <w:t>площадь проезжей части автомобильных дорог, в отношении которых выполнен ремонт</w:t>
            </w:r>
          </w:p>
        </w:tc>
        <w:tc>
          <w:tcPr>
            <w:tcW w:w="245" w:type="pct"/>
          </w:tcPr>
          <w:p w:rsidR="00F8295A" w:rsidRDefault="00F8295A">
            <w:pPr>
              <w:pStyle w:val="ConsPlusNormal"/>
              <w:jc w:val="center"/>
            </w:pPr>
            <w:r>
              <w:t>кв. м</w:t>
            </w:r>
          </w:p>
        </w:tc>
        <w:tc>
          <w:tcPr>
            <w:tcW w:w="385" w:type="pct"/>
          </w:tcPr>
          <w:p w:rsidR="00F8295A" w:rsidRDefault="00F8295A">
            <w:pPr>
              <w:pStyle w:val="ConsPlusNormal"/>
              <w:jc w:val="center"/>
            </w:pPr>
            <w:r>
              <w:t>3215,0</w:t>
            </w:r>
          </w:p>
        </w:tc>
        <w:tc>
          <w:tcPr>
            <w:tcW w:w="472" w:type="pct"/>
          </w:tcPr>
          <w:p w:rsidR="00F8295A" w:rsidRDefault="00F8295A">
            <w:pPr>
              <w:pStyle w:val="ConsPlusNormal"/>
              <w:jc w:val="center"/>
            </w:pPr>
            <w:r>
              <w:t>бюджет Российской Федерации</w:t>
            </w:r>
          </w:p>
        </w:tc>
        <w:tc>
          <w:tcPr>
            <w:tcW w:w="542" w:type="pct"/>
          </w:tcPr>
          <w:p w:rsidR="00F8295A" w:rsidRDefault="00F8295A">
            <w:pPr>
              <w:pStyle w:val="ConsPlusNormal"/>
              <w:jc w:val="center"/>
            </w:pPr>
            <w:r>
              <w:t>3913,39031</w:t>
            </w:r>
          </w:p>
        </w:tc>
      </w:tr>
      <w:tr w:rsidR="00F8295A" w:rsidTr="00F8295A">
        <w:tc>
          <w:tcPr>
            <w:tcW w:w="699" w:type="pct"/>
          </w:tcPr>
          <w:p w:rsidR="00F8295A" w:rsidRDefault="00F8295A">
            <w:pPr>
              <w:pStyle w:val="ConsPlusNormal"/>
              <w:jc w:val="center"/>
            </w:pPr>
            <w:r>
              <w:t>1.1.1.1.1.5.5</w:t>
            </w:r>
          </w:p>
        </w:tc>
        <w:tc>
          <w:tcPr>
            <w:tcW w:w="743" w:type="pct"/>
          </w:tcPr>
          <w:p w:rsidR="00F8295A" w:rsidRDefault="00F8295A">
            <w:pPr>
              <w:pStyle w:val="ConsPlusNormal"/>
            </w:pPr>
            <w:r>
              <w:t>автомобильная дорога "Переход от ул. Стахановской до развязки на Восточном обходе"</w:t>
            </w:r>
          </w:p>
        </w:tc>
        <w:tc>
          <w:tcPr>
            <w:tcW w:w="507" w:type="pct"/>
            <w:vMerge/>
          </w:tcPr>
          <w:p w:rsidR="00F8295A" w:rsidRDefault="00F8295A"/>
        </w:tc>
        <w:tc>
          <w:tcPr>
            <w:tcW w:w="420" w:type="pct"/>
          </w:tcPr>
          <w:p w:rsidR="00F8295A" w:rsidRDefault="00F8295A">
            <w:pPr>
              <w:pStyle w:val="ConsPlusNormal"/>
              <w:jc w:val="center"/>
            </w:pPr>
            <w:r>
              <w:t>15.04.2018</w:t>
            </w:r>
          </w:p>
        </w:tc>
        <w:tc>
          <w:tcPr>
            <w:tcW w:w="420" w:type="pct"/>
          </w:tcPr>
          <w:p w:rsidR="00F8295A" w:rsidRDefault="00F8295A">
            <w:pPr>
              <w:pStyle w:val="ConsPlusNormal"/>
              <w:jc w:val="center"/>
            </w:pPr>
            <w:r>
              <w:t>01.11.2018</w:t>
            </w:r>
          </w:p>
        </w:tc>
        <w:tc>
          <w:tcPr>
            <w:tcW w:w="568" w:type="pct"/>
            <w:vMerge/>
          </w:tcPr>
          <w:p w:rsidR="00F8295A" w:rsidRDefault="00F8295A"/>
        </w:tc>
        <w:tc>
          <w:tcPr>
            <w:tcW w:w="245" w:type="pct"/>
          </w:tcPr>
          <w:p w:rsidR="00F8295A" w:rsidRDefault="00F8295A">
            <w:pPr>
              <w:pStyle w:val="ConsPlusNormal"/>
              <w:jc w:val="center"/>
            </w:pPr>
            <w:r>
              <w:t>кв. м</w:t>
            </w:r>
          </w:p>
        </w:tc>
        <w:tc>
          <w:tcPr>
            <w:tcW w:w="385" w:type="pct"/>
          </w:tcPr>
          <w:p w:rsidR="00F8295A" w:rsidRDefault="00F8295A">
            <w:pPr>
              <w:pStyle w:val="ConsPlusNormal"/>
              <w:jc w:val="center"/>
            </w:pPr>
            <w:r>
              <w:t>51878,0</w:t>
            </w:r>
          </w:p>
        </w:tc>
        <w:tc>
          <w:tcPr>
            <w:tcW w:w="472" w:type="pct"/>
          </w:tcPr>
          <w:p w:rsidR="00F8295A" w:rsidRDefault="00F8295A">
            <w:pPr>
              <w:pStyle w:val="ConsPlusNormal"/>
              <w:jc w:val="center"/>
            </w:pPr>
            <w:r>
              <w:t>бюджет Российской Федерации</w:t>
            </w:r>
          </w:p>
        </w:tc>
        <w:tc>
          <w:tcPr>
            <w:tcW w:w="542" w:type="pct"/>
          </w:tcPr>
          <w:p w:rsidR="00F8295A" w:rsidRDefault="00F8295A">
            <w:pPr>
              <w:pStyle w:val="ConsPlusNormal"/>
              <w:jc w:val="center"/>
            </w:pPr>
            <w:r>
              <w:t>64283,97934</w:t>
            </w:r>
          </w:p>
        </w:tc>
      </w:tr>
    </w:tbl>
    <w:p w:rsidR="00F8295A" w:rsidRDefault="00F8295A">
      <w:pPr>
        <w:pStyle w:val="ConsPlusNormal"/>
        <w:jc w:val="both"/>
      </w:pPr>
    </w:p>
    <w:p w:rsidR="00F8295A" w:rsidRDefault="00F8295A">
      <w:pPr>
        <w:pStyle w:val="ConsPlusNormal"/>
        <w:ind w:firstLine="540"/>
        <w:jc w:val="both"/>
      </w:pPr>
      <w:r>
        <w:t xml:space="preserve">8.9. </w:t>
      </w:r>
      <w:hyperlink r:id="rId88" w:history="1">
        <w:r>
          <w:rPr>
            <w:color w:val="0000FF"/>
          </w:rPr>
          <w:t>строки 1.1.1.1.1.6.2</w:t>
        </w:r>
      </w:hyperlink>
      <w:r>
        <w:t xml:space="preserve">, </w:t>
      </w:r>
      <w:hyperlink r:id="rId89" w:history="1">
        <w:r>
          <w:rPr>
            <w:color w:val="0000FF"/>
          </w:rPr>
          <w:t>1.1.1.1.1.6.3</w:t>
        </w:r>
      </w:hyperlink>
      <w:r>
        <w:t xml:space="preserve"> изложить в следующей редакции:</w:t>
      </w:r>
    </w:p>
    <w:p w:rsidR="00F8295A" w:rsidRDefault="00F8295A">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958"/>
        <w:gridCol w:w="2087"/>
        <w:gridCol w:w="2167"/>
        <w:gridCol w:w="1146"/>
        <w:gridCol w:w="1146"/>
        <w:gridCol w:w="1612"/>
        <w:gridCol w:w="602"/>
        <w:gridCol w:w="1045"/>
        <w:gridCol w:w="1298"/>
        <w:gridCol w:w="1499"/>
      </w:tblGrid>
      <w:tr w:rsidR="00F8295A" w:rsidTr="00F8295A">
        <w:tc>
          <w:tcPr>
            <w:tcW w:w="699" w:type="pct"/>
          </w:tcPr>
          <w:p w:rsidR="00F8295A" w:rsidRDefault="00F8295A">
            <w:pPr>
              <w:pStyle w:val="ConsPlusNormal"/>
              <w:jc w:val="center"/>
            </w:pPr>
            <w:r>
              <w:t>1.1.1.1.1.6.2</w:t>
            </w:r>
          </w:p>
        </w:tc>
        <w:tc>
          <w:tcPr>
            <w:tcW w:w="743" w:type="pct"/>
          </w:tcPr>
          <w:p w:rsidR="00F8295A" w:rsidRDefault="00F8295A">
            <w:pPr>
              <w:pStyle w:val="ConsPlusNormal"/>
            </w:pPr>
            <w:r>
              <w:t xml:space="preserve">ул. Гремячий лог от </w:t>
            </w:r>
            <w:r>
              <w:lastRenderedPageBreak/>
              <w:t xml:space="preserve">ул. </w:t>
            </w:r>
            <w:proofErr w:type="spellStart"/>
            <w:r>
              <w:t>Гайвинской</w:t>
            </w:r>
            <w:proofErr w:type="spellEnd"/>
            <w:r>
              <w:t xml:space="preserve"> до ул. Гремячий лог, 1а</w:t>
            </w:r>
          </w:p>
        </w:tc>
        <w:tc>
          <w:tcPr>
            <w:tcW w:w="507" w:type="pct"/>
            <w:vMerge w:val="restart"/>
          </w:tcPr>
          <w:p w:rsidR="00F8295A" w:rsidRDefault="00F8295A">
            <w:pPr>
              <w:pStyle w:val="ConsPlusNormal"/>
              <w:jc w:val="center"/>
            </w:pPr>
            <w:r>
              <w:lastRenderedPageBreak/>
              <w:t xml:space="preserve">МКУ </w:t>
            </w:r>
            <w:r>
              <w:lastRenderedPageBreak/>
              <w:t>"Благоустройство Орджоникидзевского района"</w:t>
            </w:r>
          </w:p>
        </w:tc>
        <w:tc>
          <w:tcPr>
            <w:tcW w:w="420" w:type="pct"/>
          </w:tcPr>
          <w:p w:rsidR="00F8295A" w:rsidRDefault="00F8295A">
            <w:pPr>
              <w:pStyle w:val="ConsPlusNormal"/>
              <w:jc w:val="center"/>
            </w:pPr>
            <w:r>
              <w:lastRenderedPageBreak/>
              <w:t>15.04.2018</w:t>
            </w:r>
          </w:p>
        </w:tc>
        <w:tc>
          <w:tcPr>
            <w:tcW w:w="420" w:type="pct"/>
          </w:tcPr>
          <w:p w:rsidR="00F8295A" w:rsidRDefault="00F8295A">
            <w:pPr>
              <w:pStyle w:val="ConsPlusNormal"/>
              <w:jc w:val="center"/>
            </w:pPr>
            <w:r>
              <w:t>01.11.2018</w:t>
            </w:r>
          </w:p>
        </w:tc>
        <w:tc>
          <w:tcPr>
            <w:tcW w:w="568" w:type="pct"/>
            <w:vMerge w:val="restart"/>
          </w:tcPr>
          <w:p w:rsidR="00F8295A" w:rsidRDefault="00F8295A">
            <w:pPr>
              <w:pStyle w:val="ConsPlusNormal"/>
              <w:jc w:val="center"/>
            </w:pPr>
            <w:r>
              <w:t xml:space="preserve">площадь </w:t>
            </w:r>
            <w:r>
              <w:lastRenderedPageBreak/>
              <w:t>проезжей части автомобильных дорог, в отношении которых выполнен ремонт</w:t>
            </w:r>
          </w:p>
        </w:tc>
        <w:tc>
          <w:tcPr>
            <w:tcW w:w="245" w:type="pct"/>
          </w:tcPr>
          <w:p w:rsidR="00F8295A" w:rsidRDefault="00F8295A">
            <w:pPr>
              <w:pStyle w:val="ConsPlusNormal"/>
              <w:jc w:val="center"/>
            </w:pPr>
            <w:r>
              <w:lastRenderedPageBreak/>
              <w:t>кв. м</w:t>
            </w:r>
          </w:p>
        </w:tc>
        <w:tc>
          <w:tcPr>
            <w:tcW w:w="385" w:type="pct"/>
          </w:tcPr>
          <w:p w:rsidR="00F8295A" w:rsidRDefault="00F8295A">
            <w:pPr>
              <w:pStyle w:val="ConsPlusNormal"/>
              <w:jc w:val="center"/>
            </w:pPr>
            <w:r>
              <w:t>8142,0</w:t>
            </w:r>
          </w:p>
        </w:tc>
        <w:tc>
          <w:tcPr>
            <w:tcW w:w="472" w:type="pct"/>
          </w:tcPr>
          <w:p w:rsidR="00F8295A" w:rsidRDefault="00F8295A">
            <w:pPr>
              <w:pStyle w:val="ConsPlusNormal"/>
              <w:jc w:val="center"/>
            </w:pPr>
            <w:r>
              <w:t xml:space="preserve">бюджет </w:t>
            </w:r>
            <w:r>
              <w:lastRenderedPageBreak/>
              <w:t>Российской Федерации</w:t>
            </w:r>
          </w:p>
        </w:tc>
        <w:tc>
          <w:tcPr>
            <w:tcW w:w="542" w:type="pct"/>
          </w:tcPr>
          <w:p w:rsidR="00F8295A" w:rsidRDefault="00F8295A">
            <w:pPr>
              <w:pStyle w:val="ConsPlusNormal"/>
              <w:jc w:val="center"/>
            </w:pPr>
            <w:r>
              <w:lastRenderedPageBreak/>
              <w:t>9775,533</w:t>
            </w:r>
          </w:p>
        </w:tc>
      </w:tr>
      <w:tr w:rsidR="00F8295A" w:rsidTr="00F8295A">
        <w:tc>
          <w:tcPr>
            <w:tcW w:w="699" w:type="pct"/>
          </w:tcPr>
          <w:p w:rsidR="00F8295A" w:rsidRDefault="00F8295A">
            <w:pPr>
              <w:pStyle w:val="ConsPlusNormal"/>
              <w:jc w:val="center"/>
            </w:pPr>
            <w:r>
              <w:t>1.1.1.1.1.6.3</w:t>
            </w:r>
          </w:p>
        </w:tc>
        <w:tc>
          <w:tcPr>
            <w:tcW w:w="743" w:type="pct"/>
          </w:tcPr>
          <w:p w:rsidR="00F8295A" w:rsidRDefault="00F8295A">
            <w:pPr>
              <w:pStyle w:val="ConsPlusNormal"/>
            </w:pPr>
            <w:r>
              <w:t>Дорога на Чусовской водозабор от отворота на СТ "Светлана" до остановки общественного транспорта "Микрорайон Чусовской водозабор"</w:t>
            </w:r>
          </w:p>
        </w:tc>
        <w:tc>
          <w:tcPr>
            <w:tcW w:w="507" w:type="pct"/>
            <w:vMerge/>
          </w:tcPr>
          <w:p w:rsidR="00F8295A" w:rsidRDefault="00F8295A"/>
        </w:tc>
        <w:tc>
          <w:tcPr>
            <w:tcW w:w="420" w:type="pct"/>
          </w:tcPr>
          <w:p w:rsidR="00F8295A" w:rsidRDefault="00F8295A">
            <w:pPr>
              <w:pStyle w:val="ConsPlusNormal"/>
              <w:jc w:val="center"/>
            </w:pPr>
            <w:r>
              <w:t>15.04.2018</w:t>
            </w:r>
          </w:p>
        </w:tc>
        <w:tc>
          <w:tcPr>
            <w:tcW w:w="420" w:type="pct"/>
          </w:tcPr>
          <w:p w:rsidR="00F8295A" w:rsidRDefault="00F8295A">
            <w:pPr>
              <w:pStyle w:val="ConsPlusNormal"/>
              <w:jc w:val="center"/>
            </w:pPr>
            <w:r>
              <w:t>01.11.2018</w:t>
            </w:r>
          </w:p>
        </w:tc>
        <w:tc>
          <w:tcPr>
            <w:tcW w:w="568" w:type="pct"/>
            <w:vMerge/>
          </w:tcPr>
          <w:p w:rsidR="00F8295A" w:rsidRDefault="00F8295A"/>
        </w:tc>
        <w:tc>
          <w:tcPr>
            <w:tcW w:w="245" w:type="pct"/>
          </w:tcPr>
          <w:p w:rsidR="00F8295A" w:rsidRDefault="00F8295A">
            <w:pPr>
              <w:pStyle w:val="ConsPlusNormal"/>
              <w:jc w:val="center"/>
            </w:pPr>
            <w:r>
              <w:t>кв. м</w:t>
            </w:r>
          </w:p>
        </w:tc>
        <w:tc>
          <w:tcPr>
            <w:tcW w:w="385" w:type="pct"/>
          </w:tcPr>
          <w:p w:rsidR="00F8295A" w:rsidRDefault="00F8295A">
            <w:pPr>
              <w:pStyle w:val="ConsPlusNormal"/>
              <w:jc w:val="center"/>
            </w:pPr>
            <w:r>
              <w:t>20147,4</w:t>
            </w:r>
          </w:p>
        </w:tc>
        <w:tc>
          <w:tcPr>
            <w:tcW w:w="472" w:type="pct"/>
          </w:tcPr>
          <w:p w:rsidR="00F8295A" w:rsidRDefault="00F8295A">
            <w:pPr>
              <w:pStyle w:val="ConsPlusNormal"/>
              <w:jc w:val="center"/>
            </w:pPr>
            <w:r>
              <w:t>бюджет Российской Федерации</w:t>
            </w:r>
          </w:p>
        </w:tc>
        <w:tc>
          <w:tcPr>
            <w:tcW w:w="542" w:type="pct"/>
          </w:tcPr>
          <w:p w:rsidR="00F8295A" w:rsidRDefault="00F8295A">
            <w:pPr>
              <w:pStyle w:val="ConsPlusNormal"/>
              <w:jc w:val="center"/>
            </w:pPr>
            <w:r>
              <w:t>17348,22497</w:t>
            </w:r>
          </w:p>
        </w:tc>
      </w:tr>
    </w:tbl>
    <w:p w:rsidR="00F8295A" w:rsidRDefault="00F8295A">
      <w:pPr>
        <w:pStyle w:val="ConsPlusNormal"/>
        <w:jc w:val="both"/>
      </w:pPr>
    </w:p>
    <w:p w:rsidR="00F8295A" w:rsidRDefault="00F8295A">
      <w:pPr>
        <w:pStyle w:val="ConsPlusNormal"/>
        <w:ind w:firstLine="540"/>
        <w:jc w:val="both"/>
      </w:pPr>
      <w:r>
        <w:t xml:space="preserve">8.10. </w:t>
      </w:r>
      <w:hyperlink r:id="rId90" w:history="1">
        <w:r>
          <w:rPr>
            <w:color w:val="0000FF"/>
          </w:rPr>
          <w:t>строки 1.1.1.1.1.7</w:t>
        </w:r>
      </w:hyperlink>
      <w:r>
        <w:t xml:space="preserve">, </w:t>
      </w:r>
      <w:hyperlink r:id="rId91" w:history="1">
        <w:r>
          <w:rPr>
            <w:color w:val="0000FF"/>
          </w:rPr>
          <w:t>1.1.1.1.1.7.1</w:t>
        </w:r>
      </w:hyperlink>
      <w:r>
        <w:t>-</w:t>
      </w:r>
      <w:hyperlink r:id="rId92" w:history="1">
        <w:r>
          <w:rPr>
            <w:color w:val="0000FF"/>
          </w:rPr>
          <w:t>1.1.1.1.1.7.5</w:t>
        </w:r>
      </w:hyperlink>
      <w:r>
        <w:t xml:space="preserve"> изложить в следующей редакции:</w:t>
      </w:r>
    </w:p>
    <w:p w:rsidR="00F8295A" w:rsidRDefault="00F8295A">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975"/>
        <w:gridCol w:w="2104"/>
        <w:gridCol w:w="1769"/>
        <w:gridCol w:w="1163"/>
        <w:gridCol w:w="1163"/>
        <w:gridCol w:w="1843"/>
        <w:gridCol w:w="653"/>
        <w:gridCol w:w="1071"/>
        <w:gridCol w:w="1304"/>
        <w:gridCol w:w="1515"/>
      </w:tblGrid>
      <w:tr w:rsidR="00F8295A" w:rsidTr="00F8295A">
        <w:tc>
          <w:tcPr>
            <w:tcW w:w="699" w:type="pct"/>
            <w:vMerge w:val="restart"/>
          </w:tcPr>
          <w:p w:rsidR="00F8295A" w:rsidRDefault="00F8295A">
            <w:pPr>
              <w:pStyle w:val="ConsPlusNormal"/>
              <w:jc w:val="center"/>
            </w:pPr>
            <w:r>
              <w:t>1.1.1.1.1.7</w:t>
            </w:r>
          </w:p>
        </w:tc>
        <w:tc>
          <w:tcPr>
            <w:tcW w:w="743" w:type="pct"/>
            <w:vMerge w:val="restart"/>
          </w:tcPr>
          <w:p w:rsidR="00F8295A" w:rsidRDefault="00F8295A">
            <w:pPr>
              <w:pStyle w:val="ConsPlusNormal"/>
            </w:pPr>
            <w:r>
              <w:t>Содержание и ремонт автомобильных дорог в Свердловском районе</w:t>
            </w:r>
          </w:p>
        </w:tc>
        <w:tc>
          <w:tcPr>
            <w:tcW w:w="507" w:type="pct"/>
            <w:vMerge w:val="restart"/>
          </w:tcPr>
          <w:p w:rsidR="00F8295A" w:rsidRDefault="00F8295A">
            <w:pPr>
              <w:pStyle w:val="ConsPlusNormal"/>
              <w:jc w:val="center"/>
            </w:pPr>
            <w:r>
              <w:t>МКУ "Благоустройство Свердловского района"</w:t>
            </w:r>
          </w:p>
        </w:tc>
        <w:tc>
          <w:tcPr>
            <w:tcW w:w="420" w:type="pct"/>
          </w:tcPr>
          <w:p w:rsidR="00F8295A" w:rsidRDefault="00F8295A">
            <w:pPr>
              <w:pStyle w:val="ConsPlusNormal"/>
              <w:jc w:val="center"/>
            </w:pPr>
            <w:r>
              <w:t>01.01.2018</w:t>
            </w:r>
          </w:p>
        </w:tc>
        <w:tc>
          <w:tcPr>
            <w:tcW w:w="420" w:type="pct"/>
          </w:tcPr>
          <w:p w:rsidR="00F8295A" w:rsidRDefault="00F8295A">
            <w:pPr>
              <w:pStyle w:val="ConsPlusNormal"/>
              <w:jc w:val="center"/>
            </w:pPr>
            <w:r>
              <w:t>31.12.2018</w:t>
            </w:r>
          </w:p>
        </w:tc>
        <w:tc>
          <w:tcPr>
            <w:tcW w:w="568" w:type="pct"/>
          </w:tcPr>
          <w:p w:rsidR="00F8295A" w:rsidRDefault="00F8295A">
            <w:pPr>
              <w:pStyle w:val="ConsPlusNormal"/>
              <w:jc w:val="center"/>
            </w:pPr>
            <w:r>
              <w:t>площадь автомобильных дорог, находящихся на содержании</w:t>
            </w:r>
          </w:p>
        </w:tc>
        <w:tc>
          <w:tcPr>
            <w:tcW w:w="245" w:type="pct"/>
          </w:tcPr>
          <w:p w:rsidR="00F8295A" w:rsidRDefault="00F8295A">
            <w:pPr>
              <w:pStyle w:val="ConsPlusNormal"/>
              <w:jc w:val="center"/>
            </w:pPr>
            <w:r>
              <w:t>кв. м</w:t>
            </w:r>
          </w:p>
        </w:tc>
        <w:tc>
          <w:tcPr>
            <w:tcW w:w="385" w:type="pct"/>
          </w:tcPr>
          <w:p w:rsidR="00F8295A" w:rsidRDefault="00F8295A">
            <w:pPr>
              <w:pStyle w:val="ConsPlusNormal"/>
              <w:jc w:val="center"/>
            </w:pPr>
            <w:r>
              <w:t>3295805,0</w:t>
            </w:r>
          </w:p>
        </w:tc>
        <w:tc>
          <w:tcPr>
            <w:tcW w:w="472" w:type="pct"/>
          </w:tcPr>
          <w:p w:rsidR="00F8295A" w:rsidRDefault="00F8295A">
            <w:pPr>
              <w:pStyle w:val="ConsPlusNormal"/>
              <w:jc w:val="center"/>
            </w:pPr>
            <w:r>
              <w:t>бюджет города Перми</w:t>
            </w:r>
          </w:p>
        </w:tc>
        <w:tc>
          <w:tcPr>
            <w:tcW w:w="542" w:type="pct"/>
          </w:tcPr>
          <w:p w:rsidR="00F8295A" w:rsidRDefault="00F8295A">
            <w:pPr>
              <w:pStyle w:val="ConsPlusNormal"/>
              <w:jc w:val="center"/>
            </w:pPr>
            <w:r>
              <w:t>217851,000</w:t>
            </w:r>
          </w:p>
        </w:tc>
      </w:tr>
      <w:tr w:rsidR="00F8295A" w:rsidTr="00F8295A">
        <w:tc>
          <w:tcPr>
            <w:tcW w:w="699" w:type="pct"/>
            <w:vMerge/>
          </w:tcPr>
          <w:p w:rsidR="00F8295A" w:rsidRDefault="00F8295A"/>
        </w:tc>
        <w:tc>
          <w:tcPr>
            <w:tcW w:w="743" w:type="pct"/>
            <w:vMerge/>
          </w:tcPr>
          <w:p w:rsidR="00F8295A" w:rsidRDefault="00F8295A"/>
        </w:tc>
        <w:tc>
          <w:tcPr>
            <w:tcW w:w="507" w:type="pct"/>
            <w:vMerge/>
          </w:tcPr>
          <w:p w:rsidR="00F8295A" w:rsidRDefault="00F8295A"/>
        </w:tc>
        <w:tc>
          <w:tcPr>
            <w:tcW w:w="420" w:type="pct"/>
          </w:tcPr>
          <w:p w:rsidR="00F8295A" w:rsidRDefault="00F8295A">
            <w:pPr>
              <w:pStyle w:val="ConsPlusNormal"/>
              <w:jc w:val="center"/>
            </w:pPr>
            <w:r>
              <w:t>15.04.2018</w:t>
            </w:r>
          </w:p>
        </w:tc>
        <w:tc>
          <w:tcPr>
            <w:tcW w:w="420" w:type="pct"/>
          </w:tcPr>
          <w:p w:rsidR="00F8295A" w:rsidRDefault="00F8295A">
            <w:pPr>
              <w:pStyle w:val="ConsPlusNormal"/>
              <w:jc w:val="center"/>
            </w:pPr>
            <w:r>
              <w:t>15.10.2018</w:t>
            </w:r>
          </w:p>
        </w:tc>
        <w:tc>
          <w:tcPr>
            <w:tcW w:w="568" w:type="pct"/>
          </w:tcPr>
          <w:p w:rsidR="00F8295A" w:rsidRDefault="00F8295A">
            <w:pPr>
              <w:pStyle w:val="ConsPlusNormal"/>
              <w:jc w:val="center"/>
            </w:pPr>
            <w:r>
              <w:t>площадь проезжей части автомобильных дорог, в отношении которых выполнен ремонт</w:t>
            </w:r>
          </w:p>
        </w:tc>
        <w:tc>
          <w:tcPr>
            <w:tcW w:w="245" w:type="pct"/>
          </w:tcPr>
          <w:p w:rsidR="00F8295A" w:rsidRDefault="00F8295A">
            <w:pPr>
              <w:pStyle w:val="ConsPlusNormal"/>
              <w:jc w:val="center"/>
            </w:pPr>
            <w:r>
              <w:t>кв. м</w:t>
            </w:r>
          </w:p>
        </w:tc>
        <w:tc>
          <w:tcPr>
            <w:tcW w:w="385" w:type="pct"/>
          </w:tcPr>
          <w:p w:rsidR="00F8295A" w:rsidRDefault="00F8295A">
            <w:pPr>
              <w:pStyle w:val="ConsPlusNormal"/>
              <w:jc w:val="center"/>
            </w:pPr>
            <w:r>
              <w:t>85732,0</w:t>
            </w:r>
          </w:p>
        </w:tc>
        <w:tc>
          <w:tcPr>
            <w:tcW w:w="472" w:type="pct"/>
          </w:tcPr>
          <w:p w:rsidR="00F8295A" w:rsidRDefault="00F8295A">
            <w:pPr>
              <w:pStyle w:val="ConsPlusNormal"/>
              <w:jc w:val="center"/>
            </w:pPr>
            <w:r>
              <w:t>бюджет города Перми</w:t>
            </w:r>
          </w:p>
        </w:tc>
        <w:tc>
          <w:tcPr>
            <w:tcW w:w="542" w:type="pct"/>
          </w:tcPr>
          <w:p w:rsidR="00F8295A" w:rsidRDefault="00F8295A">
            <w:pPr>
              <w:pStyle w:val="ConsPlusNormal"/>
              <w:jc w:val="center"/>
            </w:pPr>
            <w:r>
              <w:t>48689,414</w:t>
            </w:r>
          </w:p>
        </w:tc>
      </w:tr>
      <w:tr w:rsidR="00F8295A" w:rsidTr="00F8295A">
        <w:tc>
          <w:tcPr>
            <w:tcW w:w="699" w:type="pct"/>
            <w:vMerge/>
          </w:tcPr>
          <w:p w:rsidR="00F8295A" w:rsidRDefault="00F8295A"/>
        </w:tc>
        <w:tc>
          <w:tcPr>
            <w:tcW w:w="743" w:type="pct"/>
            <w:vMerge/>
          </w:tcPr>
          <w:p w:rsidR="00F8295A" w:rsidRDefault="00F8295A"/>
        </w:tc>
        <w:tc>
          <w:tcPr>
            <w:tcW w:w="507" w:type="pct"/>
            <w:vMerge/>
          </w:tcPr>
          <w:p w:rsidR="00F8295A" w:rsidRDefault="00F8295A"/>
        </w:tc>
        <w:tc>
          <w:tcPr>
            <w:tcW w:w="420" w:type="pct"/>
          </w:tcPr>
          <w:p w:rsidR="00F8295A" w:rsidRDefault="00F8295A">
            <w:pPr>
              <w:pStyle w:val="ConsPlusNormal"/>
              <w:jc w:val="center"/>
            </w:pPr>
            <w:r>
              <w:t>01.02.2018</w:t>
            </w:r>
          </w:p>
        </w:tc>
        <w:tc>
          <w:tcPr>
            <w:tcW w:w="420" w:type="pct"/>
          </w:tcPr>
          <w:p w:rsidR="00F8295A" w:rsidRDefault="00F8295A">
            <w:pPr>
              <w:pStyle w:val="ConsPlusNormal"/>
              <w:jc w:val="center"/>
            </w:pPr>
            <w:r>
              <w:t>25.12.2018</w:t>
            </w:r>
          </w:p>
        </w:tc>
        <w:tc>
          <w:tcPr>
            <w:tcW w:w="568" w:type="pct"/>
          </w:tcPr>
          <w:p w:rsidR="00F8295A" w:rsidRDefault="00F8295A">
            <w:pPr>
              <w:pStyle w:val="ConsPlusNormal"/>
              <w:jc w:val="center"/>
            </w:pPr>
            <w:r>
              <w:t xml:space="preserve">количество </w:t>
            </w:r>
            <w:proofErr w:type="spellStart"/>
            <w:r>
              <w:t>кронированных</w:t>
            </w:r>
            <w:proofErr w:type="spellEnd"/>
            <w:r>
              <w:t xml:space="preserve"> деревьев</w:t>
            </w:r>
          </w:p>
        </w:tc>
        <w:tc>
          <w:tcPr>
            <w:tcW w:w="245" w:type="pct"/>
          </w:tcPr>
          <w:p w:rsidR="00F8295A" w:rsidRDefault="00F8295A">
            <w:pPr>
              <w:pStyle w:val="ConsPlusNormal"/>
              <w:jc w:val="center"/>
            </w:pPr>
            <w:r>
              <w:t>ед.</w:t>
            </w:r>
          </w:p>
        </w:tc>
        <w:tc>
          <w:tcPr>
            <w:tcW w:w="385" w:type="pct"/>
          </w:tcPr>
          <w:p w:rsidR="00F8295A" w:rsidRDefault="00F8295A">
            <w:pPr>
              <w:pStyle w:val="ConsPlusNormal"/>
              <w:jc w:val="center"/>
            </w:pPr>
            <w:r>
              <w:t>195</w:t>
            </w:r>
          </w:p>
        </w:tc>
        <w:tc>
          <w:tcPr>
            <w:tcW w:w="472" w:type="pct"/>
          </w:tcPr>
          <w:p w:rsidR="00F8295A" w:rsidRDefault="00F8295A">
            <w:pPr>
              <w:pStyle w:val="ConsPlusNormal"/>
              <w:jc w:val="center"/>
            </w:pPr>
            <w:r>
              <w:t>бюджет города Перми</w:t>
            </w:r>
          </w:p>
        </w:tc>
        <w:tc>
          <w:tcPr>
            <w:tcW w:w="542" w:type="pct"/>
          </w:tcPr>
          <w:p w:rsidR="00F8295A" w:rsidRDefault="00F8295A">
            <w:pPr>
              <w:pStyle w:val="ConsPlusNormal"/>
              <w:jc w:val="center"/>
            </w:pPr>
            <w:r>
              <w:t>1038,000</w:t>
            </w:r>
          </w:p>
        </w:tc>
      </w:tr>
      <w:tr w:rsidR="00F8295A" w:rsidTr="00F8295A">
        <w:tc>
          <w:tcPr>
            <w:tcW w:w="699" w:type="pct"/>
            <w:vMerge/>
          </w:tcPr>
          <w:p w:rsidR="00F8295A" w:rsidRDefault="00F8295A"/>
        </w:tc>
        <w:tc>
          <w:tcPr>
            <w:tcW w:w="743" w:type="pct"/>
            <w:vMerge/>
          </w:tcPr>
          <w:p w:rsidR="00F8295A" w:rsidRDefault="00F8295A"/>
        </w:tc>
        <w:tc>
          <w:tcPr>
            <w:tcW w:w="507" w:type="pct"/>
            <w:vMerge/>
          </w:tcPr>
          <w:p w:rsidR="00F8295A" w:rsidRDefault="00F8295A"/>
        </w:tc>
        <w:tc>
          <w:tcPr>
            <w:tcW w:w="420" w:type="pct"/>
          </w:tcPr>
          <w:p w:rsidR="00F8295A" w:rsidRDefault="00F8295A">
            <w:pPr>
              <w:pStyle w:val="ConsPlusNormal"/>
              <w:jc w:val="center"/>
            </w:pPr>
            <w:r>
              <w:t>10.01.2018</w:t>
            </w:r>
          </w:p>
        </w:tc>
        <w:tc>
          <w:tcPr>
            <w:tcW w:w="420" w:type="pct"/>
          </w:tcPr>
          <w:p w:rsidR="00F8295A" w:rsidRDefault="00F8295A">
            <w:pPr>
              <w:pStyle w:val="ConsPlusNormal"/>
              <w:jc w:val="center"/>
            </w:pPr>
            <w:r>
              <w:t>25.12.2018</w:t>
            </w:r>
          </w:p>
        </w:tc>
        <w:tc>
          <w:tcPr>
            <w:tcW w:w="568" w:type="pct"/>
          </w:tcPr>
          <w:p w:rsidR="00F8295A" w:rsidRDefault="00F8295A">
            <w:pPr>
              <w:pStyle w:val="ConsPlusNormal"/>
              <w:jc w:val="center"/>
            </w:pPr>
            <w:r>
              <w:t>количество ликвидированных аварийных (упавших) деревьев</w:t>
            </w:r>
          </w:p>
        </w:tc>
        <w:tc>
          <w:tcPr>
            <w:tcW w:w="245" w:type="pct"/>
          </w:tcPr>
          <w:p w:rsidR="00F8295A" w:rsidRDefault="00F8295A">
            <w:pPr>
              <w:pStyle w:val="ConsPlusNormal"/>
              <w:jc w:val="center"/>
            </w:pPr>
            <w:r>
              <w:t>ед.</w:t>
            </w:r>
          </w:p>
        </w:tc>
        <w:tc>
          <w:tcPr>
            <w:tcW w:w="385" w:type="pct"/>
          </w:tcPr>
          <w:p w:rsidR="00F8295A" w:rsidRDefault="00F8295A">
            <w:pPr>
              <w:pStyle w:val="ConsPlusNormal"/>
              <w:jc w:val="center"/>
            </w:pPr>
            <w:r>
              <w:t>69</w:t>
            </w:r>
          </w:p>
        </w:tc>
        <w:tc>
          <w:tcPr>
            <w:tcW w:w="472" w:type="pct"/>
          </w:tcPr>
          <w:p w:rsidR="00F8295A" w:rsidRDefault="00F8295A">
            <w:pPr>
              <w:pStyle w:val="ConsPlusNormal"/>
              <w:jc w:val="center"/>
            </w:pPr>
            <w:r>
              <w:t>бюджет города Перми</w:t>
            </w:r>
          </w:p>
        </w:tc>
        <w:tc>
          <w:tcPr>
            <w:tcW w:w="542" w:type="pct"/>
          </w:tcPr>
          <w:p w:rsidR="00F8295A" w:rsidRDefault="00F8295A">
            <w:pPr>
              <w:pStyle w:val="ConsPlusNormal"/>
              <w:jc w:val="center"/>
            </w:pPr>
            <w:r>
              <w:t>459,000</w:t>
            </w:r>
          </w:p>
        </w:tc>
      </w:tr>
      <w:tr w:rsidR="00F8295A" w:rsidTr="00F8295A">
        <w:tc>
          <w:tcPr>
            <w:tcW w:w="699" w:type="pct"/>
          </w:tcPr>
          <w:p w:rsidR="00F8295A" w:rsidRDefault="00F8295A">
            <w:pPr>
              <w:pStyle w:val="ConsPlusNormal"/>
              <w:jc w:val="center"/>
            </w:pPr>
            <w:r>
              <w:t>1.1.1.1.1.7.1</w:t>
            </w:r>
          </w:p>
        </w:tc>
        <w:tc>
          <w:tcPr>
            <w:tcW w:w="743" w:type="pct"/>
          </w:tcPr>
          <w:p w:rsidR="00F8295A" w:rsidRDefault="00F8295A">
            <w:pPr>
              <w:pStyle w:val="ConsPlusNormal"/>
            </w:pPr>
            <w:r>
              <w:t>ул. Краснова от Комсомольского проспекта до ул. Пушкина</w:t>
            </w:r>
          </w:p>
        </w:tc>
        <w:tc>
          <w:tcPr>
            <w:tcW w:w="507" w:type="pct"/>
            <w:vMerge/>
          </w:tcPr>
          <w:p w:rsidR="00F8295A" w:rsidRDefault="00F8295A"/>
        </w:tc>
        <w:tc>
          <w:tcPr>
            <w:tcW w:w="420" w:type="pct"/>
          </w:tcPr>
          <w:p w:rsidR="00F8295A" w:rsidRDefault="00F8295A">
            <w:pPr>
              <w:pStyle w:val="ConsPlusNormal"/>
              <w:jc w:val="center"/>
            </w:pPr>
            <w:r>
              <w:t>15.04.2018</w:t>
            </w:r>
          </w:p>
        </w:tc>
        <w:tc>
          <w:tcPr>
            <w:tcW w:w="420" w:type="pct"/>
          </w:tcPr>
          <w:p w:rsidR="00F8295A" w:rsidRDefault="00F8295A">
            <w:pPr>
              <w:pStyle w:val="ConsPlusNormal"/>
              <w:jc w:val="center"/>
            </w:pPr>
            <w:r>
              <w:t>01.11.2018</w:t>
            </w:r>
          </w:p>
        </w:tc>
        <w:tc>
          <w:tcPr>
            <w:tcW w:w="568" w:type="pct"/>
            <w:vMerge w:val="restart"/>
          </w:tcPr>
          <w:p w:rsidR="00F8295A" w:rsidRDefault="00F8295A">
            <w:pPr>
              <w:pStyle w:val="ConsPlusNormal"/>
              <w:jc w:val="center"/>
            </w:pPr>
            <w:r>
              <w:t>площадь проезжей части автомобильных дорог, в отношении которых выполнен ремонт</w:t>
            </w:r>
          </w:p>
        </w:tc>
        <w:tc>
          <w:tcPr>
            <w:tcW w:w="245" w:type="pct"/>
          </w:tcPr>
          <w:p w:rsidR="00F8295A" w:rsidRDefault="00F8295A">
            <w:pPr>
              <w:pStyle w:val="ConsPlusNormal"/>
              <w:jc w:val="center"/>
            </w:pPr>
            <w:r>
              <w:t>кв. м</w:t>
            </w:r>
          </w:p>
        </w:tc>
        <w:tc>
          <w:tcPr>
            <w:tcW w:w="385" w:type="pct"/>
          </w:tcPr>
          <w:p w:rsidR="00F8295A" w:rsidRDefault="00F8295A">
            <w:pPr>
              <w:pStyle w:val="ConsPlusNormal"/>
              <w:jc w:val="center"/>
            </w:pPr>
            <w:r>
              <w:t>4600,0</w:t>
            </w:r>
          </w:p>
        </w:tc>
        <w:tc>
          <w:tcPr>
            <w:tcW w:w="472" w:type="pct"/>
          </w:tcPr>
          <w:p w:rsidR="00F8295A" w:rsidRDefault="00F8295A">
            <w:pPr>
              <w:pStyle w:val="ConsPlusNormal"/>
              <w:jc w:val="center"/>
            </w:pPr>
            <w:r>
              <w:t>бюджет Российской Федерации</w:t>
            </w:r>
          </w:p>
        </w:tc>
        <w:tc>
          <w:tcPr>
            <w:tcW w:w="542" w:type="pct"/>
          </w:tcPr>
          <w:p w:rsidR="00F8295A" w:rsidRDefault="00F8295A">
            <w:pPr>
              <w:pStyle w:val="ConsPlusNormal"/>
              <w:jc w:val="center"/>
            </w:pPr>
            <w:r>
              <w:t>4731,34310</w:t>
            </w:r>
          </w:p>
        </w:tc>
      </w:tr>
      <w:tr w:rsidR="00F8295A" w:rsidTr="00F8295A">
        <w:tc>
          <w:tcPr>
            <w:tcW w:w="699" w:type="pct"/>
          </w:tcPr>
          <w:p w:rsidR="00F8295A" w:rsidRDefault="00F8295A">
            <w:pPr>
              <w:pStyle w:val="ConsPlusNormal"/>
              <w:jc w:val="center"/>
            </w:pPr>
            <w:r>
              <w:t>1.1.1.1.1.7.2</w:t>
            </w:r>
          </w:p>
        </w:tc>
        <w:tc>
          <w:tcPr>
            <w:tcW w:w="743" w:type="pct"/>
          </w:tcPr>
          <w:p w:rsidR="00F8295A" w:rsidRDefault="00F8295A">
            <w:pPr>
              <w:pStyle w:val="ConsPlusNormal"/>
            </w:pPr>
            <w:r>
              <w:t xml:space="preserve">ул. </w:t>
            </w:r>
            <w:proofErr w:type="spellStart"/>
            <w:r>
              <w:t>Механошина</w:t>
            </w:r>
            <w:proofErr w:type="spellEnd"/>
            <w:r>
              <w:t xml:space="preserve"> от ул. Куйбышева до шоссе Космонавтов</w:t>
            </w:r>
          </w:p>
        </w:tc>
        <w:tc>
          <w:tcPr>
            <w:tcW w:w="507" w:type="pct"/>
            <w:vMerge/>
          </w:tcPr>
          <w:p w:rsidR="00F8295A" w:rsidRDefault="00F8295A"/>
        </w:tc>
        <w:tc>
          <w:tcPr>
            <w:tcW w:w="420" w:type="pct"/>
          </w:tcPr>
          <w:p w:rsidR="00F8295A" w:rsidRDefault="00F8295A">
            <w:pPr>
              <w:pStyle w:val="ConsPlusNormal"/>
              <w:jc w:val="center"/>
            </w:pPr>
            <w:r>
              <w:t>15.04.2018</w:t>
            </w:r>
          </w:p>
        </w:tc>
        <w:tc>
          <w:tcPr>
            <w:tcW w:w="420" w:type="pct"/>
          </w:tcPr>
          <w:p w:rsidR="00F8295A" w:rsidRDefault="00F8295A">
            <w:pPr>
              <w:pStyle w:val="ConsPlusNormal"/>
              <w:jc w:val="center"/>
            </w:pPr>
            <w:r>
              <w:t>01.11.2018</w:t>
            </w:r>
          </w:p>
        </w:tc>
        <w:tc>
          <w:tcPr>
            <w:tcW w:w="568" w:type="pct"/>
            <w:vMerge/>
          </w:tcPr>
          <w:p w:rsidR="00F8295A" w:rsidRDefault="00F8295A"/>
        </w:tc>
        <w:tc>
          <w:tcPr>
            <w:tcW w:w="245" w:type="pct"/>
          </w:tcPr>
          <w:p w:rsidR="00F8295A" w:rsidRDefault="00F8295A">
            <w:pPr>
              <w:pStyle w:val="ConsPlusNormal"/>
              <w:jc w:val="center"/>
            </w:pPr>
            <w:r>
              <w:t>кв. м</w:t>
            </w:r>
          </w:p>
        </w:tc>
        <w:tc>
          <w:tcPr>
            <w:tcW w:w="385" w:type="pct"/>
          </w:tcPr>
          <w:p w:rsidR="00F8295A" w:rsidRDefault="00F8295A">
            <w:pPr>
              <w:pStyle w:val="ConsPlusNormal"/>
              <w:jc w:val="center"/>
            </w:pPr>
            <w:r>
              <w:t>6765,0</w:t>
            </w:r>
          </w:p>
        </w:tc>
        <w:tc>
          <w:tcPr>
            <w:tcW w:w="472" w:type="pct"/>
          </w:tcPr>
          <w:p w:rsidR="00F8295A" w:rsidRDefault="00F8295A">
            <w:pPr>
              <w:pStyle w:val="ConsPlusNormal"/>
              <w:jc w:val="center"/>
            </w:pPr>
            <w:r>
              <w:t>бюджет Российской Федерации</w:t>
            </w:r>
          </w:p>
        </w:tc>
        <w:tc>
          <w:tcPr>
            <w:tcW w:w="542" w:type="pct"/>
          </w:tcPr>
          <w:p w:rsidR="00F8295A" w:rsidRDefault="00F8295A">
            <w:pPr>
              <w:pStyle w:val="ConsPlusNormal"/>
              <w:jc w:val="center"/>
            </w:pPr>
            <w:r>
              <w:t>8278,76550</w:t>
            </w:r>
          </w:p>
        </w:tc>
      </w:tr>
      <w:tr w:rsidR="00F8295A" w:rsidTr="00F8295A">
        <w:tc>
          <w:tcPr>
            <w:tcW w:w="699" w:type="pct"/>
          </w:tcPr>
          <w:p w:rsidR="00F8295A" w:rsidRDefault="00F8295A">
            <w:pPr>
              <w:pStyle w:val="ConsPlusNormal"/>
              <w:jc w:val="center"/>
            </w:pPr>
            <w:r>
              <w:t>1.1.1.1.1.7.3</w:t>
            </w:r>
          </w:p>
        </w:tc>
        <w:tc>
          <w:tcPr>
            <w:tcW w:w="743" w:type="pct"/>
          </w:tcPr>
          <w:p w:rsidR="00F8295A" w:rsidRDefault="00F8295A">
            <w:pPr>
              <w:pStyle w:val="ConsPlusNormal"/>
            </w:pPr>
            <w:r>
              <w:t xml:space="preserve">ул. </w:t>
            </w:r>
            <w:proofErr w:type="spellStart"/>
            <w:r>
              <w:t>Гусарова</w:t>
            </w:r>
            <w:proofErr w:type="spellEnd"/>
            <w:r>
              <w:t xml:space="preserve"> от ул. Солдатова до ул. Лодыгина</w:t>
            </w:r>
          </w:p>
        </w:tc>
        <w:tc>
          <w:tcPr>
            <w:tcW w:w="507" w:type="pct"/>
            <w:vMerge/>
          </w:tcPr>
          <w:p w:rsidR="00F8295A" w:rsidRDefault="00F8295A"/>
        </w:tc>
        <w:tc>
          <w:tcPr>
            <w:tcW w:w="420" w:type="pct"/>
          </w:tcPr>
          <w:p w:rsidR="00F8295A" w:rsidRDefault="00F8295A">
            <w:pPr>
              <w:pStyle w:val="ConsPlusNormal"/>
              <w:jc w:val="center"/>
            </w:pPr>
            <w:r>
              <w:t>15.04.2018</w:t>
            </w:r>
          </w:p>
        </w:tc>
        <w:tc>
          <w:tcPr>
            <w:tcW w:w="420" w:type="pct"/>
          </w:tcPr>
          <w:p w:rsidR="00F8295A" w:rsidRDefault="00F8295A">
            <w:pPr>
              <w:pStyle w:val="ConsPlusNormal"/>
              <w:jc w:val="center"/>
            </w:pPr>
            <w:r>
              <w:t>01.11.2018</w:t>
            </w:r>
          </w:p>
        </w:tc>
        <w:tc>
          <w:tcPr>
            <w:tcW w:w="568" w:type="pct"/>
            <w:vMerge/>
          </w:tcPr>
          <w:p w:rsidR="00F8295A" w:rsidRDefault="00F8295A"/>
        </w:tc>
        <w:tc>
          <w:tcPr>
            <w:tcW w:w="245" w:type="pct"/>
          </w:tcPr>
          <w:p w:rsidR="00F8295A" w:rsidRDefault="00F8295A">
            <w:pPr>
              <w:pStyle w:val="ConsPlusNormal"/>
              <w:jc w:val="center"/>
            </w:pPr>
            <w:r>
              <w:t>кв. м</w:t>
            </w:r>
          </w:p>
        </w:tc>
        <w:tc>
          <w:tcPr>
            <w:tcW w:w="385" w:type="pct"/>
          </w:tcPr>
          <w:p w:rsidR="00F8295A" w:rsidRDefault="00F8295A">
            <w:pPr>
              <w:pStyle w:val="ConsPlusNormal"/>
              <w:jc w:val="center"/>
            </w:pPr>
            <w:r>
              <w:t>8614,0</w:t>
            </w:r>
          </w:p>
        </w:tc>
        <w:tc>
          <w:tcPr>
            <w:tcW w:w="472" w:type="pct"/>
          </w:tcPr>
          <w:p w:rsidR="00F8295A" w:rsidRDefault="00F8295A">
            <w:pPr>
              <w:pStyle w:val="ConsPlusNormal"/>
              <w:jc w:val="center"/>
            </w:pPr>
            <w:r>
              <w:t>бюджет Российской Федерации</w:t>
            </w:r>
          </w:p>
        </w:tc>
        <w:tc>
          <w:tcPr>
            <w:tcW w:w="542" w:type="pct"/>
          </w:tcPr>
          <w:p w:rsidR="00F8295A" w:rsidRDefault="00F8295A">
            <w:pPr>
              <w:pStyle w:val="ConsPlusNormal"/>
              <w:jc w:val="center"/>
            </w:pPr>
            <w:r>
              <w:t>13417,000</w:t>
            </w:r>
          </w:p>
        </w:tc>
      </w:tr>
      <w:tr w:rsidR="00F8295A" w:rsidTr="00F8295A">
        <w:tc>
          <w:tcPr>
            <w:tcW w:w="699" w:type="pct"/>
          </w:tcPr>
          <w:p w:rsidR="00F8295A" w:rsidRDefault="00F8295A">
            <w:pPr>
              <w:pStyle w:val="ConsPlusNormal"/>
              <w:jc w:val="center"/>
            </w:pPr>
            <w:r>
              <w:t>1.1.1.1.1.7.4</w:t>
            </w:r>
          </w:p>
        </w:tc>
        <w:tc>
          <w:tcPr>
            <w:tcW w:w="743" w:type="pct"/>
          </w:tcPr>
          <w:p w:rsidR="00F8295A" w:rsidRDefault="00F8295A">
            <w:pPr>
              <w:pStyle w:val="ConsPlusNormal"/>
            </w:pPr>
            <w:r>
              <w:t>Южная дамба от ул. Николая Островского до бульвара Гагарина</w:t>
            </w:r>
          </w:p>
        </w:tc>
        <w:tc>
          <w:tcPr>
            <w:tcW w:w="507" w:type="pct"/>
            <w:vMerge/>
          </w:tcPr>
          <w:p w:rsidR="00F8295A" w:rsidRDefault="00F8295A"/>
        </w:tc>
        <w:tc>
          <w:tcPr>
            <w:tcW w:w="420" w:type="pct"/>
          </w:tcPr>
          <w:p w:rsidR="00F8295A" w:rsidRDefault="00F8295A">
            <w:pPr>
              <w:pStyle w:val="ConsPlusNormal"/>
              <w:jc w:val="center"/>
            </w:pPr>
            <w:r>
              <w:t>15.04.2018</w:t>
            </w:r>
          </w:p>
        </w:tc>
        <w:tc>
          <w:tcPr>
            <w:tcW w:w="420" w:type="pct"/>
          </w:tcPr>
          <w:p w:rsidR="00F8295A" w:rsidRDefault="00F8295A">
            <w:pPr>
              <w:pStyle w:val="ConsPlusNormal"/>
              <w:jc w:val="center"/>
            </w:pPr>
            <w:r>
              <w:t>01.11.2018</w:t>
            </w:r>
          </w:p>
        </w:tc>
        <w:tc>
          <w:tcPr>
            <w:tcW w:w="568" w:type="pct"/>
            <w:vMerge/>
          </w:tcPr>
          <w:p w:rsidR="00F8295A" w:rsidRDefault="00F8295A"/>
        </w:tc>
        <w:tc>
          <w:tcPr>
            <w:tcW w:w="245" w:type="pct"/>
          </w:tcPr>
          <w:p w:rsidR="00F8295A" w:rsidRDefault="00F8295A">
            <w:pPr>
              <w:pStyle w:val="ConsPlusNormal"/>
              <w:jc w:val="center"/>
            </w:pPr>
            <w:r>
              <w:t>кв. м</w:t>
            </w:r>
          </w:p>
        </w:tc>
        <w:tc>
          <w:tcPr>
            <w:tcW w:w="385" w:type="pct"/>
          </w:tcPr>
          <w:p w:rsidR="00F8295A" w:rsidRDefault="00F8295A">
            <w:pPr>
              <w:pStyle w:val="ConsPlusNormal"/>
              <w:jc w:val="center"/>
            </w:pPr>
            <w:r>
              <w:t>17200,0</w:t>
            </w:r>
          </w:p>
        </w:tc>
        <w:tc>
          <w:tcPr>
            <w:tcW w:w="472" w:type="pct"/>
          </w:tcPr>
          <w:p w:rsidR="00F8295A" w:rsidRDefault="00F8295A">
            <w:pPr>
              <w:pStyle w:val="ConsPlusNormal"/>
              <w:jc w:val="center"/>
            </w:pPr>
            <w:r>
              <w:t>бюджет Российской Федерации</w:t>
            </w:r>
          </w:p>
        </w:tc>
        <w:tc>
          <w:tcPr>
            <w:tcW w:w="542" w:type="pct"/>
          </w:tcPr>
          <w:p w:rsidR="00F8295A" w:rsidRDefault="00F8295A">
            <w:pPr>
              <w:pStyle w:val="ConsPlusNormal"/>
              <w:jc w:val="center"/>
            </w:pPr>
            <w:r>
              <w:t>22885,871</w:t>
            </w:r>
          </w:p>
        </w:tc>
      </w:tr>
      <w:tr w:rsidR="00F8295A" w:rsidTr="00F8295A">
        <w:tc>
          <w:tcPr>
            <w:tcW w:w="699" w:type="pct"/>
          </w:tcPr>
          <w:p w:rsidR="00F8295A" w:rsidRDefault="00F8295A">
            <w:pPr>
              <w:pStyle w:val="ConsPlusNormal"/>
              <w:jc w:val="center"/>
            </w:pPr>
            <w:r>
              <w:t>1.1.1.1.1.7.5</w:t>
            </w:r>
          </w:p>
        </w:tc>
        <w:tc>
          <w:tcPr>
            <w:tcW w:w="743" w:type="pct"/>
          </w:tcPr>
          <w:p w:rsidR="00F8295A" w:rsidRDefault="00F8295A">
            <w:pPr>
              <w:pStyle w:val="ConsPlusNormal"/>
            </w:pPr>
            <w:r>
              <w:t>ул. Василия Васильева от ул. Героев Хасана до ул. Карпинского</w:t>
            </w:r>
          </w:p>
        </w:tc>
        <w:tc>
          <w:tcPr>
            <w:tcW w:w="507" w:type="pct"/>
            <w:vMerge/>
          </w:tcPr>
          <w:p w:rsidR="00F8295A" w:rsidRDefault="00F8295A"/>
        </w:tc>
        <w:tc>
          <w:tcPr>
            <w:tcW w:w="420" w:type="pct"/>
          </w:tcPr>
          <w:p w:rsidR="00F8295A" w:rsidRDefault="00F8295A">
            <w:pPr>
              <w:pStyle w:val="ConsPlusNormal"/>
              <w:jc w:val="center"/>
            </w:pPr>
            <w:r>
              <w:t>15.04.2018</w:t>
            </w:r>
          </w:p>
        </w:tc>
        <w:tc>
          <w:tcPr>
            <w:tcW w:w="420" w:type="pct"/>
          </w:tcPr>
          <w:p w:rsidR="00F8295A" w:rsidRDefault="00F8295A">
            <w:pPr>
              <w:pStyle w:val="ConsPlusNormal"/>
              <w:jc w:val="center"/>
            </w:pPr>
            <w:r>
              <w:t>01.11.2018</w:t>
            </w:r>
          </w:p>
        </w:tc>
        <w:tc>
          <w:tcPr>
            <w:tcW w:w="568" w:type="pct"/>
            <w:vMerge/>
          </w:tcPr>
          <w:p w:rsidR="00F8295A" w:rsidRDefault="00F8295A"/>
        </w:tc>
        <w:tc>
          <w:tcPr>
            <w:tcW w:w="245" w:type="pct"/>
          </w:tcPr>
          <w:p w:rsidR="00F8295A" w:rsidRDefault="00F8295A">
            <w:pPr>
              <w:pStyle w:val="ConsPlusNormal"/>
              <w:jc w:val="center"/>
            </w:pPr>
            <w:r>
              <w:t>кв. м</w:t>
            </w:r>
          </w:p>
        </w:tc>
        <w:tc>
          <w:tcPr>
            <w:tcW w:w="385" w:type="pct"/>
          </w:tcPr>
          <w:p w:rsidR="00F8295A" w:rsidRDefault="00F8295A">
            <w:pPr>
              <w:pStyle w:val="ConsPlusNormal"/>
              <w:jc w:val="center"/>
            </w:pPr>
            <w:r>
              <w:t>47970,0</w:t>
            </w:r>
          </w:p>
        </w:tc>
        <w:tc>
          <w:tcPr>
            <w:tcW w:w="472" w:type="pct"/>
          </w:tcPr>
          <w:p w:rsidR="00F8295A" w:rsidRDefault="00F8295A">
            <w:pPr>
              <w:pStyle w:val="ConsPlusNormal"/>
              <w:jc w:val="center"/>
            </w:pPr>
            <w:r>
              <w:t>бюджет Российской Федерации</w:t>
            </w:r>
          </w:p>
        </w:tc>
        <w:tc>
          <w:tcPr>
            <w:tcW w:w="542" w:type="pct"/>
          </w:tcPr>
          <w:p w:rsidR="00F8295A" w:rsidRDefault="00F8295A">
            <w:pPr>
              <w:pStyle w:val="ConsPlusNormal"/>
              <w:jc w:val="center"/>
            </w:pPr>
            <w:r>
              <w:t>54261,867</w:t>
            </w:r>
          </w:p>
        </w:tc>
      </w:tr>
    </w:tbl>
    <w:p w:rsidR="00F8295A" w:rsidRDefault="00F8295A">
      <w:pPr>
        <w:pStyle w:val="ConsPlusNormal"/>
        <w:jc w:val="both"/>
      </w:pPr>
    </w:p>
    <w:p w:rsidR="00F8295A" w:rsidRDefault="00F8295A">
      <w:pPr>
        <w:pStyle w:val="ConsPlusNormal"/>
        <w:ind w:firstLine="540"/>
        <w:jc w:val="both"/>
      </w:pPr>
      <w:r>
        <w:t xml:space="preserve">8.11. после строки 1.1.1.1.1.7.5 </w:t>
      </w:r>
      <w:hyperlink r:id="rId93" w:history="1">
        <w:r>
          <w:rPr>
            <w:color w:val="0000FF"/>
          </w:rPr>
          <w:t>дополнить</w:t>
        </w:r>
      </w:hyperlink>
      <w:r>
        <w:t xml:space="preserve"> строками 1.1.1.1.1.7.6-1.1.1.1.1.7.8 следующего содержания:</w:t>
      </w:r>
    </w:p>
    <w:p w:rsidR="00F8295A" w:rsidRDefault="00F8295A">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002"/>
        <w:gridCol w:w="2131"/>
        <w:gridCol w:w="1769"/>
        <w:gridCol w:w="1190"/>
        <w:gridCol w:w="1191"/>
        <w:gridCol w:w="1622"/>
        <w:gridCol w:w="681"/>
        <w:gridCol w:w="1089"/>
        <w:gridCol w:w="1342"/>
        <w:gridCol w:w="1543"/>
      </w:tblGrid>
      <w:tr w:rsidR="00F8295A" w:rsidTr="00F8295A">
        <w:tc>
          <w:tcPr>
            <w:tcW w:w="699" w:type="pct"/>
          </w:tcPr>
          <w:p w:rsidR="00F8295A" w:rsidRDefault="00F8295A">
            <w:pPr>
              <w:pStyle w:val="ConsPlusNormal"/>
              <w:jc w:val="center"/>
            </w:pPr>
            <w:r>
              <w:t>1.1.1.1.1.7.6</w:t>
            </w:r>
          </w:p>
        </w:tc>
        <w:tc>
          <w:tcPr>
            <w:tcW w:w="743" w:type="pct"/>
          </w:tcPr>
          <w:p w:rsidR="00F8295A" w:rsidRDefault="00F8295A">
            <w:pPr>
              <w:pStyle w:val="ConsPlusNormal"/>
            </w:pPr>
            <w:r>
              <w:t>ул. 25-го Октября от ул. Пушкина до ул. Революции</w:t>
            </w:r>
          </w:p>
        </w:tc>
        <w:tc>
          <w:tcPr>
            <w:tcW w:w="507" w:type="pct"/>
            <w:vMerge w:val="restart"/>
          </w:tcPr>
          <w:p w:rsidR="00F8295A" w:rsidRDefault="00F8295A">
            <w:pPr>
              <w:pStyle w:val="ConsPlusNormal"/>
              <w:jc w:val="center"/>
            </w:pPr>
            <w:r>
              <w:t xml:space="preserve">МКУ "Благоустройство Свердловского </w:t>
            </w:r>
            <w:r>
              <w:lastRenderedPageBreak/>
              <w:t>района"</w:t>
            </w:r>
          </w:p>
        </w:tc>
        <w:tc>
          <w:tcPr>
            <w:tcW w:w="420" w:type="pct"/>
          </w:tcPr>
          <w:p w:rsidR="00F8295A" w:rsidRDefault="00F8295A">
            <w:pPr>
              <w:pStyle w:val="ConsPlusNormal"/>
              <w:jc w:val="center"/>
            </w:pPr>
            <w:r>
              <w:lastRenderedPageBreak/>
              <w:t>15.04.2018</w:t>
            </w:r>
          </w:p>
        </w:tc>
        <w:tc>
          <w:tcPr>
            <w:tcW w:w="420" w:type="pct"/>
          </w:tcPr>
          <w:p w:rsidR="00F8295A" w:rsidRDefault="00F8295A">
            <w:pPr>
              <w:pStyle w:val="ConsPlusNormal"/>
              <w:jc w:val="center"/>
            </w:pPr>
            <w:r>
              <w:t>01.11.2018</w:t>
            </w:r>
          </w:p>
        </w:tc>
        <w:tc>
          <w:tcPr>
            <w:tcW w:w="568" w:type="pct"/>
            <w:vMerge w:val="restart"/>
          </w:tcPr>
          <w:p w:rsidR="00F8295A" w:rsidRDefault="00F8295A">
            <w:pPr>
              <w:pStyle w:val="ConsPlusNormal"/>
              <w:jc w:val="center"/>
            </w:pPr>
            <w:r>
              <w:t xml:space="preserve">площадь проезжей части автомобильных </w:t>
            </w:r>
            <w:r>
              <w:lastRenderedPageBreak/>
              <w:t>дорог, в отношении которых выполнен ремонт</w:t>
            </w:r>
          </w:p>
        </w:tc>
        <w:tc>
          <w:tcPr>
            <w:tcW w:w="245" w:type="pct"/>
          </w:tcPr>
          <w:p w:rsidR="00F8295A" w:rsidRDefault="00F8295A">
            <w:pPr>
              <w:pStyle w:val="ConsPlusNormal"/>
              <w:jc w:val="center"/>
            </w:pPr>
            <w:r>
              <w:lastRenderedPageBreak/>
              <w:t>кв. м</w:t>
            </w:r>
          </w:p>
        </w:tc>
        <w:tc>
          <w:tcPr>
            <w:tcW w:w="385" w:type="pct"/>
          </w:tcPr>
          <w:p w:rsidR="00F8295A" w:rsidRDefault="00F8295A">
            <w:pPr>
              <w:pStyle w:val="ConsPlusNormal"/>
              <w:jc w:val="center"/>
            </w:pPr>
            <w:r>
              <w:t>5250,0</w:t>
            </w:r>
          </w:p>
        </w:tc>
        <w:tc>
          <w:tcPr>
            <w:tcW w:w="472" w:type="pct"/>
          </w:tcPr>
          <w:p w:rsidR="00F8295A" w:rsidRDefault="00F8295A">
            <w:pPr>
              <w:pStyle w:val="ConsPlusNormal"/>
              <w:jc w:val="center"/>
            </w:pPr>
            <w:r>
              <w:t>бюджет Российской Федерации</w:t>
            </w:r>
          </w:p>
        </w:tc>
        <w:tc>
          <w:tcPr>
            <w:tcW w:w="542" w:type="pct"/>
          </w:tcPr>
          <w:p w:rsidR="00F8295A" w:rsidRDefault="00F8295A">
            <w:pPr>
              <w:pStyle w:val="ConsPlusNormal"/>
              <w:jc w:val="center"/>
            </w:pPr>
            <w:r>
              <w:t>14244,282</w:t>
            </w:r>
          </w:p>
        </w:tc>
      </w:tr>
      <w:tr w:rsidR="00F8295A" w:rsidTr="00F8295A">
        <w:tc>
          <w:tcPr>
            <w:tcW w:w="699" w:type="pct"/>
          </w:tcPr>
          <w:p w:rsidR="00F8295A" w:rsidRDefault="00F8295A">
            <w:pPr>
              <w:pStyle w:val="ConsPlusNormal"/>
              <w:jc w:val="center"/>
            </w:pPr>
            <w:r>
              <w:lastRenderedPageBreak/>
              <w:t>1.1.1.1.1.7.7</w:t>
            </w:r>
          </w:p>
        </w:tc>
        <w:tc>
          <w:tcPr>
            <w:tcW w:w="743" w:type="pct"/>
          </w:tcPr>
          <w:p w:rsidR="00F8295A" w:rsidRDefault="00F8295A">
            <w:pPr>
              <w:pStyle w:val="ConsPlusNormal"/>
            </w:pPr>
            <w:r>
              <w:t>ул. Героев Хасана от ул. Чернышевского до ул. Хлебозаводской</w:t>
            </w:r>
          </w:p>
        </w:tc>
        <w:tc>
          <w:tcPr>
            <w:tcW w:w="507" w:type="pct"/>
            <w:vMerge/>
          </w:tcPr>
          <w:p w:rsidR="00F8295A" w:rsidRDefault="00F8295A"/>
        </w:tc>
        <w:tc>
          <w:tcPr>
            <w:tcW w:w="420" w:type="pct"/>
          </w:tcPr>
          <w:p w:rsidR="00F8295A" w:rsidRDefault="00F8295A">
            <w:pPr>
              <w:pStyle w:val="ConsPlusNormal"/>
              <w:jc w:val="center"/>
            </w:pPr>
            <w:r>
              <w:t>15.04.2018</w:t>
            </w:r>
          </w:p>
        </w:tc>
        <w:tc>
          <w:tcPr>
            <w:tcW w:w="420" w:type="pct"/>
          </w:tcPr>
          <w:p w:rsidR="00F8295A" w:rsidRDefault="00F8295A">
            <w:pPr>
              <w:pStyle w:val="ConsPlusNormal"/>
              <w:jc w:val="center"/>
            </w:pPr>
            <w:r>
              <w:t>01.11.2018</w:t>
            </w:r>
          </w:p>
        </w:tc>
        <w:tc>
          <w:tcPr>
            <w:tcW w:w="568" w:type="pct"/>
            <w:vMerge/>
          </w:tcPr>
          <w:p w:rsidR="00F8295A" w:rsidRDefault="00F8295A"/>
        </w:tc>
        <w:tc>
          <w:tcPr>
            <w:tcW w:w="245" w:type="pct"/>
          </w:tcPr>
          <w:p w:rsidR="00F8295A" w:rsidRDefault="00F8295A">
            <w:pPr>
              <w:pStyle w:val="ConsPlusNormal"/>
              <w:jc w:val="center"/>
            </w:pPr>
            <w:r>
              <w:t>кв. м</w:t>
            </w:r>
          </w:p>
        </w:tc>
        <w:tc>
          <w:tcPr>
            <w:tcW w:w="385" w:type="pct"/>
          </w:tcPr>
          <w:p w:rsidR="00F8295A" w:rsidRDefault="00F8295A">
            <w:pPr>
              <w:pStyle w:val="ConsPlusNormal"/>
              <w:jc w:val="center"/>
            </w:pPr>
            <w:r>
              <w:t>14930,0</w:t>
            </w:r>
          </w:p>
        </w:tc>
        <w:tc>
          <w:tcPr>
            <w:tcW w:w="472" w:type="pct"/>
          </w:tcPr>
          <w:p w:rsidR="00F8295A" w:rsidRDefault="00F8295A">
            <w:pPr>
              <w:pStyle w:val="ConsPlusNormal"/>
              <w:jc w:val="center"/>
            </w:pPr>
            <w:r>
              <w:t>бюджет Российской Федерации</w:t>
            </w:r>
          </w:p>
        </w:tc>
        <w:tc>
          <w:tcPr>
            <w:tcW w:w="542" w:type="pct"/>
          </w:tcPr>
          <w:p w:rsidR="00F8295A" w:rsidRDefault="00F8295A">
            <w:pPr>
              <w:pStyle w:val="ConsPlusNormal"/>
              <w:jc w:val="center"/>
            </w:pPr>
            <w:r>
              <w:t>26991,984</w:t>
            </w:r>
          </w:p>
        </w:tc>
      </w:tr>
      <w:tr w:rsidR="00F8295A" w:rsidTr="00F8295A">
        <w:tc>
          <w:tcPr>
            <w:tcW w:w="699" w:type="pct"/>
          </w:tcPr>
          <w:p w:rsidR="00F8295A" w:rsidRDefault="00F8295A">
            <w:pPr>
              <w:pStyle w:val="ConsPlusNormal"/>
              <w:jc w:val="center"/>
            </w:pPr>
            <w:r>
              <w:t>1.1.1.1.1.7.8</w:t>
            </w:r>
          </w:p>
        </w:tc>
        <w:tc>
          <w:tcPr>
            <w:tcW w:w="743" w:type="pct"/>
          </w:tcPr>
          <w:p w:rsidR="00F8295A" w:rsidRDefault="00F8295A">
            <w:pPr>
              <w:pStyle w:val="ConsPlusNormal"/>
            </w:pPr>
            <w:r>
              <w:t>ул. Революции от ул. Сибирской до ул. Максима Горького</w:t>
            </w:r>
          </w:p>
        </w:tc>
        <w:tc>
          <w:tcPr>
            <w:tcW w:w="507" w:type="pct"/>
            <w:vMerge/>
          </w:tcPr>
          <w:p w:rsidR="00F8295A" w:rsidRDefault="00F8295A"/>
        </w:tc>
        <w:tc>
          <w:tcPr>
            <w:tcW w:w="420" w:type="pct"/>
          </w:tcPr>
          <w:p w:rsidR="00F8295A" w:rsidRDefault="00F8295A">
            <w:pPr>
              <w:pStyle w:val="ConsPlusNormal"/>
              <w:jc w:val="center"/>
            </w:pPr>
            <w:r>
              <w:t>15.04.2018</w:t>
            </w:r>
          </w:p>
        </w:tc>
        <w:tc>
          <w:tcPr>
            <w:tcW w:w="420" w:type="pct"/>
          </w:tcPr>
          <w:p w:rsidR="00F8295A" w:rsidRDefault="00F8295A">
            <w:pPr>
              <w:pStyle w:val="ConsPlusNormal"/>
              <w:jc w:val="center"/>
            </w:pPr>
            <w:r>
              <w:t>01.11.2018</w:t>
            </w:r>
          </w:p>
        </w:tc>
        <w:tc>
          <w:tcPr>
            <w:tcW w:w="568" w:type="pct"/>
            <w:vMerge/>
          </w:tcPr>
          <w:p w:rsidR="00F8295A" w:rsidRDefault="00F8295A"/>
        </w:tc>
        <w:tc>
          <w:tcPr>
            <w:tcW w:w="245" w:type="pct"/>
          </w:tcPr>
          <w:p w:rsidR="00F8295A" w:rsidRDefault="00F8295A">
            <w:pPr>
              <w:pStyle w:val="ConsPlusNormal"/>
              <w:jc w:val="center"/>
            </w:pPr>
            <w:r>
              <w:t>кв. м</w:t>
            </w:r>
          </w:p>
        </w:tc>
        <w:tc>
          <w:tcPr>
            <w:tcW w:w="385" w:type="pct"/>
          </w:tcPr>
          <w:p w:rsidR="00F8295A" w:rsidRDefault="00F8295A">
            <w:pPr>
              <w:pStyle w:val="ConsPlusNormal"/>
              <w:jc w:val="center"/>
            </w:pPr>
            <w:r>
              <w:t>9993,0</w:t>
            </w:r>
          </w:p>
        </w:tc>
        <w:tc>
          <w:tcPr>
            <w:tcW w:w="472" w:type="pct"/>
          </w:tcPr>
          <w:p w:rsidR="00F8295A" w:rsidRDefault="00F8295A">
            <w:pPr>
              <w:pStyle w:val="ConsPlusNormal"/>
              <w:jc w:val="center"/>
            </w:pPr>
            <w:r>
              <w:t>бюджет Российской Федерации</w:t>
            </w:r>
          </w:p>
        </w:tc>
        <w:tc>
          <w:tcPr>
            <w:tcW w:w="542" w:type="pct"/>
          </w:tcPr>
          <w:p w:rsidR="00F8295A" w:rsidRDefault="00F8295A">
            <w:pPr>
              <w:pStyle w:val="ConsPlusNormal"/>
              <w:jc w:val="center"/>
            </w:pPr>
            <w:r>
              <w:t>12462,23029</w:t>
            </w:r>
          </w:p>
        </w:tc>
      </w:tr>
    </w:tbl>
    <w:p w:rsidR="00F8295A" w:rsidRDefault="00F8295A">
      <w:pPr>
        <w:pStyle w:val="ConsPlusNormal"/>
        <w:jc w:val="both"/>
      </w:pPr>
    </w:p>
    <w:p w:rsidR="00F8295A" w:rsidRDefault="00F8295A">
      <w:pPr>
        <w:pStyle w:val="ConsPlusNormal"/>
        <w:ind w:firstLine="540"/>
        <w:jc w:val="both"/>
      </w:pPr>
      <w:r>
        <w:t xml:space="preserve">8.12. </w:t>
      </w:r>
      <w:hyperlink r:id="rId94" w:history="1">
        <w:r>
          <w:rPr>
            <w:color w:val="0000FF"/>
          </w:rPr>
          <w:t>строку 1.1.1.1.1.8</w:t>
        </w:r>
      </w:hyperlink>
      <w:r>
        <w:t xml:space="preserve"> изложить в следующей редакции:</w:t>
      </w:r>
    </w:p>
    <w:p w:rsidR="00F8295A" w:rsidRDefault="00F8295A">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975"/>
        <w:gridCol w:w="2104"/>
        <w:gridCol w:w="1769"/>
        <w:gridCol w:w="1163"/>
        <w:gridCol w:w="1163"/>
        <w:gridCol w:w="1843"/>
        <w:gridCol w:w="653"/>
        <w:gridCol w:w="1071"/>
        <w:gridCol w:w="1304"/>
        <w:gridCol w:w="1515"/>
      </w:tblGrid>
      <w:tr w:rsidR="00F8295A" w:rsidTr="00F8295A">
        <w:tc>
          <w:tcPr>
            <w:tcW w:w="699" w:type="pct"/>
            <w:vMerge w:val="restart"/>
          </w:tcPr>
          <w:p w:rsidR="00F8295A" w:rsidRDefault="00F8295A">
            <w:pPr>
              <w:pStyle w:val="ConsPlusNormal"/>
              <w:jc w:val="center"/>
            </w:pPr>
            <w:r>
              <w:t>1.1.1.1.1.8</w:t>
            </w:r>
          </w:p>
        </w:tc>
        <w:tc>
          <w:tcPr>
            <w:tcW w:w="743" w:type="pct"/>
            <w:vMerge w:val="restart"/>
          </w:tcPr>
          <w:p w:rsidR="00F8295A" w:rsidRDefault="00F8295A">
            <w:pPr>
              <w:pStyle w:val="ConsPlusNormal"/>
            </w:pPr>
            <w:r>
              <w:t>Содержание и ремонт автомобильных дорог в поселке Новые Ляды</w:t>
            </w:r>
          </w:p>
        </w:tc>
        <w:tc>
          <w:tcPr>
            <w:tcW w:w="507" w:type="pct"/>
            <w:vMerge w:val="restart"/>
          </w:tcPr>
          <w:p w:rsidR="00F8295A" w:rsidRDefault="00F8295A">
            <w:pPr>
              <w:pStyle w:val="ConsPlusNormal"/>
              <w:jc w:val="center"/>
            </w:pPr>
            <w:r>
              <w:t>МКУ "Благоустройство поселка Новые Ляды"</w:t>
            </w:r>
          </w:p>
        </w:tc>
        <w:tc>
          <w:tcPr>
            <w:tcW w:w="420" w:type="pct"/>
          </w:tcPr>
          <w:p w:rsidR="00F8295A" w:rsidRDefault="00F8295A">
            <w:pPr>
              <w:pStyle w:val="ConsPlusNormal"/>
              <w:jc w:val="center"/>
            </w:pPr>
            <w:r>
              <w:t>01.01.2018</w:t>
            </w:r>
          </w:p>
        </w:tc>
        <w:tc>
          <w:tcPr>
            <w:tcW w:w="420" w:type="pct"/>
          </w:tcPr>
          <w:p w:rsidR="00F8295A" w:rsidRDefault="00F8295A">
            <w:pPr>
              <w:pStyle w:val="ConsPlusNormal"/>
              <w:jc w:val="center"/>
            </w:pPr>
            <w:r>
              <w:t>31.12.2018</w:t>
            </w:r>
          </w:p>
        </w:tc>
        <w:tc>
          <w:tcPr>
            <w:tcW w:w="568" w:type="pct"/>
          </w:tcPr>
          <w:p w:rsidR="00F8295A" w:rsidRDefault="00F8295A">
            <w:pPr>
              <w:pStyle w:val="ConsPlusNormal"/>
              <w:jc w:val="center"/>
            </w:pPr>
            <w:r>
              <w:t>площадь автомобильных дорог, находящихся на содержании</w:t>
            </w:r>
          </w:p>
        </w:tc>
        <w:tc>
          <w:tcPr>
            <w:tcW w:w="245" w:type="pct"/>
          </w:tcPr>
          <w:p w:rsidR="00F8295A" w:rsidRDefault="00F8295A">
            <w:pPr>
              <w:pStyle w:val="ConsPlusNormal"/>
              <w:jc w:val="center"/>
            </w:pPr>
            <w:r>
              <w:t>кв. м</w:t>
            </w:r>
          </w:p>
        </w:tc>
        <w:tc>
          <w:tcPr>
            <w:tcW w:w="385" w:type="pct"/>
          </w:tcPr>
          <w:p w:rsidR="00F8295A" w:rsidRDefault="00F8295A">
            <w:pPr>
              <w:pStyle w:val="ConsPlusNormal"/>
              <w:jc w:val="center"/>
            </w:pPr>
            <w:r>
              <w:t>414558,66</w:t>
            </w:r>
          </w:p>
        </w:tc>
        <w:tc>
          <w:tcPr>
            <w:tcW w:w="472" w:type="pct"/>
          </w:tcPr>
          <w:p w:rsidR="00F8295A" w:rsidRDefault="00F8295A">
            <w:pPr>
              <w:pStyle w:val="ConsPlusNormal"/>
              <w:jc w:val="center"/>
            </w:pPr>
            <w:r>
              <w:t>бюджет города Перми</w:t>
            </w:r>
          </w:p>
        </w:tc>
        <w:tc>
          <w:tcPr>
            <w:tcW w:w="542" w:type="pct"/>
          </w:tcPr>
          <w:p w:rsidR="00F8295A" w:rsidRDefault="00F8295A">
            <w:pPr>
              <w:pStyle w:val="ConsPlusNormal"/>
              <w:jc w:val="center"/>
            </w:pPr>
            <w:r>
              <w:t>11837,28349</w:t>
            </w:r>
          </w:p>
        </w:tc>
      </w:tr>
      <w:tr w:rsidR="00F8295A" w:rsidTr="00F8295A">
        <w:tc>
          <w:tcPr>
            <w:tcW w:w="699" w:type="pct"/>
            <w:vMerge/>
          </w:tcPr>
          <w:p w:rsidR="00F8295A" w:rsidRDefault="00F8295A"/>
        </w:tc>
        <w:tc>
          <w:tcPr>
            <w:tcW w:w="743" w:type="pct"/>
            <w:vMerge/>
          </w:tcPr>
          <w:p w:rsidR="00F8295A" w:rsidRDefault="00F8295A"/>
        </w:tc>
        <w:tc>
          <w:tcPr>
            <w:tcW w:w="507" w:type="pct"/>
            <w:vMerge/>
          </w:tcPr>
          <w:p w:rsidR="00F8295A" w:rsidRDefault="00F8295A"/>
        </w:tc>
        <w:tc>
          <w:tcPr>
            <w:tcW w:w="420" w:type="pct"/>
          </w:tcPr>
          <w:p w:rsidR="00F8295A" w:rsidRDefault="00F8295A">
            <w:pPr>
              <w:pStyle w:val="ConsPlusNormal"/>
              <w:jc w:val="center"/>
            </w:pPr>
            <w:r>
              <w:t>15.04.2018</w:t>
            </w:r>
          </w:p>
        </w:tc>
        <w:tc>
          <w:tcPr>
            <w:tcW w:w="420" w:type="pct"/>
          </w:tcPr>
          <w:p w:rsidR="00F8295A" w:rsidRDefault="00F8295A">
            <w:pPr>
              <w:pStyle w:val="ConsPlusNormal"/>
              <w:jc w:val="center"/>
            </w:pPr>
            <w:r>
              <w:t>15.10.2018</w:t>
            </w:r>
          </w:p>
        </w:tc>
        <w:tc>
          <w:tcPr>
            <w:tcW w:w="568" w:type="pct"/>
          </w:tcPr>
          <w:p w:rsidR="00F8295A" w:rsidRDefault="00F8295A">
            <w:pPr>
              <w:pStyle w:val="ConsPlusNormal"/>
              <w:jc w:val="center"/>
            </w:pPr>
            <w:r>
              <w:t>площадь проезжей части автомобильных дорог, в отношении которых выполнен ремонт</w:t>
            </w:r>
          </w:p>
        </w:tc>
        <w:tc>
          <w:tcPr>
            <w:tcW w:w="245" w:type="pct"/>
          </w:tcPr>
          <w:p w:rsidR="00F8295A" w:rsidRDefault="00F8295A">
            <w:pPr>
              <w:pStyle w:val="ConsPlusNormal"/>
              <w:jc w:val="center"/>
            </w:pPr>
            <w:r>
              <w:t>кв. м</w:t>
            </w:r>
          </w:p>
        </w:tc>
        <w:tc>
          <w:tcPr>
            <w:tcW w:w="385" w:type="pct"/>
          </w:tcPr>
          <w:p w:rsidR="00F8295A" w:rsidRDefault="00F8295A">
            <w:pPr>
              <w:pStyle w:val="ConsPlusNormal"/>
              <w:jc w:val="center"/>
            </w:pPr>
            <w:r>
              <w:t>35353,2</w:t>
            </w:r>
          </w:p>
        </w:tc>
        <w:tc>
          <w:tcPr>
            <w:tcW w:w="472" w:type="pct"/>
          </w:tcPr>
          <w:p w:rsidR="00F8295A" w:rsidRDefault="00F8295A">
            <w:pPr>
              <w:pStyle w:val="ConsPlusNormal"/>
              <w:jc w:val="center"/>
            </w:pPr>
            <w:r>
              <w:t>бюджет города Перми</w:t>
            </w:r>
          </w:p>
        </w:tc>
        <w:tc>
          <w:tcPr>
            <w:tcW w:w="542" w:type="pct"/>
          </w:tcPr>
          <w:p w:rsidR="00F8295A" w:rsidRDefault="00F8295A">
            <w:pPr>
              <w:pStyle w:val="ConsPlusNormal"/>
              <w:jc w:val="center"/>
            </w:pPr>
            <w:r>
              <w:t>11869,53251</w:t>
            </w:r>
          </w:p>
        </w:tc>
      </w:tr>
      <w:tr w:rsidR="00F8295A" w:rsidTr="00F8295A">
        <w:tc>
          <w:tcPr>
            <w:tcW w:w="699" w:type="pct"/>
            <w:vMerge/>
          </w:tcPr>
          <w:p w:rsidR="00F8295A" w:rsidRDefault="00F8295A"/>
        </w:tc>
        <w:tc>
          <w:tcPr>
            <w:tcW w:w="743" w:type="pct"/>
            <w:vMerge/>
          </w:tcPr>
          <w:p w:rsidR="00F8295A" w:rsidRDefault="00F8295A"/>
        </w:tc>
        <w:tc>
          <w:tcPr>
            <w:tcW w:w="507" w:type="pct"/>
            <w:vMerge/>
          </w:tcPr>
          <w:p w:rsidR="00F8295A" w:rsidRDefault="00F8295A"/>
        </w:tc>
        <w:tc>
          <w:tcPr>
            <w:tcW w:w="420" w:type="pct"/>
          </w:tcPr>
          <w:p w:rsidR="00F8295A" w:rsidRDefault="00F8295A">
            <w:pPr>
              <w:pStyle w:val="ConsPlusNormal"/>
              <w:jc w:val="center"/>
            </w:pPr>
            <w:r>
              <w:t>01.02.2018</w:t>
            </w:r>
          </w:p>
        </w:tc>
        <w:tc>
          <w:tcPr>
            <w:tcW w:w="420" w:type="pct"/>
          </w:tcPr>
          <w:p w:rsidR="00F8295A" w:rsidRDefault="00F8295A">
            <w:pPr>
              <w:pStyle w:val="ConsPlusNormal"/>
              <w:jc w:val="center"/>
            </w:pPr>
            <w:r>
              <w:t>25.12.2018</w:t>
            </w:r>
          </w:p>
        </w:tc>
        <w:tc>
          <w:tcPr>
            <w:tcW w:w="568" w:type="pct"/>
          </w:tcPr>
          <w:p w:rsidR="00F8295A" w:rsidRDefault="00F8295A">
            <w:pPr>
              <w:pStyle w:val="ConsPlusNormal"/>
              <w:jc w:val="center"/>
            </w:pPr>
            <w:r>
              <w:t xml:space="preserve">количество </w:t>
            </w:r>
            <w:proofErr w:type="spellStart"/>
            <w:r>
              <w:t>кронированных</w:t>
            </w:r>
            <w:proofErr w:type="spellEnd"/>
            <w:r>
              <w:t xml:space="preserve"> деревьев</w:t>
            </w:r>
          </w:p>
        </w:tc>
        <w:tc>
          <w:tcPr>
            <w:tcW w:w="245" w:type="pct"/>
          </w:tcPr>
          <w:p w:rsidR="00F8295A" w:rsidRDefault="00F8295A">
            <w:pPr>
              <w:pStyle w:val="ConsPlusNormal"/>
              <w:jc w:val="center"/>
            </w:pPr>
            <w:r>
              <w:t>ед.</w:t>
            </w:r>
          </w:p>
        </w:tc>
        <w:tc>
          <w:tcPr>
            <w:tcW w:w="385" w:type="pct"/>
          </w:tcPr>
          <w:p w:rsidR="00F8295A" w:rsidRDefault="00F8295A">
            <w:pPr>
              <w:pStyle w:val="ConsPlusNormal"/>
              <w:jc w:val="center"/>
            </w:pPr>
            <w:r>
              <w:t>23</w:t>
            </w:r>
          </w:p>
        </w:tc>
        <w:tc>
          <w:tcPr>
            <w:tcW w:w="472" w:type="pct"/>
          </w:tcPr>
          <w:p w:rsidR="00F8295A" w:rsidRDefault="00F8295A">
            <w:pPr>
              <w:pStyle w:val="ConsPlusNormal"/>
              <w:jc w:val="center"/>
            </w:pPr>
            <w:r>
              <w:t>бюджет города Перми</w:t>
            </w:r>
          </w:p>
        </w:tc>
        <w:tc>
          <w:tcPr>
            <w:tcW w:w="542" w:type="pct"/>
          </w:tcPr>
          <w:p w:rsidR="00F8295A" w:rsidRDefault="00F8295A">
            <w:pPr>
              <w:pStyle w:val="ConsPlusNormal"/>
              <w:jc w:val="center"/>
            </w:pPr>
            <w:r>
              <w:t>123,800</w:t>
            </w:r>
          </w:p>
        </w:tc>
      </w:tr>
      <w:tr w:rsidR="00F8295A" w:rsidTr="00F8295A">
        <w:tc>
          <w:tcPr>
            <w:tcW w:w="699" w:type="pct"/>
            <w:vMerge/>
          </w:tcPr>
          <w:p w:rsidR="00F8295A" w:rsidRDefault="00F8295A"/>
        </w:tc>
        <w:tc>
          <w:tcPr>
            <w:tcW w:w="743" w:type="pct"/>
            <w:vMerge/>
          </w:tcPr>
          <w:p w:rsidR="00F8295A" w:rsidRDefault="00F8295A"/>
        </w:tc>
        <w:tc>
          <w:tcPr>
            <w:tcW w:w="507" w:type="pct"/>
            <w:vMerge/>
          </w:tcPr>
          <w:p w:rsidR="00F8295A" w:rsidRDefault="00F8295A"/>
        </w:tc>
        <w:tc>
          <w:tcPr>
            <w:tcW w:w="420" w:type="pct"/>
          </w:tcPr>
          <w:p w:rsidR="00F8295A" w:rsidRDefault="00F8295A">
            <w:pPr>
              <w:pStyle w:val="ConsPlusNormal"/>
              <w:jc w:val="center"/>
            </w:pPr>
            <w:r>
              <w:t>10.01.2018</w:t>
            </w:r>
          </w:p>
        </w:tc>
        <w:tc>
          <w:tcPr>
            <w:tcW w:w="420" w:type="pct"/>
          </w:tcPr>
          <w:p w:rsidR="00F8295A" w:rsidRDefault="00F8295A">
            <w:pPr>
              <w:pStyle w:val="ConsPlusNormal"/>
              <w:jc w:val="center"/>
            </w:pPr>
            <w:r>
              <w:t>25.12.2018</w:t>
            </w:r>
          </w:p>
        </w:tc>
        <w:tc>
          <w:tcPr>
            <w:tcW w:w="568" w:type="pct"/>
          </w:tcPr>
          <w:p w:rsidR="00F8295A" w:rsidRDefault="00F8295A">
            <w:pPr>
              <w:pStyle w:val="ConsPlusNormal"/>
              <w:jc w:val="center"/>
            </w:pPr>
            <w:r>
              <w:t xml:space="preserve">количество ликвидированных аварийных (упавших) </w:t>
            </w:r>
            <w:r>
              <w:lastRenderedPageBreak/>
              <w:t>деревьев</w:t>
            </w:r>
          </w:p>
        </w:tc>
        <w:tc>
          <w:tcPr>
            <w:tcW w:w="245" w:type="pct"/>
          </w:tcPr>
          <w:p w:rsidR="00F8295A" w:rsidRDefault="00F8295A">
            <w:pPr>
              <w:pStyle w:val="ConsPlusNormal"/>
              <w:jc w:val="center"/>
            </w:pPr>
            <w:r>
              <w:lastRenderedPageBreak/>
              <w:t>ед.</w:t>
            </w:r>
          </w:p>
        </w:tc>
        <w:tc>
          <w:tcPr>
            <w:tcW w:w="385" w:type="pct"/>
          </w:tcPr>
          <w:p w:rsidR="00F8295A" w:rsidRDefault="00F8295A">
            <w:pPr>
              <w:pStyle w:val="ConsPlusNormal"/>
              <w:jc w:val="center"/>
            </w:pPr>
            <w:r>
              <w:t>8</w:t>
            </w:r>
          </w:p>
        </w:tc>
        <w:tc>
          <w:tcPr>
            <w:tcW w:w="472" w:type="pct"/>
          </w:tcPr>
          <w:p w:rsidR="00F8295A" w:rsidRDefault="00F8295A">
            <w:pPr>
              <w:pStyle w:val="ConsPlusNormal"/>
              <w:jc w:val="center"/>
            </w:pPr>
            <w:r>
              <w:t>бюджет города Перми</w:t>
            </w:r>
          </w:p>
        </w:tc>
        <w:tc>
          <w:tcPr>
            <w:tcW w:w="542" w:type="pct"/>
          </w:tcPr>
          <w:p w:rsidR="00F8295A" w:rsidRDefault="00F8295A">
            <w:pPr>
              <w:pStyle w:val="ConsPlusNormal"/>
              <w:jc w:val="center"/>
            </w:pPr>
            <w:r>
              <w:t>54,700</w:t>
            </w:r>
          </w:p>
        </w:tc>
      </w:tr>
    </w:tbl>
    <w:p w:rsidR="00F8295A" w:rsidRDefault="00F8295A">
      <w:pPr>
        <w:pStyle w:val="ConsPlusNormal"/>
        <w:jc w:val="both"/>
      </w:pPr>
    </w:p>
    <w:p w:rsidR="00F8295A" w:rsidRDefault="00F8295A">
      <w:pPr>
        <w:pStyle w:val="ConsPlusNormal"/>
        <w:ind w:firstLine="540"/>
        <w:jc w:val="both"/>
      </w:pPr>
      <w:r>
        <w:t xml:space="preserve">8.13. </w:t>
      </w:r>
      <w:hyperlink r:id="rId95" w:history="1">
        <w:r>
          <w:rPr>
            <w:color w:val="0000FF"/>
          </w:rPr>
          <w:t>строку 1.1.1.1.1.8.1</w:t>
        </w:r>
      </w:hyperlink>
      <w:r>
        <w:t xml:space="preserve"> изложить в следующей редакции:</w:t>
      </w:r>
    </w:p>
    <w:p w:rsidR="00F8295A" w:rsidRDefault="00F8295A">
      <w:pPr>
        <w:pStyle w:val="ConsPlusNormal"/>
        <w:jc w:val="both"/>
      </w:pPr>
    </w:p>
    <w:tbl>
      <w:tblPr>
        <w:tblW w:w="5000" w:type="pct"/>
        <w:tblBorders>
          <w:top w:val="single" w:sz="4" w:space="0" w:color="auto"/>
          <w:left w:val="single" w:sz="4" w:space="0" w:color="auto"/>
          <w:bottom w:val="single" w:sz="4" w:space="0" w:color="auto"/>
          <w:right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002"/>
        <w:gridCol w:w="2131"/>
        <w:gridCol w:w="1769"/>
        <w:gridCol w:w="1190"/>
        <w:gridCol w:w="1191"/>
        <w:gridCol w:w="1622"/>
        <w:gridCol w:w="681"/>
        <w:gridCol w:w="1089"/>
        <w:gridCol w:w="1342"/>
        <w:gridCol w:w="1543"/>
      </w:tblGrid>
      <w:tr w:rsidR="00F8295A" w:rsidTr="00F8295A">
        <w:tc>
          <w:tcPr>
            <w:tcW w:w="699" w:type="pct"/>
            <w:tcBorders>
              <w:top w:val="single" w:sz="4" w:space="0" w:color="auto"/>
              <w:bottom w:val="single" w:sz="4" w:space="0" w:color="auto"/>
            </w:tcBorders>
          </w:tcPr>
          <w:p w:rsidR="00F8295A" w:rsidRDefault="00F8295A">
            <w:pPr>
              <w:pStyle w:val="ConsPlusNormal"/>
              <w:jc w:val="center"/>
            </w:pPr>
            <w:r>
              <w:t>1.1.1.1.1.8.1</w:t>
            </w:r>
          </w:p>
        </w:tc>
        <w:tc>
          <w:tcPr>
            <w:tcW w:w="743" w:type="pct"/>
            <w:tcBorders>
              <w:top w:val="single" w:sz="4" w:space="0" w:color="auto"/>
              <w:bottom w:val="single" w:sz="4" w:space="0" w:color="auto"/>
            </w:tcBorders>
          </w:tcPr>
          <w:p w:rsidR="00F8295A" w:rsidRDefault="00F8295A">
            <w:pPr>
              <w:pStyle w:val="ConsPlusNormal"/>
            </w:pPr>
            <w:r>
              <w:t>ул. Комсомольская от ул. Полевой до ул. Коммунистической</w:t>
            </w:r>
          </w:p>
        </w:tc>
        <w:tc>
          <w:tcPr>
            <w:tcW w:w="507" w:type="pct"/>
            <w:tcBorders>
              <w:top w:val="single" w:sz="4" w:space="0" w:color="auto"/>
              <w:bottom w:val="single" w:sz="4" w:space="0" w:color="auto"/>
            </w:tcBorders>
          </w:tcPr>
          <w:p w:rsidR="00F8295A" w:rsidRDefault="00F8295A">
            <w:pPr>
              <w:pStyle w:val="ConsPlusNormal"/>
              <w:jc w:val="center"/>
            </w:pPr>
            <w:r>
              <w:t>МКУ "Благоустройство поселка Новые Ляды"</w:t>
            </w:r>
          </w:p>
        </w:tc>
        <w:tc>
          <w:tcPr>
            <w:tcW w:w="420" w:type="pct"/>
            <w:tcBorders>
              <w:top w:val="single" w:sz="4" w:space="0" w:color="auto"/>
              <w:bottom w:val="single" w:sz="4" w:space="0" w:color="auto"/>
            </w:tcBorders>
          </w:tcPr>
          <w:p w:rsidR="00F8295A" w:rsidRDefault="00F8295A">
            <w:pPr>
              <w:pStyle w:val="ConsPlusNormal"/>
              <w:jc w:val="center"/>
            </w:pPr>
            <w:r>
              <w:t>15.04.2018</w:t>
            </w:r>
          </w:p>
        </w:tc>
        <w:tc>
          <w:tcPr>
            <w:tcW w:w="420" w:type="pct"/>
            <w:tcBorders>
              <w:top w:val="single" w:sz="4" w:space="0" w:color="auto"/>
              <w:bottom w:val="single" w:sz="4" w:space="0" w:color="auto"/>
            </w:tcBorders>
          </w:tcPr>
          <w:p w:rsidR="00F8295A" w:rsidRDefault="00F8295A">
            <w:pPr>
              <w:pStyle w:val="ConsPlusNormal"/>
              <w:jc w:val="center"/>
            </w:pPr>
            <w:r>
              <w:t>01.11.2018</w:t>
            </w:r>
          </w:p>
        </w:tc>
        <w:tc>
          <w:tcPr>
            <w:tcW w:w="568" w:type="pct"/>
            <w:tcBorders>
              <w:top w:val="single" w:sz="4" w:space="0" w:color="auto"/>
              <w:bottom w:val="single" w:sz="4" w:space="0" w:color="auto"/>
            </w:tcBorders>
          </w:tcPr>
          <w:p w:rsidR="00F8295A" w:rsidRDefault="00F8295A">
            <w:pPr>
              <w:pStyle w:val="ConsPlusNormal"/>
              <w:jc w:val="center"/>
            </w:pPr>
            <w:r>
              <w:t>площадь проезжей части автомобильных дорог, в отношении которых выполнен ремонт</w:t>
            </w:r>
          </w:p>
        </w:tc>
        <w:tc>
          <w:tcPr>
            <w:tcW w:w="245" w:type="pct"/>
            <w:tcBorders>
              <w:top w:val="single" w:sz="4" w:space="0" w:color="auto"/>
              <w:bottom w:val="single" w:sz="4" w:space="0" w:color="auto"/>
            </w:tcBorders>
          </w:tcPr>
          <w:p w:rsidR="00F8295A" w:rsidRDefault="00F8295A">
            <w:pPr>
              <w:pStyle w:val="ConsPlusNormal"/>
              <w:jc w:val="center"/>
            </w:pPr>
            <w:r>
              <w:t>кв. м</w:t>
            </w:r>
          </w:p>
        </w:tc>
        <w:tc>
          <w:tcPr>
            <w:tcW w:w="385" w:type="pct"/>
            <w:tcBorders>
              <w:top w:val="single" w:sz="4" w:space="0" w:color="auto"/>
              <w:bottom w:val="single" w:sz="4" w:space="0" w:color="auto"/>
            </w:tcBorders>
          </w:tcPr>
          <w:p w:rsidR="00F8295A" w:rsidRDefault="00F8295A">
            <w:pPr>
              <w:pStyle w:val="ConsPlusNormal"/>
              <w:jc w:val="center"/>
            </w:pPr>
            <w:r>
              <w:t>11400,0</w:t>
            </w:r>
          </w:p>
        </w:tc>
        <w:tc>
          <w:tcPr>
            <w:tcW w:w="472" w:type="pct"/>
            <w:tcBorders>
              <w:top w:val="single" w:sz="4" w:space="0" w:color="auto"/>
              <w:bottom w:val="single" w:sz="4" w:space="0" w:color="auto"/>
            </w:tcBorders>
          </w:tcPr>
          <w:p w:rsidR="00F8295A" w:rsidRDefault="00F8295A">
            <w:pPr>
              <w:pStyle w:val="ConsPlusNormal"/>
              <w:jc w:val="center"/>
            </w:pPr>
            <w:r>
              <w:t>бюджет Российской Федерации</w:t>
            </w:r>
          </w:p>
        </w:tc>
        <w:tc>
          <w:tcPr>
            <w:tcW w:w="542" w:type="pct"/>
            <w:tcBorders>
              <w:top w:val="single" w:sz="4" w:space="0" w:color="auto"/>
              <w:bottom w:val="single" w:sz="4" w:space="0" w:color="auto"/>
            </w:tcBorders>
          </w:tcPr>
          <w:p w:rsidR="00F8295A" w:rsidRDefault="00F8295A">
            <w:pPr>
              <w:pStyle w:val="ConsPlusNormal"/>
              <w:jc w:val="center"/>
            </w:pPr>
            <w:r>
              <w:t>12880,200</w:t>
            </w:r>
          </w:p>
        </w:tc>
      </w:tr>
    </w:tbl>
    <w:p w:rsidR="00F8295A" w:rsidRDefault="00F8295A">
      <w:pPr>
        <w:pStyle w:val="ConsPlusNormal"/>
        <w:jc w:val="both"/>
      </w:pPr>
    </w:p>
    <w:p w:rsidR="00F8295A" w:rsidRDefault="00F8295A">
      <w:pPr>
        <w:pStyle w:val="ConsPlusNonformat"/>
        <w:jc w:val="both"/>
      </w:pPr>
      <w:r>
        <w:t xml:space="preserve">                            1</w:t>
      </w:r>
    </w:p>
    <w:p w:rsidR="00F8295A" w:rsidRDefault="00F8295A">
      <w:pPr>
        <w:pStyle w:val="ConsPlusNonformat"/>
        <w:jc w:val="both"/>
      </w:pPr>
      <w:r>
        <w:t xml:space="preserve">    8.14. </w:t>
      </w:r>
      <w:hyperlink r:id="rId96" w:history="1">
        <w:r>
          <w:rPr>
            <w:color w:val="0000FF"/>
          </w:rPr>
          <w:t xml:space="preserve">строку </w:t>
        </w:r>
        <w:proofErr w:type="gramStart"/>
        <w:r>
          <w:rPr>
            <w:color w:val="0000FF"/>
          </w:rPr>
          <w:t>1.1.1.1.1.9</w:t>
        </w:r>
      </w:hyperlink>
      <w:r>
        <w:t xml:space="preserve">  признать</w:t>
      </w:r>
      <w:proofErr w:type="gramEnd"/>
      <w:r>
        <w:t xml:space="preserve"> утратившей силу;</w:t>
      </w:r>
    </w:p>
    <w:p w:rsidR="00F8295A" w:rsidRDefault="00F8295A">
      <w:pPr>
        <w:pStyle w:val="ConsPlusNonformat"/>
        <w:jc w:val="both"/>
      </w:pPr>
      <w:r>
        <w:t xml:space="preserve">                                      4                                  5</w:t>
      </w:r>
    </w:p>
    <w:p w:rsidR="00F8295A" w:rsidRDefault="00F8295A">
      <w:pPr>
        <w:pStyle w:val="ConsPlusNonformat"/>
        <w:jc w:val="both"/>
      </w:pPr>
      <w:r>
        <w:t xml:space="preserve">    8.15.   </w:t>
      </w:r>
      <w:proofErr w:type="gramStart"/>
      <w:r>
        <w:t>после  строки</w:t>
      </w:r>
      <w:proofErr w:type="gramEnd"/>
      <w:r>
        <w:t xml:space="preserve">  1.1.1.1.1.9   </w:t>
      </w:r>
      <w:hyperlink r:id="rId97" w:history="1">
        <w:r>
          <w:rPr>
            <w:color w:val="0000FF"/>
          </w:rPr>
          <w:t>дополнить</w:t>
        </w:r>
      </w:hyperlink>
      <w:r>
        <w:t xml:space="preserve">  строками  1.1.1.1.1.9 ,</w:t>
      </w:r>
    </w:p>
    <w:p w:rsidR="00F8295A" w:rsidRDefault="00F8295A">
      <w:pPr>
        <w:pStyle w:val="ConsPlusNonformat"/>
        <w:jc w:val="both"/>
      </w:pPr>
      <w:r>
        <w:t xml:space="preserve">           6</w:t>
      </w:r>
    </w:p>
    <w:p w:rsidR="00F8295A" w:rsidRDefault="00F8295A">
      <w:pPr>
        <w:pStyle w:val="ConsPlusNonformat"/>
        <w:jc w:val="both"/>
      </w:pPr>
      <w:proofErr w:type="gramStart"/>
      <w:r>
        <w:t>1.1.1.1.1.9  следующего</w:t>
      </w:r>
      <w:proofErr w:type="gramEnd"/>
      <w:r>
        <w:t xml:space="preserve"> содержания:</w:t>
      </w:r>
    </w:p>
    <w:p w:rsidR="00F8295A" w:rsidRDefault="00F8295A">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936"/>
        <w:gridCol w:w="2065"/>
        <w:gridCol w:w="2366"/>
        <w:gridCol w:w="1128"/>
        <w:gridCol w:w="1128"/>
        <w:gridCol w:w="1612"/>
        <w:gridCol w:w="549"/>
        <w:gridCol w:w="1023"/>
        <w:gridCol w:w="1276"/>
        <w:gridCol w:w="1477"/>
      </w:tblGrid>
      <w:tr w:rsidR="00F8295A" w:rsidTr="00F8295A">
        <w:tc>
          <w:tcPr>
            <w:tcW w:w="699" w:type="pct"/>
            <w:vMerge w:val="restart"/>
          </w:tcPr>
          <w:p w:rsidR="00F8295A" w:rsidRDefault="00F8295A">
            <w:pPr>
              <w:pStyle w:val="ConsPlusNonformat"/>
              <w:jc w:val="both"/>
            </w:pPr>
            <w:r>
              <w:t xml:space="preserve">           5</w:t>
            </w:r>
          </w:p>
          <w:p w:rsidR="00F8295A" w:rsidRDefault="00F8295A">
            <w:pPr>
              <w:pStyle w:val="ConsPlusNonformat"/>
              <w:jc w:val="both"/>
            </w:pPr>
            <w:r>
              <w:t>1.1.1.1.1.9</w:t>
            </w:r>
          </w:p>
        </w:tc>
        <w:tc>
          <w:tcPr>
            <w:tcW w:w="743" w:type="pct"/>
            <w:vMerge w:val="restart"/>
          </w:tcPr>
          <w:p w:rsidR="00F8295A" w:rsidRDefault="00F8295A">
            <w:pPr>
              <w:pStyle w:val="ConsPlusNormal"/>
            </w:pPr>
            <w:r>
              <w:t>ул. Куйбышева от ул. Ленина до ул. Петропавловской</w:t>
            </w:r>
          </w:p>
        </w:tc>
        <w:tc>
          <w:tcPr>
            <w:tcW w:w="507" w:type="pct"/>
            <w:vMerge w:val="restart"/>
          </w:tcPr>
          <w:p w:rsidR="00F8295A" w:rsidRDefault="00F8295A">
            <w:pPr>
              <w:pStyle w:val="ConsPlusNormal"/>
              <w:jc w:val="center"/>
            </w:pPr>
            <w:r>
              <w:t>МКУ "Пермблагоустройство"</w:t>
            </w:r>
          </w:p>
        </w:tc>
        <w:tc>
          <w:tcPr>
            <w:tcW w:w="420" w:type="pct"/>
            <w:vMerge w:val="restart"/>
          </w:tcPr>
          <w:p w:rsidR="00F8295A" w:rsidRDefault="00F8295A">
            <w:pPr>
              <w:pStyle w:val="ConsPlusNormal"/>
              <w:jc w:val="center"/>
            </w:pPr>
            <w:r>
              <w:t>15.04.2018</w:t>
            </w:r>
          </w:p>
        </w:tc>
        <w:tc>
          <w:tcPr>
            <w:tcW w:w="420" w:type="pct"/>
            <w:vMerge w:val="restart"/>
          </w:tcPr>
          <w:p w:rsidR="00F8295A" w:rsidRDefault="00F8295A">
            <w:pPr>
              <w:pStyle w:val="ConsPlusNormal"/>
              <w:jc w:val="center"/>
            </w:pPr>
            <w:r>
              <w:t>15.10.2018</w:t>
            </w:r>
          </w:p>
        </w:tc>
        <w:tc>
          <w:tcPr>
            <w:tcW w:w="568" w:type="pct"/>
            <w:vMerge w:val="restart"/>
          </w:tcPr>
          <w:p w:rsidR="00F8295A" w:rsidRDefault="00F8295A">
            <w:pPr>
              <w:pStyle w:val="ConsPlusNormal"/>
              <w:jc w:val="center"/>
            </w:pPr>
            <w:r>
              <w:t>площадь проезжей части автомобильных дорог, в отношении которых выполнен ремонт</w:t>
            </w:r>
          </w:p>
        </w:tc>
        <w:tc>
          <w:tcPr>
            <w:tcW w:w="245" w:type="pct"/>
            <w:vMerge w:val="restart"/>
          </w:tcPr>
          <w:p w:rsidR="00F8295A" w:rsidRDefault="00F8295A">
            <w:pPr>
              <w:pStyle w:val="ConsPlusNormal"/>
              <w:jc w:val="center"/>
            </w:pPr>
            <w:r>
              <w:t>кв. м</w:t>
            </w:r>
          </w:p>
        </w:tc>
        <w:tc>
          <w:tcPr>
            <w:tcW w:w="385" w:type="pct"/>
            <w:vMerge w:val="restart"/>
          </w:tcPr>
          <w:p w:rsidR="00F8295A" w:rsidRDefault="00F8295A">
            <w:pPr>
              <w:pStyle w:val="ConsPlusNormal"/>
              <w:jc w:val="center"/>
            </w:pPr>
            <w:r>
              <w:t>1948,0</w:t>
            </w:r>
          </w:p>
        </w:tc>
        <w:tc>
          <w:tcPr>
            <w:tcW w:w="472" w:type="pct"/>
          </w:tcPr>
          <w:p w:rsidR="00F8295A" w:rsidRDefault="00F8295A">
            <w:pPr>
              <w:pStyle w:val="ConsPlusNormal"/>
              <w:jc w:val="center"/>
            </w:pPr>
            <w:r>
              <w:t>бюджет города Перми</w:t>
            </w:r>
          </w:p>
        </w:tc>
        <w:tc>
          <w:tcPr>
            <w:tcW w:w="542" w:type="pct"/>
          </w:tcPr>
          <w:p w:rsidR="00F8295A" w:rsidRDefault="00F8295A">
            <w:pPr>
              <w:pStyle w:val="ConsPlusNormal"/>
              <w:jc w:val="center"/>
            </w:pPr>
            <w:r>
              <w:t>1027,725</w:t>
            </w:r>
          </w:p>
        </w:tc>
      </w:tr>
      <w:tr w:rsidR="00F8295A" w:rsidTr="00F8295A">
        <w:tc>
          <w:tcPr>
            <w:tcW w:w="699" w:type="pct"/>
            <w:vMerge/>
          </w:tcPr>
          <w:p w:rsidR="00F8295A" w:rsidRDefault="00F8295A"/>
        </w:tc>
        <w:tc>
          <w:tcPr>
            <w:tcW w:w="743" w:type="pct"/>
            <w:vMerge/>
          </w:tcPr>
          <w:p w:rsidR="00F8295A" w:rsidRDefault="00F8295A"/>
        </w:tc>
        <w:tc>
          <w:tcPr>
            <w:tcW w:w="507" w:type="pct"/>
            <w:vMerge/>
          </w:tcPr>
          <w:p w:rsidR="00F8295A" w:rsidRDefault="00F8295A"/>
        </w:tc>
        <w:tc>
          <w:tcPr>
            <w:tcW w:w="420" w:type="pct"/>
            <w:vMerge/>
          </w:tcPr>
          <w:p w:rsidR="00F8295A" w:rsidRDefault="00F8295A"/>
        </w:tc>
        <w:tc>
          <w:tcPr>
            <w:tcW w:w="420" w:type="pct"/>
            <w:vMerge/>
          </w:tcPr>
          <w:p w:rsidR="00F8295A" w:rsidRDefault="00F8295A"/>
        </w:tc>
        <w:tc>
          <w:tcPr>
            <w:tcW w:w="568" w:type="pct"/>
            <w:vMerge/>
          </w:tcPr>
          <w:p w:rsidR="00F8295A" w:rsidRDefault="00F8295A"/>
        </w:tc>
        <w:tc>
          <w:tcPr>
            <w:tcW w:w="245" w:type="pct"/>
            <w:vMerge/>
          </w:tcPr>
          <w:p w:rsidR="00F8295A" w:rsidRDefault="00F8295A"/>
        </w:tc>
        <w:tc>
          <w:tcPr>
            <w:tcW w:w="385" w:type="pct"/>
            <w:vMerge/>
          </w:tcPr>
          <w:p w:rsidR="00F8295A" w:rsidRDefault="00F8295A"/>
        </w:tc>
        <w:tc>
          <w:tcPr>
            <w:tcW w:w="472" w:type="pct"/>
          </w:tcPr>
          <w:p w:rsidR="00F8295A" w:rsidRDefault="00F8295A">
            <w:pPr>
              <w:pStyle w:val="ConsPlusNormal"/>
              <w:jc w:val="center"/>
            </w:pPr>
            <w:r>
              <w:t>бюджет Пермского края</w:t>
            </w:r>
          </w:p>
        </w:tc>
        <w:tc>
          <w:tcPr>
            <w:tcW w:w="542" w:type="pct"/>
          </w:tcPr>
          <w:p w:rsidR="00F8295A" w:rsidRDefault="00F8295A">
            <w:pPr>
              <w:pStyle w:val="ConsPlusNormal"/>
              <w:jc w:val="center"/>
            </w:pPr>
            <w:r>
              <w:t>3058,656</w:t>
            </w:r>
          </w:p>
        </w:tc>
      </w:tr>
      <w:tr w:rsidR="00F8295A" w:rsidTr="00F8295A">
        <w:tc>
          <w:tcPr>
            <w:tcW w:w="699" w:type="pct"/>
            <w:vMerge w:val="restart"/>
          </w:tcPr>
          <w:p w:rsidR="00F8295A" w:rsidRDefault="00F8295A">
            <w:pPr>
              <w:pStyle w:val="ConsPlusNonformat"/>
              <w:jc w:val="both"/>
            </w:pPr>
            <w:r>
              <w:t xml:space="preserve">           6</w:t>
            </w:r>
          </w:p>
          <w:p w:rsidR="00F8295A" w:rsidRDefault="00F8295A">
            <w:pPr>
              <w:pStyle w:val="ConsPlusNonformat"/>
              <w:jc w:val="both"/>
            </w:pPr>
            <w:r>
              <w:t>1.1.1.1.1.9</w:t>
            </w:r>
          </w:p>
        </w:tc>
        <w:tc>
          <w:tcPr>
            <w:tcW w:w="743" w:type="pct"/>
            <w:vMerge w:val="restart"/>
          </w:tcPr>
          <w:p w:rsidR="00F8295A" w:rsidRDefault="00F8295A">
            <w:pPr>
              <w:pStyle w:val="ConsPlusNormal"/>
            </w:pPr>
            <w:r>
              <w:t>ул. Петропавловская от ул. Куйбышева до Комсомольского проспекта</w:t>
            </w:r>
          </w:p>
        </w:tc>
        <w:tc>
          <w:tcPr>
            <w:tcW w:w="507" w:type="pct"/>
            <w:vMerge/>
          </w:tcPr>
          <w:p w:rsidR="00F8295A" w:rsidRDefault="00F8295A"/>
        </w:tc>
        <w:tc>
          <w:tcPr>
            <w:tcW w:w="420" w:type="pct"/>
            <w:vMerge w:val="restart"/>
          </w:tcPr>
          <w:p w:rsidR="00F8295A" w:rsidRDefault="00F8295A">
            <w:pPr>
              <w:pStyle w:val="ConsPlusNormal"/>
              <w:jc w:val="center"/>
            </w:pPr>
            <w:r>
              <w:t>15.04.2018</w:t>
            </w:r>
          </w:p>
        </w:tc>
        <w:tc>
          <w:tcPr>
            <w:tcW w:w="420" w:type="pct"/>
            <w:vMerge w:val="restart"/>
          </w:tcPr>
          <w:p w:rsidR="00F8295A" w:rsidRDefault="00F8295A">
            <w:pPr>
              <w:pStyle w:val="ConsPlusNormal"/>
              <w:jc w:val="center"/>
            </w:pPr>
            <w:r>
              <w:t>15.10.2018</w:t>
            </w:r>
          </w:p>
        </w:tc>
        <w:tc>
          <w:tcPr>
            <w:tcW w:w="568" w:type="pct"/>
            <w:vMerge/>
          </w:tcPr>
          <w:p w:rsidR="00F8295A" w:rsidRDefault="00F8295A"/>
        </w:tc>
        <w:tc>
          <w:tcPr>
            <w:tcW w:w="245" w:type="pct"/>
            <w:vMerge w:val="restart"/>
          </w:tcPr>
          <w:p w:rsidR="00F8295A" w:rsidRDefault="00F8295A">
            <w:pPr>
              <w:pStyle w:val="ConsPlusNormal"/>
              <w:jc w:val="center"/>
            </w:pPr>
            <w:r>
              <w:t>кв. м</w:t>
            </w:r>
          </w:p>
        </w:tc>
        <w:tc>
          <w:tcPr>
            <w:tcW w:w="385" w:type="pct"/>
            <w:vMerge w:val="restart"/>
          </w:tcPr>
          <w:p w:rsidR="00F8295A" w:rsidRDefault="00F8295A">
            <w:pPr>
              <w:pStyle w:val="ConsPlusNormal"/>
              <w:jc w:val="center"/>
            </w:pPr>
            <w:r>
              <w:t>2398,0</w:t>
            </w:r>
          </w:p>
        </w:tc>
        <w:tc>
          <w:tcPr>
            <w:tcW w:w="472" w:type="pct"/>
          </w:tcPr>
          <w:p w:rsidR="00F8295A" w:rsidRDefault="00F8295A">
            <w:pPr>
              <w:pStyle w:val="ConsPlusNormal"/>
              <w:jc w:val="center"/>
            </w:pPr>
            <w:r>
              <w:t>бюджет города Перми</w:t>
            </w:r>
          </w:p>
        </w:tc>
        <w:tc>
          <w:tcPr>
            <w:tcW w:w="542" w:type="pct"/>
          </w:tcPr>
          <w:p w:rsidR="00F8295A" w:rsidRDefault="00F8295A">
            <w:pPr>
              <w:pStyle w:val="ConsPlusNormal"/>
              <w:jc w:val="center"/>
            </w:pPr>
            <w:r>
              <w:t>671,990</w:t>
            </w:r>
          </w:p>
        </w:tc>
      </w:tr>
      <w:tr w:rsidR="00F8295A" w:rsidTr="00F8295A">
        <w:tc>
          <w:tcPr>
            <w:tcW w:w="699" w:type="pct"/>
            <w:vMerge/>
          </w:tcPr>
          <w:p w:rsidR="00F8295A" w:rsidRDefault="00F8295A"/>
        </w:tc>
        <w:tc>
          <w:tcPr>
            <w:tcW w:w="743" w:type="pct"/>
            <w:vMerge/>
          </w:tcPr>
          <w:p w:rsidR="00F8295A" w:rsidRDefault="00F8295A"/>
        </w:tc>
        <w:tc>
          <w:tcPr>
            <w:tcW w:w="507" w:type="pct"/>
            <w:vMerge/>
          </w:tcPr>
          <w:p w:rsidR="00F8295A" w:rsidRDefault="00F8295A"/>
        </w:tc>
        <w:tc>
          <w:tcPr>
            <w:tcW w:w="420" w:type="pct"/>
            <w:vMerge/>
          </w:tcPr>
          <w:p w:rsidR="00F8295A" w:rsidRDefault="00F8295A"/>
        </w:tc>
        <w:tc>
          <w:tcPr>
            <w:tcW w:w="420" w:type="pct"/>
            <w:vMerge/>
          </w:tcPr>
          <w:p w:rsidR="00F8295A" w:rsidRDefault="00F8295A"/>
        </w:tc>
        <w:tc>
          <w:tcPr>
            <w:tcW w:w="568" w:type="pct"/>
            <w:vMerge/>
          </w:tcPr>
          <w:p w:rsidR="00F8295A" w:rsidRDefault="00F8295A"/>
        </w:tc>
        <w:tc>
          <w:tcPr>
            <w:tcW w:w="245" w:type="pct"/>
            <w:vMerge/>
          </w:tcPr>
          <w:p w:rsidR="00F8295A" w:rsidRDefault="00F8295A"/>
        </w:tc>
        <w:tc>
          <w:tcPr>
            <w:tcW w:w="385" w:type="pct"/>
            <w:vMerge/>
          </w:tcPr>
          <w:p w:rsidR="00F8295A" w:rsidRDefault="00F8295A"/>
        </w:tc>
        <w:tc>
          <w:tcPr>
            <w:tcW w:w="472" w:type="pct"/>
          </w:tcPr>
          <w:p w:rsidR="00F8295A" w:rsidRDefault="00F8295A">
            <w:pPr>
              <w:pStyle w:val="ConsPlusNormal"/>
              <w:jc w:val="center"/>
            </w:pPr>
            <w:r>
              <w:t xml:space="preserve">бюджет </w:t>
            </w:r>
            <w:r>
              <w:lastRenderedPageBreak/>
              <w:t>Пермского края</w:t>
            </w:r>
          </w:p>
        </w:tc>
        <w:tc>
          <w:tcPr>
            <w:tcW w:w="542" w:type="pct"/>
          </w:tcPr>
          <w:p w:rsidR="00F8295A" w:rsidRDefault="00F8295A">
            <w:pPr>
              <w:pStyle w:val="ConsPlusNormal"/>
              <w:jc w:val="center"/>
            </w:pPr>
            <w:r>
              <w:lastRenderedPageBreak/>
              <w:t>1999,939</w:t>
            </w:r>
          </w:p>
        </w:tc>
      </w:tr>
    </w:tbl>
    <w:p w:rsidR="00F8295A" w:rsidRDefault="00F8295A">
      <w:pPr>
        <w:pStyle w:val="ConsPlusNormal"/>
        <w:jc w:val="both"/>
      </w:pPr>
    </w:p>
    <w:p w:rsidR="00F8295A" w:rsidRDefault="00F8295A">
      <w:pPr>
        <w:pStyle w:val="ConsPlusNormal"/>
        <w:ind w:firstLine="540"/>
        <w:jc w:val="both"/>
      </w:pPr>
      <w:r>
        <w:t xml:space="preserve">8.16. </w:t>
      </w:r>
      <w:hyperlink r:id="rId98" w:history="1">
        <w:r>
          <w:rPr>
            <w:color w:val="0000FF"/>
          </w:rPr>
          <w:t>строки 1.1.1.1.1.11</w:t>
        </w:r>
      </w:hyperlink>
      <w:r>
        <w:t xml:space="preserve">, </w:t>
      </w:r>
      <w:hyperlink r:id="rId99" w:history="1">
        <w:r>
          <w:rPr>
            <w:color w:val="0000FF"/>
          </w:rPr>
          <w:t>1.1.1.1.1.12</w:t>
        </w:r>
      </w:hyperlink>
      <w:r>
        <w:t xml:space="preserve"> изложить в следующей редакции:</w:t>
      </w:r>
    </w:p>
    <w:p w:rsidR="00F8295A" w:rsidRDefault="00F8295A">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95"/>
        <w:gridCol w:w="1824"/>
        <w:gridCol w:w="2366"/>
        <w:gridCol w:w="1128"/>
        <w:gridCol w:w="1128"/>
        <w:gridCol w:w="2119"/>
        <w:gridCol w:w="505"/>
        <w:gridCol w:w="625"/>
        <w:gridCol w:w="1987"/>
        <w:gridCol w:w="1183"/>
      </w:tblGrid>
      <w:tr w:rsidR="00F8295A" w:rsidTr="00F8295A">
        <w:tc>
          <w:tcPr>
            <w:tcW w:w="699" w:type="pct"/>
          </w:tcPr>
          <w:p w:rsidR="00F8295A" w:rsidRDefault="00F8295A">
            <w:pPr>
              <w:pStyle w:val="ConsPlusNormal"/>
              <w:jc w:val="center"/>
            </w:pPr>
            <w:r>
              <w:t>1.1.1.1.1.11</w:t>
            </w:r>
          </w:p>
        </w:tc>
        <w:tc>
          <w:tcPr>
            <w:tcW w:w="743" w:type="pct"/>
          </w:tcPr>
          <w:p w:rsidR="00F8295A" w:rsidRDefault="00F8295A">
            <w:pPr>
              <w:pStyle w:val="ConsPlusNormal"/>
            </w:pPr>
            <w:r>
              <w:t>Паспортизация автомобильных дорог, состоящих на балансе</w:t>
            </w:r>
          </w:p>
        </w:tc>
        <w:tc>
          <w:tcPr>
            <w:tcW w:w="507" w:type="pct"/>
            <w:vMerge w:val="restart"/>
          </w:tcPr>
          <w:p w:rsidR="00F8295A" w:rsidRDefault="00F8295A">
            <w:pPr>
              <w:pStyle w:val="ConsPlusNormal"/>
              <w:jc w:val="center"/>
            </w:pPr>
            <w:r>
              <w:t>МКУ "Пермблагоустройство"</w:t>
            </w:r>
          </w:p>
        </w:tc>
        <w:tc>
          <w:tcPr>
            <w:tcW w:w="420" w:type="pct"/>
          </w:tcPr>
          <w:p w:rsidR="00F8295A" w:rsidRDefault="00F8295A">
            <w:pPr>
              <w:pStyle w:val="ConsPlusNormal"/>
              <w:jc w:val="center"/>
            </w:pPr>
            <w:r>
              <w:t>10.01.2018</w:t>
            </w:r>
          </w:p>
        </w:tc>
        <w:tc>
          <w:tcPr>
            <w:tcW w:w="420" w:type="pct"/>
          </w:tcPr>
          <w:p w:rsidR="00F8295A" w:rsidRDefault="00F8295A">
            <w:pPr>
              <w:pStyle w:val="ConsPlusNormal"/>
              <w:jc w:val="center"/>
            </w:pPr>
            <w:r>
              <w:t>25.12.2018</w:t>
            </w:r>
          </w:p>
        </w:tc>
        <w:tc>
          <w:tcPr>
            <w:tcW w:w="568" w:type="pct"/>
          </w:tcPr>
          <w:p w:rsidR="00F8295A" w:rsidRDefault="00F8295A">
            <w:pPr>
              <w:pStyle w:val="ConsPlusNormal"/>
              <w:jc w:val="center"/>
            </w:pPr>
            <w:r>
              <w:t>протяженность паспортизированных автомобильных дорог</w:t>
            </w:r>
          </w:p>
        </w:tc>
        <w:tc>
          <w:tcPr>
            <w:tcW w:w="245" w:type="pct"/>
          </w:tcPr>
          <w:p w:rsidR="00F8295A" w:rsidRDefault="00F8295A">
            <w:pPr>
              <w:pStyle w:val="ConsPlusNormal"/>
              <w:jc w:val="center"/>
            </w:pPr>
            <w:r>
              <w:t>км</w:t>
            </w:r>
          </w:p>
        </w:tc>
        <w:tc>
          <w:tcPr>
            <w:tcW w:w="385" w:type="pct"/>
          </w:tcPr>
          <w:p w:rsidR="00F8295A" w:rsidRDefault="00F8295A">
            <w:pPr>
              <w:pStyle w:val="ConsPlusNormal"/>
              <w:jc w:val="center"/>
            </w:pPr>
            <w:r>
              <w:t>7,3</w:t>
            </w:r>
          </w:p>
        </w:tc>
        <w:tc>
          <w:tcPr>
            <w:tcW w:w="472" w:type="pct"/>
          </w:tcPr>
          <w:p w:rsidR="00F8295A" w:rsidRDefault="00F8295A">
            <w:pPr>
              <w:pStyle w:val="ConsPlusNormal"/>
              <w:jc w:val="center"/>
            </w:pPr>
            <w:r>
              <w:t>бюджет города Перми</w:t>
            </w:r>
          </w:p>
        </w:tc>
        <w:tc>
          <w:tcPr>
            <w:tcW w:w="542" w:type="pct"/>
          </w:tcPr>
          <w:p w:rsidR="00F8295A" w:rsidRDefault="00F8295A">
            <w:pPr>
              <w:pStyle w:val="ConsPlusNormal"/>
              <w:jc w:val="center"/>
            </w:pPr>
            <w:r>
              <w:t>69,423</w:t>
            </w:r>
          </w:p>
        </w:tc>
      </w:tr>
      <w:tr w:rsidR="00F8295A" w:rsidTr="00F8295A">
        <w:tc>
          <w:tcPr>
            <w:tcW w:w="699" w:type="pct"/>
            <w:vMerge w:val="restart"/>
          </w:tcPr>
          <w:p w:rsidR="00F8295A" w:rsidRDefault="00F8295A">
            <w:pPr>
              <w:pStyle w:val="ConsPlusNormal"/>
              <w:jc w:val="center"/>
            </w:pPr>
            <w:r>
              <w:t>1.1.1.1.1.12</w:t>
            </w:r>
          </w:p>
        </w:tc>
        <w:tc>
          <w:tcPr>
            <w:tcW w:w="743" w:type="pct"/>
            <w:vMerge w:val="restart"/>
          </w:tcPr>
          <w:p w:rsidR="00F8295A" w:rsidRDefault="00F8295A">
            <w:pPr>
              <w:pStyle w:val="ConsPlusNormal"/>
            </w:pPr>
            <w:r>
              <w:t>Выполнение мероприятий по землеотводу</w:t>
            </w:r>
          </w:p>
        </w:tc>
        <w:tc>
          <w:tcPr>
            <w:tcW w:w="507" w:type="pct"/>
            <w:vMerge/>
          </w:tcPr>
          <w:p w:rsidR="00F8295A" w:rsidRDefault="00F8295A"/>
        </w:tc>
        <w:tc>
          <w:tcPr>
            <w:tcW w:w="420" w:type="pct"/>
            <w:vMerge w:val="restart"/>
          </w:tcPr>
          <w:p w:rsidR="00F8295A" w:rsidRDefault="00F8295A">
            <w:pPr>
              <w:pStyle w:val="ConsPlusNormal"/>
              <w:jc w:val="center"/>
            </w:pPr>
            <w:r>
              <w:t>10.01.2018</w:t>
            </w:r>
          </w:p>
        </w:tc>
        <w:tc>
          <w:tcPr>
            <w:tcW w:w="420" w:type="pct"/>
            <w:vMerge w:val="restart"/>
          </w:tcPr>
          <w:p w:rsidR="00F8295A" w:rsidRDefault="00F8295A">
            <w:pPr>
              <w:pStyle w:val="ConsPlusNormal"/>
              <w:jc w:val="center"/>
            </w:pPr>
            <w:r>
              <w:t>25.12.2018</w:t>
            </w:r>
          </w:p>
        </w:tc>
        <w:tc>
          <w:tcPr>
            <w:tcW w:w="568" w:type="pct"/>
          </w:tcPr>
          <w:p w:rsidR="00F8295A" w:rsidRDefault="00F8295A">
            <w:pPr>
              <w:pStyle w:val="ConsPlusNormal"/>
              <w:jc w:val="center"/>
            </w:pPr>
            <w:r>
              <w:t>площадь земельных участков, занятых автомобильными дорогами, в отношении которых выполнены мероприятия по землеотводу</w:t>
            </w:r>
          </w:p>
        </w:tc>
        <w:tc>
          <w:tcPr>
            <w:tcW w:w="245" w:type="pct"/>
          </w:tcPr>
          <w:p w:rsidR="00F8295A" w:rsidRDefault="00F8295A">
            <w:pPr>
              <w:pStyle w:val="ConsPlusNormal"/>
              <w:jc w:val="center"/>
            </w:pPr>
            <w:r>
              <w:t>тыс. кв. м</w:t>
            </w:r>
          </w:p>
        </w:tc>
        <w:tc>
          <w:tcPr>
            <w:tcW w:w="385" w:type="pct"/>
          </w:tcPr>
          <w:p w:rsidR="00F8295A" w:rsidRDefault="00F8295A">
            <w:pPr>
              <w:pStyle w:val="ConsPlusNormal"/>
              <w:jc w:val="center"/>
            </w:pPr>
            <w:r>
              <w:t>166,3</w:t>
            </w:r>
          </w:p>
        </w:tc>
        <w:tc>
          <w:tcPr>
            <w:tcW w:w="472" w:type="pct"/>
          </w:tcPr>
          <w:p w:rsidR="00F8295A" w:rsidRDefault="00F8295A">
            <w:pPr>
              <w:pStyle w:val="ConsPlusNormal"/>
              <w:jc w:val="center"/>
            </w:pPr>
            <w:r>
              <w:t>бюджет города Перми</w:t>
            </w:r>
          </w:p>
        </w:tc>
        <w:tc>
          <w:tcPr>
            <w:tcW w:w="542" w:type="pct"/>
          </w:tcPr>
          <w:p w:rsidR="00F8295A" w:rsidRDefault="00F8295A">
            <w:pPr>
              <w:pStyle w:val="ConsPlusNormal"/>
              <w:jc w:val="center"/>
            </w:pPr>
            <w:r>
              <w:t>1566,824</w:t>
            </w:r>
          </w:p>
        </w:tc>
      </w:tr>
      <w:tr w:rsidR="00F8295A" w:rsidTr="00F8295A">
        <w:tc>
          <w:tcPr>
            <w:tcW w:w="699" w:type="pct"/>
            <w:vMerge/>
          </w:tcPr>
          <w:p w:rsidR="00F8295A" w:rsidRDefault="00F8295A"/>
        </w:tc>
        <w:tc>
          <w:tcPr>
            <w:tcW w:w="743" w:type="pct"/>
            <w:vMerge/>
          </w:tcPr>
          <w:p w:rsidR="00F8295A" w:rsidRDefault="00F8295A"/>
        </w:tc>
        <w:tc>
          <w:tcPr>
            <w:tcW w:w="507" w:type="pct"/>
            <w:vMerge/>
          </w:tcPr>
          <w:p w:rsidR="00F8295A" w:rsidRDefault="00F8295A"/>
        </w:tc>
        <w:tc>
          <w:tcPr>
            <w:tcW w:w="420" w:type="pct"/>
            <w:vMerge/>
          </w:tcPr>
          <w:p w:rsidR="00F8295A" w:rsidRDefault="00F8295A"/>
        </w:tc>
        <w:tc>
          <w:tcPr>
            <w:tcW w:w="420" w:type="pct"/>
            <w:vMerge/>
          </w:tcPr>
          <w:p w:rsidR="00F8295A" w:rsidRDefault="00F8295A"/>
        </w:tc>
        <w:tc>
          <w:tcPr>
            <w:tcW w:w="568" w:type="pct"/>
          </w:tcPr>
          <w:p w:rsidR="00F8295A" w:rsidRDefault="00F8295A">
            <w:pPr>
              <w:pStyle w:val="ConsPlusNormal"/>
              <w:jc w:val="center"/>
            </w:pPr>
            <w:r>
              <w:t>протяженность земельных участков, занятых автомобильными дорогами, в отношении которых выполнены мероприятия по землеотводу (неисполнение показателя в 2017 году)</w:t>
            </w:r>
          </w:p>
        </w:tc>
        <w:tc>
          <w:tcPr>
            <w:tcW w:w="245" w:type="pct"/>
          </w:tcPr>
          <w:p w:rsidR="00F8295A" w:rsidRDefault="00F8295A">
            <w:pPr>
              <w:pStyle w:val="ConsPlusNormal"/>
              <w:jc w:val="center"/>
            </w:pPr>
            <w:r>
              <w:t>км</w:t>
            </w:r>
          </w:p>
        </w:tc>
        <w:tc>
          <w:tcPr>
            <w:tcW w:w="385" w:type="pct"/>
          </w:tcPr>
          <w:p w:rsidR="00F8295A" w:rsidRDefault="00F8295A">
            <w:pPr>
              <w:pStyle w:val="ConsPlusNormal"/>
              <w:jc w:val="center"/>
            </w:pPr>
            <w:r>
              <w:t>60,9</w:t>
            </w:r>
          </w:p>
        </w:tc>
        <w:tc>
          <w:tcPr>
            <w:tcW w:w="472" w:type="pct"/>
            <w:vMerge w:val="restart"/>
          </w:tcPr>
          <w:p w:rsidR="00F8295A" w:rsidRDefault="00F8295A">
            <w:pPr>
              <w:pStyle w:val="ConsPlusNormal"/>
              <w:jc w:val="center"/>
            </w:pPr>
            <w:r>
              <w:t>бюджет города Перми (неиспользованные ассигнования 2017 года)</w:t>
            </w:r>
          </w:p>
        </w:tc>
        <w:tc>
          <w:tcPr>
            <w:tcW w:w="542" w:type="pct"/>
            <w:vMerge w:val="restart"/>
          </w:tcPr>
          <w:p w:rsidR="00F8295A" w:rsidRDefault="00F8295A">
            <w:pPr>
              <w:pStyle w:val="ConsPlusNormal"/>
              <w:jc w:val="center"/>
            </w:pPr>
            <w:r>
              <w:t>1288,68250</w:t>
            </w:r>
          </w:p>
        </w:tc>
      </w:tr>
      <w:tr w:rsidR="00F8295A" w:rsidTr="00F8295A">
        <w:tc>
          <w:tcPr>
            <w:tcW w:w="699" w:type="pct"/>
            <w:vMerge/>
          </w:tcPr>
          <w:p w:rsidR="00F8295A" w:rsidRDefault="00F8295A"/>
        </w:tc>
        <w:tc>
          <w:tcPr>
            <w:tcW w:w="743" w:type="pct"/>
            <w:vMerge/>
          </w:tcPr>
          <w:p w:rsidR="00F8295A" w:rsidRDefault="00F8295A"/>
        </w:tc>
        <w:tc>
          <w:tcPr>
            <w:tcW w:w="507" w:type="pct"/>
            <w:vMerge/>
          </w:tcPr>
          <w:p w:rsidR="00F8295A" w:rsidRDefault="00F8295A"/>
        </w:tc>
        <w:tc>
          <w:tcPr>
            <w:tcW w:w="420" w:type="pct"/>
            <w:vMerge/>
          </w:tcPr>
          <w:p w:rsidR="00F8295A" w:rsidRDefault="00F8295A"/>
        </w:tc>
        <w:tc>
          <w:tcPr>
            <w:tcW w:w="420" w:type="pct"/>
            <w:vMerge/>
          </w:tcPr>
          <w:p w:rsidR="00F8295A" w:rsidRDefault="00F8295A"/>
        </w:tc>
        <w:tc>
          <w:tcPr>
            <w:tcW w:w="568" w:type="pct"/>
          </w:tcPr>
          <w:p w:rsidR="00F8295A" w:rsidRDefault="00F8295A">
            <w:pPr>
              <w:pStyle w:val="ConsPlusNormal"/>
              <w:jc w:val="center"/>
            </w:pPr>
            <w:r>
              <w:t xml:space="preserve">количество </w:t>
            </w:r>
            <w:r>
              <w:lastRenderedPageBreak/>
              <w:t>земельных участков, занятых автомобильными дорогами, в отношении которых выполнены мероприятия по землеотводу (неисполнение показателя в 2017 году)</w:t>
            </w:r>
          </w:p>
        </w:tc>
        <w:tc>
          <w:tcPr>
            <w:tcW w:w="245" w:type="pct"/>
          </w:tcPr>
          <w:p w:rsidR="00F8295A" w:rsidRDefault="00F8295A">
            <w:pPr>
              <w:pStyle w:val="ConsPlusNormal"/>
              <w:jc w:val="center"/>
            </w:pPr>
            <w:r>
              <w:lastRenderedPageBreak/>
              <w:t>ед.</w:t>
            </w:r>
          </w:p>
        </w:tc>
        <w:tc>
          <w:tcPr>
            <w:tcW w:w="385" w:type="pct"/>
          </w:tcPr>
          <w:p w:rsidR="00F8295A" w:rsidRDefault="00F8295A">
            <w:pPr>
              <w:pStyle w:val="ConsPlusNormal"/>
              <w:jc w:val="center"/>
            </w:pPr>
            <w:r>
              <w:t>1</w:t>
            </w:r>
          </w:p>
        </w:tc>
        <w:tc>
          <w:tcPr>
            <w:tcW w:w="472" w:type="pct"/>
            <w:vMerge/>
          </w:tcPr>
          <w:p w:rsidR="00F8295A" w:rsidRDefault="00F8295A"/>
        </w:tc>
        <w:tc>
          <w:tcPr>
            <w:tcW w:w="542" w:type="pct"/>
            <w:vMerge/>
          </w:tcPr>
          <w:p w:rsidR="00F8295A" w:rsidRDefault="00F8295A"/>
        </w:tc>
      </w:tr>
    </w:tbl>
    <w:p w:rsidR="00F8295A" w:rsidRDefault="00F8295A">
      <w:pPr>
        <w:pStyle w:val="ConsPlusNormal"/>
        <w:jc w:val="both"/>
      </w:pPr>
    </w:p>
    <w:p w:rsidR="00F8295A" w:rsidRDefault="00F8295A">
      <w:pPr>
        <w:pStyle w:val="ConsPlusNormal"/>
        <w:ind w:firstLine="540"/>
        <w:jc w:val="both"/>
      </w:pPr>
      <w:r>
        <w:t xml:space="preserve">8.17. </w:t>
      </w:r>
      <w:hyperlink r:id="rId100" w:history="1">
        <w:r>
          <w:rPr>
            <w:color w:val="0000FF"/>
          </w:rPr>
          <w:t>строку</w:t>
        </w:r>
      </w:hyperlink>
      <w:r>
        <w:t xml:space="preserve"> "Итого по мероприятию 1.1.1.1.1, в том числе по источникам финансирования" изложить в следующей редакции:</w:t>
      </w:r>
    </w:p>
    <w:p w:rsidR="00F8295A" w:rsidRDefault="00F8295A">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1056"/>
        <w:gridCol w:w="1987"/>
        <w:gridCol w:w="1517"/>
      </w:tblGrid>
      <w:tr w:rsidR="00F8295A" w:rsidTr="00F8295A">
        <w:tc>
          <w:tcPr>
            <w:tcW w:w="3986" w:type="pct"/>
            <w:vMerge w:val="restart"/>
          </w:tcPr>
          <w:p w:rsidR="00F8295A" w:rsidRDefault="00F8295A">
            <w:pPr>
              <w:pStyle w:val="ConsPlusNormal"/>
            </w:pPr>
            <w:r>
              <w:t>Итого по мероприятию 1.1.1.1.1, в том числе по источникам финансирования</w:t>
            </w:r>
          </w:p>
        </w:tc>
        <w:tc>
          <w:tcPr>
            <w:tcW w:w="472" w:type="pct"/>
          </w:tcPr>
          <w:p w:rsidR="00F8295A" w:rsidRDefault="00F8295A">
            <w:pPr>
              <w:pStyle w:val="ConsPlusNormal"/>
              <w:jc w:val="center"/>
            </w:pPr>
            <w:r>
              <w:t>всего, в том числе</w:t>
            </w:r>
          </w:p>
        </w:tc>
        <w:tc>
          <w:tcPr>
            <w:tcW w:w="542" w:type="pct"/>
          </w:tcPr>
          <w:p w:rsidR="00F8295A" w:rsidRDefault="00F8295A">
            <w:pPr>
              <w:pStyle w:val="ConsPlusNormal"/>
              <w:jc w:val="center"/>
            </w:pPr>
            <w:r>
              <w:t>2176362,24950</w:t>
            </w:r>
          </w:p>
        </w:tc>
      </w:tr>
      <w:tr w:rsidR="00F8295A" w:rsidTr="00F8295A">
        <w:tc>
          <w:tcPr>
            <w:tcW w:w="3986" w:type="pct"/>
            <w:vMerge/>
          </w:tcPr>
          <w:p w:rsidR="00F8295A" w:rsidRDefault="00F8295A"/>
        </w:tc>
        <w:tc>
          <w:tcPr>
            <w:tcW w:w="472" w:type="pct"/>
          </w:tcPr>
          <w:p w:rsidR="00F8295A" w:rsidRDefault="00F8295A">
            <w:pPr>
              <w:pStyle w:val="ConsPlusNormal"/>
              <w:jc w:val="center"/>
            </w:pPr>
            <w:r>
              <w:t>бюджет города Перми</w:t>
            </w:r>
          </w:p>
        </w:tc>
        <w:tc>
          <w:tcPr>
            <w:tcW w:w="542" w:type="pct"/>
          </w:tcPr>
          <w:p w:rsidR="00F8295A" w:rsidRDefault="00F8295A">
            <w:pPr>
              <w:pStyle w:val="ConsPlusNormal"/>
              <w:jc w:val="center"/>
            </w:pPr>
            <w:r>
              <w:t>1546243,529</w:t>
            </w:r>
          </w:p>
        </w:tc>
      </w:tr>
      <w:tr w:rsidR="00F8295A" w:rsidTr="00F8295A">
        <w:tc>
          <w:tcPr>
            <w:tcW w:w="3986" w:type="pct"/>
            <w:vMerge/>
          </w:tcPr>
          <w:p w:rsidR="00F8295A" w:rsidRDefault="00F8295A"/>
        </w:tc>
        <w:tc>
          <w:tcPr>
            <w:tcW w:w="472" w:type="pct"/>
          </w:tcPr>
          <w:p w:rsidR="00F8295A" w:rsidRDefault="00F8295A">
            <w:pPr>
              <w:pStyle w:val="ConsPlusNormal"/>
              <w:jc w:val="center"/>
            </w:pPr>
            <w:r>
              <w:t>бюджет города Перми (неиспользованные ассигнования 2017 года)</w:t>
            </w:r>
          </w:p>
        </w:tc>
        <w:tc>
          <w:tcPr>
            <w:tcW w:w="542" w:type="pct"/>
          </w:tcPr>
          <w:p w:rsidR="00F8295A" w:rsidRDefault="00F8295A">
            <w:pPr>
              <w:pStyle w:val="ConsPlusNormal"/>
              <w:jc w:val="center"/>
            </w:pPr>
            <w:r>
              <w:t>5118,72050</w:t>
            </w:r>
          </w:p>
        </w:tc>
      </w:tr>
      <w:tr w:rsidR="00F8295A" w:rsidTr="00F8295A">
        <w:tc>
          <w:tcPr>
            <w:tcW w:w="3986" w:type="pct"/>
            <w:vMerge/>
          </w:tcPr>
          <w:p w:rsidR="00F8295A" w:rsidRDefault="00F8295A"/>
        </w:tc>
        <w:tc>
          <w:tcPr>
            <w:tcW w:w="472" w:type="pct"/>
          </w:tcPr>
          <w:p w:rsidR="00F8295A" w:rsidRDefault="00F8295A">
            <w:pPr>
              <w:pStyle w:val="ConsPlusNormal"/>
              <w:jc w:val="center"/>
            </w:pPr>
            <w:r>
              <w:t>бюджет Пермского края</w:t>
            </w:r>
          </w:p>
        </w:tc>
        <w:tc>
          <w:tcPr>
            <w:tcW w:w="542" w:type="pct"/>
          </w:tcPr>
          <w:p w:rsidR="00F8295A" w:rsidRDefault="00F8295A">
            <w:pPr>
              <w:pStyle w:val="ConsPlusNormal"/>
              <w:jc w:val="center"/>
            </w:pPr>
            <w:r>
              <w:t>25000,000</w:t>
            </w:r>
          </w:p>
        </w:tc>
      </w:tr>
      <w:tr w:rsidR="00F8295A" w:rsidTr="00F8295A">
        <w:tc>
          <w:tcPr>
            <w:tcW w:w="3986" w:type="pct"/>
            <w:vMerge/>
          </w:tcPr>
          <w:p w:rsidR="00F8295A" w:rsidRDefault="00F8295A"/>
        </w:tc>
        <w:tc>
          <w:tcPr>
            <w:tcW w:w="472" w:type="pct"/>
          </w:tcPr>
          <w:p w:rsidR="00F8295A" w:rsidRDefault="00F8295A">
            <w:pPr>
              <w:pStyle w:val="ConsPlusNormal"/>
              <w:jc w:val="center"/>
            </w:pPr>
            <w:r>
              <w:t>бюджет Российской Федерации</w:t>
            </w:r>
          </w:p>
        </w:tc>
        <w:tc>
          <w:tcPr>
            <w:tcW w:w="542" w:type="pct"/>
          </w:tcPr>
          <w:p w:rsidR="00F8295A" w:rsidRDefault="00F8295A">
            <w:pPr>
              <w:pStyle w:val="ConsPlusNormal"/>
              <w:jc w:val="center"/>
            </w:pPr>
            <w:r>
              <w:t>600000,000</w:t>
            </w:r>
          </w:p>
        </w:tc>
      </w:tr>
    </w:tbl>
    <w:p w:rsidR="00F8295A" w:rsidRDefault="00F8295A">
      <w:pPr>
        <w:pStyle w:val="ConsPlusNormal"/>
        <w:jc w:val="both"/>
      </w:pPr>
    </w:p>
    <w:p w:rsidR="00F8295A" w:rsidRDefault="00F8295A">
      <w:pPr>
        <w:pStyle w:val="ConsPlusNormal"/>
        <w:ind w:firstLine="540"/>
        <w:jc w:val="both"/>
      </w:pPr>
      <w:r>
        <w:t xml:space="preserve">8.18. </w:t>
      </w:r>
      <w:hyperlink r:id="rId101" w:history="1">
        <w:r>
          <w:rPr>
            <w:color w:val="0000FF"/>
          </w:rPr>
          <w:t>строки 1.1.1.1.2.1</w:t>
        </w:r>
      </w:hyperlink>
      <w:r>
        <w:t>, "</w:t>
      </w:r>
      <w:hyperlink r:id="rId102" w:history="1">
        <w:r>
          <w:rPr>
            <w:color w:val="0000FF"/>
          </w:rPr>
          <w:t>Итого</w:t>
        </w:r>
      </w:hyperlink>
      <w:r>
        <w:t xml:space="preserve"> по мероприятию 1.1.1.1.2, в том числе по источникам финансирования" изложить в следующей редакции:</w:t>
      </w:r>
    </w:p>
    <w:p w:rsidR="00F8295A" w:rsidRDefault="00F8295A">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001"/>
        <w:gridCol w:w="2130"/>
        <w:gridCol w:w="1669"/>
        <w:gridCol w:w="1190"/>
        <w:gridCol w:w="1190"/>
        <w:gridCol w:w="1729"/>
        <w:gridCol w:w="680"/>
        <w:gridCol w:w="1088"/>
        <w:gridCol w:w="1341"/>
        <w:gridCol w:w="1542"/>
      </w:tblGrid>
      <w:tr w:rsidR="00F8295A" w:rsidTr="00F8295A">
        <w:tc>
          <w:tcPr>
            <w:tcW w:w="699" w:type="pct"/>
            <w:vMerge w:val="restart"/>
          </w:tcPr>
          <w:p w:rsidR="00F8295A" w:rsidRDefault="00F8295A">
            <w:pPr>
              <w:pStyle w:val="ConsPlusNormal"/>
              <w:jc w:val="center"/>
            </w:pPr>
            <w:r>
              <w:t>1.1.1.1.2.1</w:t>
            </w:r>
          </w:p>
        </w:tc>
        <w:tc>
          <w:tcPr>
            <w:tcW w:w="743" w:type="pct"/>
            <w:vMerge w:val="restart"/>
          </w:tcPr>
          <w:p w:rsidR="00F8295A" w:rsidRDefault="00F8295A">
            <w:pPr>
              <w:pStyle w:val="ConsPlusNormal"/>
            </w:pPr>
            <w:r>
              <w:t>Субсидии на содержание (обследование, прочистку), паспортизацию ливневой канализации и очистных сооружений</w:t>
            </w:r>
          </w:p>
        </w:tc>
        <w:tc>
          <w:tcPr>
            <w:tcW w:w="507" w:type="pct"/>
            <w:vMerge w:val="restart"/>
          </w:tcPr>
          <w:p w:rsidR="00F8295A" w:rsidRDefault="00F8295A">
            <w:pPr>
              <w:pStyle w:val="ConsPlusNormal"/>
              <w:jc w:val="center"/>
            </w:pPr>
            <w:r>
              <w:t>управление внешнего благоустройства</w:t>
            </w:r>
          </w:p>
        </w:tc>
        <w:tc>
          <w:tcPr>
            <w:tcW w:w="420" w:type="pct"/>
          </w:tcPr>
          <w:p w:rsidR="00F8295A" w:rsidRDefault="00F8295A">
            <w:pPr>
              <w:pStyle w:val="ConsPlusNormal"/>
              <w:jc w:val="center"/>
            </w:pPr>
            <w:r>
              <w:t>01.04.2018</w:t>
            </w:r>
          </w:p>
        </w:tc>
        <w:tc>
          <w:tcPr>
            <w:tcW w:w="420" w:type="pct"/>
          </w:tcPr>
          <w:p w:rsidR="00F8295A" w:rsidRDefault="00F8295A">
            <w:pPr>
              <w:pStyle w:val="ConsPlusNormal"/>
              <w:jc w:val="center"/>
            </w:pPr>
            <w:r>
              <w:t>01.11.2018</w:t>
            </w:r>
          </w:p>
        </w:tc>
        <w:tc>
          <w:tcPr>
            <w:tcW w:w="568" w:type="pct"/>
          </w:tcPr>
          <w:p w:rsidR="00F8295A" w:rsidRDefault="00F8295A">
            <w:pPr>
              <w:pStyle w:val="ConsPlusNormal"/>
              <w:jc w:val="center"/>
            </w:pPr>
            <w:r>
              <w:t>протяженность ливневой канализации, находящейся на балансе</w:t>
            </w:r>
          </w:p>
        </w:tc>
        <w:tc>
          <w:tcPr>
            <w:tcW w:w="245" w:type="pct"/>
          </w:tcPr>
          <w:p w:rsidR="00F8295A" w:rsidRDefault="00F8295A">
            <w:pPr>
              <w:pStyle w:val="ConsPlusNormal"/>
              <w:jc w:val="center"/>
            </w:pPr>
            <w:r>
              <w:t>км</w:t>
            </w:r>
          </w:p>
        </w:tc>
        <w:tc>
          <w:tcPr>
            <w:tcW w:w="385" w:type="pct"/>
          </w:tcPr>
          <w:p w:rsidR="00F8295A" w:rsidRDefault="00F8295A">
            <w:pPr>
              <w:pStyle w:val="ConsPlusNormal"/>
              <w:jc w:val="center"/>
            </w:pPr>
            <w:r>
              <w:t>174,1</w:t>
            </w:r>
          </w:p>
        </w:tc>
        <w:tc>
          <w:tcPr>
            <w:tcW w:w="472" w:type="pct"/>
            <w:vMerge w:val="restart"/>
          </w:tcPr>
          <w:p w:rsidR="00F8295A" w:rsidRDefault="00F8295A">
            <w:pPr>
              <w:pStyle w:val="ConsPlusNormal"/>
              <w:jc w:val="center"/>
            </w:pPr>
            <w:r>
              <w:t>бюджет города Перми</w:t>
            </w:r>
          </w:p>
        </w:tc>
        <w:tc>
          <w:tcPr>
            <w:tcW w:w="542" w:type="pct"/>
            <w:vMerge w:val="restart"/>
          </w:tcPr>
          <w:p w:rsidR="00F8295A" w:rsidRDefault="00F8295A">
            <w:pPr>
              <w:pStyle w:val="ConsPlusNormal"/>
              <w:jc w:val="center"/>
            </w:pPr>
            <w:r>
              <w:t>54072,457</w:t>
            </w:r>
          </w:p>
        </w:tc>
      </w:tr>
      <w:tr w:rsidR="00F8295A" w:rsidTr="00F8295A">
        <w:tc>
          <w:tcPr>
            <w:tcW w:w="699" w:type="pct"/>
            <w:vMerge/>
          </w:tcPr>
          <w:p w:rsidR="00F8295A" w:rsidRDefault="00F8295A"/>
        </w:tc>
        <w:tc>
          <w:tcPr>
            <w:tcW w:w="743" w:type="pct"/>
            <w:vMerge/>
          </w:tcPr>
          <w:p w:rsidR="00F8295A" w:rsidRDefault="00F8295A"/>
        </w:tc>
        <w:tc>
          <w:tcPr>
            <w:tcW w:w="507" w:type="pct"/>
            <w:vMerge/>
          </w:tcPr>
          <w:p w:rsidR="00F8295A" w:rsidRDefault="00F8295A"/>
        </w:tc>
        <w:tc>
          <w:tcPr>
            <w:tcW w:w="420" w:type="pct"/>
          </w:tcPr>
          <w:p w:rsidR="00F8295A" w:rsidRDefault="00F8295A">
            <w:pPr>
              <w:pStyle w:val="ConsPlusNormal"/>
              <w:jc w:val="center"/>
            </w:pPr>
            <w:r>
              <w:t>01.04.2018</w:t>
            </w:r>
          </w:p>
        </w:tc>
        <w:tc>
          <w:tcPr>
            <w:tcW w:w="420" w:type="pct"/>
          </w:tcPr>
          <w:p w:rsidR="00F8295A" w:rsidRDefault="00F8295A">
            <w:pPr>
              <w:pStyle w:val="ConsPlusNormal"/>
              <w:jc w:val="center"/>
            </w:pPr>
            <w:r>
              <w:t>01.11.2018</w:t>
            </w:r>
          </w:p>
        </w:tc>
        <w:tc>
          <w:tcPr>
            <w:tcW w:w="568" w:type="pct"/>
          </w:tcPr>
          <w:p w:rsidR="00F8295A" w:rsidRDefault="00F8295A">
            <w:pPr>
              <w:pStyle w:val="ConsPlusNormal"/>
              <w:jc w:val="center"/>
            </w:pPr>
            <w:r>
              <w:t>протяженность ливневой канализации, в отношении которой выполнена прочистка и обследование</w:t>
            </w:r>
          </w:p>
        </w:tc>
        <w:tc>
          <w:tcPr>
            <w:tcW w:w="245" w:type="pct"/>
          </w:tcPr>
          <w:p w:rsidR="00F8295A" w:rsidRDefault="00F8295A">
            <w:pPr>
              <w:pStyle w:val="ConsPlusNormal"/>
              <w:jc w:val="center"/>
            </w:pPr>
            <w:r>
              <w:t>п. м</w:t>
            </w:r>
          </w:p>
        </w:tc>
        <w:tc>
          <w:tcPr>
            <w:tcW w:w="385" w:type="pct"/>
          </w:tcPr>
          <w:p w:rsidR="00F8295A" w:rsidRDefault="00F8295A">
            <w:pPr>
              <w:pStyle w:val="ConsPlusNormal"/>
              <w:jc w:val="center"/>
            </w:pPr>
            <w:r>
              <w:t>13304,0</w:t>
            </w:r>
          </w:p>
        </w:tc>
        <w:tc>
          <w:tcPr>
            <w:tcW w:w="472" w:type="pct"/>
            <w:vMerge/>
          </w:tcPr>
          <w:p w:rsidR="00F8295A" w:rsidRDefault="00F8295A"/>
        </w:tc>
        <w:tc>
          <w:tcPr>
            <w:tcW w:w="542" w:type="pct"/>
            <w:vMerge/>
          </w:tcPr>
          <w:p w:rsidR="00F8295A" w:rsidRDefault="00F8295A"/>
        </w:tc>
      </w:tr>
      <w:tr w:rsidR="00F8295A" w:rsidTr="00F8295A">
        <w:tc>
          <w:tcPr>
            <w:tcW w:w="699" w:type="pct"/>
            <w:vMerge/>
          </w:tcPr>
          <w:p w:rsidR="00F8295A" w:rsidRDefault="00F8295A"/>
        </w:tc>
        <w:tc>
          <w:tcPr>
            <w:tcW w:w="743" w:type="pct"/>
            <w:vMerge/>
          </w:tcPr>
          <w:p w:rsidR="00F8295A" w:rsidRDefault="00F8295A"/>
        </w:tc>
        <w:tc>
          <w:tcPr>
            <w:tcW w:w="507" w:type="pct"/>
            <w:vMerge/>
          </w:tcPr>
          <w:p w:rsidR="00F8295A" w:rsidRDefault="00F8295A"/>
        </w:tc>
        <w:tc>
          <w:tcPr>
            <w:tcW w:w="420" w:type="pct"/>
          </w:tcPr>
          <w:p w:rsidR="00F8295A" w:rsidRDefault="00F8295A">
            <w:pPr>
              <w:pStyle w:val="ConsPlusNormal"/>
              <w:jc w:val="center"/>
            </w:pPr>
            <w:r>
              <w:t>01.04.2018</w:t>
            </w:r>
          </w:p>
        </w:tc>
        <w:tc>
          <w:tcPr>
            <w:tcW w:w="420" w:type="pct"/>
          </w:tcPr>
          <w:p w:rsidR="00F8295A" w:rsidRDefault="00F8295A">
            <w:pPr>
              <w:pStyle w:val="ConsPlusNormal"/>
              <w:jc w:val="center"/>
            </w:pPr>
            <w:r>
              <w:t>01.11.2018</w:t>
            </w:r>
          </w:p>
        </w:tc>
        <w:tc>
          <w:tcPr>
            <w:tcW w:w="568" w:type="pct"/>
          </w:tcPr>
          <w:p w:rsidR="00F8295A" w:rsidRDefault="00F8295A">
            <w:pPr>
              <w:pStyle w:val="ConsPlusNormal"/>
              <w:jc w:val="center"/>
            </w:pPr>
            <w:r>
              <w:t>количество объектов очистных сооружений, в отношении которых осуществляется эксплуатация</w:t>
            </w:r>
          </w:p>
        </w:tc>
        <w:tc>
          <w:tcPr>
            <w:tcW w:w="245" w:type="pct"/>
          </w:tcPr>
          <w:p w:rsidR="00F8295A" w:rsidRDefault="00F8295A">
            <w:pPr>
              <w:pStyle w:val="ConsPlusNormal"/>
              <w:jc w:val="center"/>
            </w:pPr>
            <w:r>
              <w:t>ед.</w:t>
            </w:r>
          </w:p>
        </w:tc>
        <w:tc>
          <w:tcPr>
            <w:tcW w:w="385" w:type="pct"/>
          </w:tcPr>
          <w:p w:rsidR="00F8295A" w:rsidRDefault="00F8295A">
            <w:pPr>
              <w:pStyle w:val="ConsPlusNormal"/>
              <w:jc w:val="center"/>
            </w:pPr>
            <w:r>
              <w:t>4</w:t>
            </w:r>
          </w:p>
        </w:tc>
        <w:tc>
          <w:tcPr>
            <w:tcW w:w="472" w:type="pct"/>
          </w:tcPr>
          <w:p w:rsidR="00F8295A" w:rsidRDefault="00F8295A">
            <w:pPr>
              <w:pStyle w:val="ConsPlusNormal"/>
              <w:jc w:val="center"/>
            </w:pPr>
            <w:r>
              <w:t>бюджет города Перми</w:t>
            </w:r>
          </w:p>
        </w:tc>
        <w:tc>
          <w:tcPr>
            <w:tcW w:w="542" w:type="pct"/>
          </w:tcPr>
          <w:p w:rsidR="00F8295A" w:rsidRDefault="00F8295A">
            <w:pPr>
              <w:pStyle w:val="ConsPlusNormal"/>
              <w:jc w:val="center"/>
            </w:pPr>
            <w:r>
              <w:t>6927,400</w:t>
            </w:r>
          </w:p>
        </w:tc>
      </w:tr>
      <w:tr w:rsidR="00F8295A" w:rsidTr="00F8295A">
        <w:tc>
          <w:tcPr>
            <w:tcW w:w="699" w:type="pct"/>
            <w:vMerge/>
          </w:tcPr>
          <w:p w:rsidR="00F8295A" w:rsidRDefault="00F8295A"/>
        </w:tc>
        <w:tc>
          <w:tcPr>
            <w:tcW w:w="743" w:type="pct"/>
            <w:vMerge/>
          </w:tcPr>
          <w:p w:rsidR="00F8295A" w:rsidRDefault="00F8295A"/>
        </w:tc>
        <w:tc>
          <w:tcPr>
            <w:tcW w:w="507" w:type="pct"/>
            <w:vMerge/>
          </w:tcPr>
          <w:p w:rsidR="00F8295A" w:rsidRDefault="00F8295A"/>
        </w:tc>
        <w:tc>
          <w:tcPr>
            <w:tcW w:w="420" w:type="pct"/>
          </w:tcPr>
          <w:p w:rsidR="00F8295A" w:rsidRDefault="00F8295A">
            <w:pPr>
              <w:pStyle w:val="ConsPlusNormal"/>
              <w:jc w:val="center"/>
            </w:pPr>
            <w:r>
              <w:t>01.04.2018</w:t>
            </w:r>
          </w:p>
        </w:tc>
        <w:tc>
          <w:tcPr>
            <w:tcW w:w="420" w:type="pct"/>
          </w:tcPr>
          <w:p w:rsidR="00F8295A" w:rsidRDefault="00F8295A">
            <w:pPr>
              <w:pStyle w:val="ConsPlusNormal"/>
              <w:jc w:val="center"/>
            </w:pPr>
            <w:r>
              <w:t>25.12.2018</w:t>
            </w:r>
          </w:p>
        </w:tc>
        <w:tc>
          <w:tcPr>
            <w:tcW w:w="568" w:type="pct"/>
          </w:tcPr>
          <w:p w:rsidR="00F8295A" w:rsidRDefault="00F8295A">
            <w:pPr>
              <w:pStyle w:val="ConsPlusNormal"/>
              <w:jc w:val="center"/>
            </w:pPr>
            <w:r>
              <w:t xml:space="preserve">количество объектов очистных сооружений, в отношении которых проведены работы по инвентаризации, </w:t>
            </w:r>
            <w:r>
              <w:lastRenderedPageBreak/>
              <w:t>паспортизации</w:t>
            </w:r>
          </w:p>
        </w:tc>
        <w:tc>
          <w:tcPr>
            <w:tcW w:w="245" w:type="pct"/>
          </w:tcPr>
          <w:p w:rsidR="00F8295A" w:rsidRDefault="00F8295A">
            <w:pPr>
              <w:pStyle w:val="ConsPlusNormal"/>
              <w:jc w:val="center"/>
            </w:pPr>
            <w:r>
              <w:lastRenderedPageBreak/>
              <w:t>ед.</w:t>
            </w:r>
          </w:p>
        </w:tc>
        <w:tc>
          <w:tcPr>
            <w:tcW w:w="385" w:type="pct"/>
          </w:tcPr>
          <w:p w:rsidR="00F8295A" w:rsidRDefault="00F8295A">
            <w:pPr>
              <w:pStyle w:val="ConsPlusNormal"/>
              <w:jc w:val="center"/>
            </w:pPr>
            <w:r>
              <w:t>1</w:t>
            </w:r>
          </w:p>
        </w:tc>
        <w:tc>
          <w:tcPr>
            <w:tcW w:w="472" w:type="pct"/>
          </w:tcPr>
          <w:p w:rsidR="00F8295A" w:rsidRDefault="00F8295A">
            <w:pPr>
              <w:pStyle w:val="ConsPlusNormal"/>
              <w:jc w:val="center"/>
            </w:pPr>
            <w:r>
              <w:t>бюджет города Перми</w:t>
            </w:r>
          </w:p>
        </w:tc>
        <w:tc>
          <w:tcPr>
            <w:tcW w:w="542" w:type="pct"/>
          </w:tcPr>
          <w:p w:rsidR="00F8295A" w:rsidRDefault="00F8295A">
            <w:pPr>
              <w:pStyle w:val="ConsPlusNormal"/>
              <w:jc w:val="center"/>
            </w:pPr>
            <w:r>
              <w:t>334,100</w:t>
            </w:r>
          </w:p>
        </w:tc>
      </w:tr>
      <w:tr w:rsidR="00F8295A" w:rsidTr="00F8295A">
        <w:tc>
          <w:tcPr>
            <w:tcW w:w="3986" w:type="pct"/>
            <w:gridSpan w:val="8"/>
          </w:tcPr>
          <w:p w:rsidR="00F8295A" w:rsidRDefault="00F8295A">
            <w:pPr>
              <w:pStyle w:val="ConsPlusNormal"/>
            </w:pPr>
            <w:r>
              <w:t>Итого по мероприятию 1.1.1.1.2, в том числе по источникам финансирования</w:t>
            </w:r>
          </w:p>
        </w:tc>
        <w:tc>
          <w:tcPr>
            <w:tcW w:w="472" w:type="pct"/>
          </w:tcPr>
          <w:p w:rsidR="00F8295A" w:rsidRDefault="00F8295A">
            <w:pPr>
              <w:pStyle w:val="ConsPlusNormal"/>
              <w:jc w:val="center"/>
            </w:pPr>
            <w:r>
              <w:t>бюджет города Перми</w:t>
            </w:r>
          </w:p>
        </w:tc>
        <w:tc>
          <w:tcPr>
            <w:tcW w:w="542" w:type="pct"/>
          </w:tcPr>
          <w:p w:rsidR="00F8295A" w:rsidRDefault="00F8295A">
            <w:pPr>
              <w:pStyle w:val="ConsPlusNormal"/>
              <w:jc w:val="center"/>
            </w:pPr>
            <w:r>
              <w:t>61333,957</w:t>
            </w:r>
          </w:p>
        </w:tc>
      </w:tr>
    </w:tbl>
    <w:p w:rsidR="00F8295A" w:rsidRDefault="00F8295A">
      <w:pPr>
        <w:pStyle w:val="ConsPlusNormal"/>
        <w:jc w:val="both"/>
      </w:pPr>
    </w:p>
    <w:p w:rsidR="00F8295A" w:rsidRDefault="00F8295A">
      <w:pPr>
        <w:pStyle w:val="ConsPlusNonformat"/>
        <w:jc w:val="both"/>
      </w:pPr>
      <w:r>
        <w:t xml:space="preserve">                                  1                2</w:t>
      </w:r>
    </w:p>
    <w:p w:rsidR="00F8295A" w:rsidRDefault="00F8295A">
      <w:pPr>
        <w:pStyle w:val="ConsPlusNonformat"/>
        <w:jc w:val="both"/>
      </w:pPr>
      <w:r>
        <w:t xml:space="preserve">    8.19.   </w:t>
      </w:r>
      <w:hyperlink r:id="rId103" w:history="1">
        <w:r>
          <w:rPr>
            <w:color w:val="0000FF"/>
          </w:rPr>
          <w:t>строки   1.1.1.1.5.1.1</w:t>
        </w:r>
      </w:hyperlink>
      <w:r>
        <w:t xml:space="preserve"> ,  </w:t>
      </w:r>
      <w:hyperlink r:id="rId104" w:history="1">
        <w:r>
          <w:rPr>
            <w:color w:val="0000FF"/>
          </w:rPr>
          <w:t>1.1.1.1.5.1.1</w:t>
        </w:r>
      </w:hyperlink>
      <w:r>
        <w:t xml:space="preserve">  изложить  в  следующей</w:t>
      </w:r>
    </w:p>
    <w:p w:rsidR="00F8295A" w:rsidRDefault="00F8295A">
      <w:pPr>
        <w:pStyle w:val="ConsPlusNonformat"/>
        <w:jc w:val="both"/>
      </w:pPr>
      <w:r>
        <w:t>редакции:</w:t>
      </w:r>
    </w:p>
    <w:p w:rsidR="00F8295A" w:rsidRDefault="00F8295A">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002"/>
        <w:gridCol w:w="2131"/>
        <w:gridCol w:w="1769"/>
        <w:gridCol w:w="1190"/>
        <w:gridCol w:w="1191"/>
        <w:gridCol w:w="1622"/>
        <w:gridCol w:w="681"/>
        <w:gridCol w:w="1089"/>
        <w:gridCol w:w="1342"/>
        <w:gridCol w:w="1543"/>
      </w:tblGrid>
      <w:tr w:rsidR="00F8295A" w:rsidTr="00F8295A">
        <w:tc>
          <w:tcPr>
            <w:tcW w:w="699" w:type="pct"/>
          </w:tcPr>
          <w:p w:rsidR="00F8295A" w:rsidRDefault="00F8295A">
            <w:pPr>
              <w:pStyle w:val="ConsPlusNonformat"/>
              <w:jc w:val="both"/>
            </w:pPr>
            <w:r>
              <w:t xml:space="preserve">             1</w:t>
            </w:r>
          </w:p>
          <w:p w:rsidR="00F8295A" w:rsidRDefault="00F8295A">
            <w:pPr>
              <w:pStyle w:val="ConsPlusNonformat"/>
              <w:jc w:val="both"/>
            </w:pPr>
            <w:r>
              <w:t>1.1.1.1.5.1.1</w:t>
            </w:r>
          </w:p>
        </w:tc>
        <w:tc>
          <w:tcPr>
            <w:tcW w:w="743" w:type="pct"/>
          </w:tcPr>
          <w:p w:rsidR="00F8295A" w:rsidRDefault="00F8295A">
            <w:pPr>
              <w:pStyle w:val="ConsPlusNormal"/>
            </w:pPr>
            <w:r>
              <w:t>ул. Боровая от ул. Гатчинской в сторону ДКЖ</w:t>
            </w:r>
          </w:p>
        </w:tc>
        <w:tc>
          <w:tcPr>
            <w:tcW w:w="507" w:type="pct"/>
            <w:vMerge w:val="restart"/>
          </w:tcPr>
          <w:p w:rsidR="00F8295A" w:rsidRDefault="00F8295A">
            <w:pPr>
              <w:pStyle w:val="ConsPlusNormal"/>
              <w:jc w:val="center"/>
            </w:pPr>
            <w:r>
              <w:t>МКУ "Благоустройство Дзержинского района"</w:t>
            </w:r>
          </w:p>
        </w:tc>
        <w:tc>
          <w:tcPr>
            <w:tcW w:w="420" w:type="pct"/>
          </w:tcPr>
          <w:p w:rsidR="00F8295A" w:rsidRDefault="00F8295A">
            <w:pPr>
              <w:pStyle w:val="ConsPlusNormal"/>
              <w:jc w:val="center"/>
            </w:pPr>
            <w:r>
              <w:t>15.04.2018</w:t>
            </w:r>
          </w:p>
        </w:tc>
        <w:tc>
          <w:tcPr>
            <w:tcW w:w="420" w:type="pct"/>
          </w:tcPr>
          <w:p w:rsidR="00F8295A" w:rsidRDefault="00F8295A">
            <w:pPr>
              <w:pStyle w:val="ConsPlusNormal"/>
              <w:jc w:val="center"/>
            </w:pPr>
            <w:r>
              <w:t>15.10.2018</w:t>
            </w:r>
          </w:p>
        </w:tc>
        <w:tc>
          <w:tcPr>
            <w:tcW w:w="568" w:type="pct"/>
            <w:vMerge w:val="restart"/>
          </w:tcPr>
          <w:p w:rsidR="00F8295A" w:rsidRDefault="00F8295A">
            <w:pPr>
              <w:pStyle w:val="ConsPlusNormal"/>
              <w:jc w:val="center"/>
            </w:pPr>
            <w:r>
              <w:t>площадь пешеходных дорожек и тротуаров, приведенных в нормативное состояние в рамках ремонта</w:t>
            </w:r>
          </w:p>
        </w:tc>
        <w:tc>
          <w:tcPr>
            <w:tcW w:w="245" w:type="pct"/>
          </w:tcPr>
          <w:p w:rsidR="00F8295A" w:rsidRDefault="00F8295A">
            <w:pPr>
              <w:pStyle w:val="ConsPlusNormal"/>
              <w:jc w:val="center"/>
            </w:pPr>
            <w:r>
              <w:t>кв. м</w:t>
            </w:r>
          </w:p>
        </w:tc>
        <w:tc>
          <w:tcPr>
            <w:tcW w:w="385" w:type="pct"/>
          </w:tcPr>
          <w:p w:rsidR="00F8295A" w:rsidRDefault="00F8295A">
            <w:pPr>
              <w:pStyle w:val="ConsPlusNormal"/>
              <w:jc w:val="center"/>
            </w:pPr>
            <w:r>
              <w:t>93,0</w:t>
            </w:r>
          </w:p>
        </w:tc>
        <w:tc>
          <w:tcPr>
            <w:tcW w:w="472" w:type="pct"/>
          </w:tcPr>
          <w:p w:rsidR="00F8295A" w:rsidRDefault="00F8295A">
            <w:pPr>
              <w:pStyle w:val="ConsPlusNormal"/>
              <w:jc w:val="center"/>
            </w:pPr>
            <w:r>
              <w:t>бюджет города Перми</w:t>
            </w:r>
          </w:p>
        </w:tc>
        <w:tc>
          <w:tcPr>
            <w:tcW w:w="542" w:type="pct"/>
          </w:tcPr>
          <w:p w:rsidR="00F8295A" w:rsidRDefault="00F8295A">
            <w:pPr>
              <w:pStyle w:val="ConsPlusNormal"/>
              <w:jc w:val="center"/>
            </w:pPr>
            <w:r>
              <w:t>125,02742</w:t>
            </w:r>
          </w:p>
        </w:tc>
      </w:tr>
      <w:tr w:rsidR="00F8295A" w:rsidTr="00F8295A">
        <w:tc>
          <w:tcPr>
            <w:tcW w:w="699" w:type="pct"/>
          </w:tcPr>
          <w:p w:rsidR="00F8295A" w:rsidRDefault="00F8295A">
            <w:pPr>
              <w:pStyle w:val="ConsPlusNonformat"/>
              <w:jc w:val="both"/>
            </w:pPr>
            <w:r>
              <w:t xml:space="preserve">             2</w:t>
            </w:r>
          </w:p>
          <w:p w:rsidR="00F8295A" w:rsidRDefault="00F8295A">
            <w:pPr>
              <w:pStyle w:val="ConsPlusNonformat"/>
              <w:jc w:val="both"/>
            </w:pPr>
            <w:r>
              <w:t>1.1.1.1.5.1.1</w:t>
            </w:r>
          </w:p>
        </w:tc>
        <w:tc>
          <w:tcPr>
            <w:tcW w:w="743" w:type="pct"/>
          </w:tcPr>
          <w:p w:rsidR="00F8295A" w:rsidRDefault="00F8295A">
            <w:pPr>
              <w:pStyle w:val="ConsPlusNormal"/>
            </w:pPr>
            <w:r>
              <w:t>ул. Гатчинская от ул. Переселенческой до ул. Боровой</w:t>
            </w:r>
          </w:p>
        </w:tc>
        <w:tc>
          <w:tcPr>
            <w:tcW w:w="507" w:type="pct"/>
            <w:vMerge/>
          </w:tcPr>
          <w:p w:rsidR="00F8295A" w:rsidRDefault="00F8295A"/>
        </w:tc>
        <w:tc>
          <w:tcPr>
            <w:tcW w:w="420" w:type="pct"/>
          </w:tcPr>
          <w:p w:rsidR="00F8295A" w:rsidRDefault="00F8295A">
            <w:pPr>
              <w:pStyle w:val="ConsPlusNormal"/>
              <w:jc w:val="center"/>
            </w:pPr>
            <w:r>
              <w:t>15.04.2018</w:t>
            </w:r>
          </w:p>
        </w:tc>
        <w:tc>
          <w:tcPr>
            <w:tcW w:w="420" w:type="pct"/>
          </w:tcPr>
          <w:p w:rsidR="00F8295A" w:rsidRDefault="00F8295A">
            <w:pPr>
              <w:pStyle w:val="ConsPlusNormal"/>
              <w:jc w:val="center"/>
            </w:pPr>
            <w:r>
              <w:t>15.10.2018</w:t>
            </w:r>
          </w:p>
        </w:tc>
        <w:tc>
          <w:tcPr>
            <w:tcW w:w="568" w:type="pct"/>
            <w:vMerge/>
          </w:tcPr>
          <w:p w:rsidR="00F8295A" w:rsidRDefault="00F8295A"/>
        </w:tc>
        <w:tc>
          <w:tcPr>
            <w:tcW w:w="245" w:type="pct"/>
          </w:tcPr>
          <w:p w:rsidR="00F8295A" w:rsidRDefault="00F8295A">
            <w:pPr>
              <w:pStyle w:val="ConsPlusNormal"/>
              <w:jc w:val="center"/>
            </w:pPr>
            <w:r>
              <w:t>кв. м</w:t>
            </w:r>
          </w:p>
        </w:tc>
        <w:tc>
          <w:tcPr>
            <w:tcW w:w="385" w:type="pct"/>
          </w:tcPr>
          <w:p w:rsidR="00F8295A" w:rsidRDefault="00F8295A">
            <w:pPr>
              <w:pStyle w:val="ConsPlusNormal"/>
              <w:jc w:val="center"/>
            </w:pPr>
            <w:r>
              <w:t>621,4</w:t>
            </w:r>
          </w:p>
        </w:tc>
        <w:tc>
          <w:tcPr>
            <w:tcW w:w="472" w:type="pct"/>
          </w:tcPr>
          <w:p w:rsidR="00F8295A" w:rsidRDefault="00F8295A">
            <w:pPr>
              <w:pStyle w:val="ConsPlusNormal"/>
              <w:jc w:val="center"/>
            </w:pPr>
            <w:r>
              <w:t>бюджет города Перми</w:t>
            </w:r>
          </w:p>
        </w:tc>
        <w:tc>
          <w:tcPr>
            <w:tcW w:w="542" w:type="pct"/>
          </w:tcPr>
          <w:p w:rsidR="00F8295A" w:rsidRDefault="00F8295A">
            <w:pPr>
              <w:pStyle w:val="ConsPlusNormal"/>
              <w:jc w:val="center"/>
            </w:pPr>
            <w:r>
              <w:t>1161,97196</w:t>
            </w:r>
          </w:p>
        </w:tc>
      </w:tr>
    </w:tbl>
    <w:p w:rsidR="00F8295A" w:rsidRDefault="00F8295A">
      <w:pPr>
        <w:pStyle w:val="ConsPlusNormal"/>
        <w:jc w:val="both"/>
      </w:pPr>
    </w:p>
    <w:p w:rsidR="00F8295A" w:rsidRDefault="00F8295A">
      <w:pPr>
        <w:pStyle w:val="ConsPlusNonformat"/>
        <w:jc w:val="both"/>
      </w:pPr>
      <w:r>
        <w:t xml:space="preserve">                              7</w:t>
      </w:r>
    </w:p>
    <w:p w:rsidR="00F8295A" w:rsidRDefault="00F8295A">
      <w:pPr>
        <w:pStyle w:val="ConsPlusNonformat"/>
        <w:jc w:val="both"/>
      </w:pPr>
      <w:r>
        <w:t xml:space="preserve">    8.20. </w:t>
      </w:r>
      <w:hyperlink r:id="rId105" w:history="1">
        <w:r>
          <w:rPr>
            <w:color w:val="0000FF"/>
          </w:rPr>
          <w:t xml:space="preserve">строку </w:t>
        </w:r>
        <w:proofErr w:type="gramStart"/>
        <w:r>
          <w:rPr>
            <w:color w:val="0000FF"/>
          </w:rPr>
          <w:t>1.1.1.1.5.1.1</w:t>
        </w:r>
      </w:hyperlink>
      <w:r>
        <w:t xml:space="preserve">  изложить</w:t>
      </w:r>
      <w:proofErr w:type="gramEnd"/>
      <w:r>
        <w:t xml:space="preserve"> в следующей редакции:</w:t>
      </w:r>
    </w:p>
    <w:p w:rsidR="00F8295A" w:rsidRDefault="00F8295A">
      <w:pPr>
        <w:pStyle w:val="ConsPlusNormal"/>
        <w:jc w:val="both"/>
      </w:pPr>
    </w:p>
    <w:tbl>
      <w:tblPr>
        <w:tblW w:w="5000" w:type="pct"/>
        <w:tblBorders>
          <w:top w:val="single" w:sz="4" w:space="0" w:color="auto"/>
          <w:left w:val="single" w:sz="4" w:space="0" w:color="auto"/>
          <w:bottom w:val="single" w:sz="4" w:space="0" w:color="auto"/>
          <w:right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002"/>
        <w:gridCol w:w="2131"/>
        <w:gridCol w:w="1769"/>
        <w:gridCol w:w="1190"/>
        <w:gridCol w:w="1191"/>
        <w:gridCol w:w="1622"/>
        <w:gridCol w:w="681"/>
        <w:gridCol w:w="1089"/>
        <w:gridCol w:w="1342"/>
        <w:gridCol w:w="1543"/>
      </w:tblGrid>
      <w:tr w:rsidR="00F8295A" w:rsidTr="00F8295A">
        <w:tc>
          <w:tcPr>
            <w:tcW w:w="699" w:type="pct"/>
            <w:tcBorders>
              <w:top w:val="single" w:sz="4" w:space="0" w:color="auto"/>
              <w:bottom w:val="single" w:sz="4" w:space="0" w:color="auto"/>
            </w:tcBorders>
          </w:tcPr>
          <w:p w:rsidR="00F8295A" w:rsidRDefault="00F8295A">
            <w:pPr>
              <w:pStyle w:val="ConsPlusNonformat"/>
              <w:jc w:val="both"/>
            </w:pPr>
            <w:r>
              <w:t xml:space="preserve">             7</w:t>
            </w:r>
          </w:p>
          <w:p w:rsidR="00F8295A" w:rsidRDefault="00F8295A">
            <w:pPr>
              <w:pStyle w:val="ConsPlusNonformat"/>
              <w:jc w:val="both"/>
            </w:pPr>
            <w:r>
              <w:t>1.1.1.1.5.1.1</w:t>
            </w:r>
          </w:p>
        </w:tc>
        <w:tc>
          <w:tcPr>
            <w:tcW w:w="743" w:type="pct"/>
            <w:tcBorders>
              <w:top w:val="single" w:sz="4" w:space="0" w:color="auto"/>
              <w:bottom w:val="single" w:sz="4" w:space="0" w:color="auto"/>
            </w:tcBorders>
          </w:tcPr>
          <w:p w:rsidR="00F8295A" w:rsidRDefault="00F8295A">
            <w:pPr>
              <w:pStyle w:val="ConsPlusNormal"/>
            </w:pPr>
            <w:r>
              <w:t xml:space="preserve">обустройство подхода к пешеходному переходу по ул. </w:t>
            </w:r>
            <w:proofErr w:type="spellStart"/>
            <w:r>
              <w:t>Мильчакова</w:t>
            </w:r>
            <w:proofErr w:type="spellEnd"/>
            <w:r>
              <w:t>, 33</w:t>
            </w:r>
          </w:p>
        </w:tc>
        <w:tc>
          <w:tcPr>
            <w:tcW w:w="507" w:type="pct"/>
            <w:tcBorders>
              <w:top w:val="single" w:sz="4" w:space="0" w:color="auto"/>
              <w:bottom w:val="single" w:sz="4" w:space="0" w:color="auto"/>
            </w:tcBorders>
          </w:tcPr>
          <w:p w:rsidR="00F8295A" w:rsidRDefault="00F8295A">
            <w:pPr>
              <w:pStyle w:val="ConsPlusNormal"/>
              <w:jc w:val="center"/>
            </w:pPr>
            <w:r>
              <w:t>МКУ "Благоустройство Дзержинского района"</w:t>
            </w:r>
          </w:p>
        </w:tc>
        <w:tc>
          <w:tcPr>
            <w:tcW w:w="420" w:type="pct"/>
            <w:tcBorders>
              <w:top w:val="single" w:sz="4" w:space="0" w:color="auto"/>
              <w:bottom w:val="single" w:sz="4" w:space="0" w:color="auto"/>
            </w:tcBorders>
          </w:tcPr>
          <w:p w:rsidR="00F8295A" w:rsidRDefault="00F8295A">
            <w:pPr>
              <w:pStyle w:val="ConsPlusNormal"/>
              <w:jc w:val="center"/>
            </w:pPr>
            <w:r>
              <w:t>15.04.2018</w:t>
            </w:r>
          </w:p>
        </w:tc>
        <w:tc>
          <w:tcPr>
            <w:tcW w:w="420" w:type="pct"/>
            <w:tcBorders>
              <w:top w:val="single" w:sz="4" w:space="0" w:color="auto"/>
              <w:bottom w:val="single" w:sz="4" w:space="0" w:color="auto"/>
            </w:tcBorders>
          </w:tcPr>
          <w:p w:rsidR="00F8295A" w:rsidRDefault="00F8295A">
            <w:pPr>
              <w:pStyle w:val="ConsPlusNormal"/>
              <w:jc w:val="center"/>
            </w:pPr>
            <w:r>
              <w:t>15.10.2018</w:t>
            </w:r>
          </w:p>
        </w:tc>
        <w:tc>
          <w:tcPr>
            <w:tcW w:w="568" w:type="pct"/>
            <w:tcBorders>
              <w:top w:val="single" w:sz="4" w:space="0" w:color="auto"/>
              <w:bottom w:val="single" w:sz="4" w:space="0" w:color="auto"/>
            </w:tcBorders>
          </w:tcPr>
          <w:p w:rsidR="00F8295A" w:rsidRDefault="00F8295A">
            <w:pPr>
              <w:pStyle w:val="ConsPlusNormal"/>
              <w:jc w:val="center"/>
            </w:pPr>
            <w:r>
              <w:t>площадь пешеходных дорожек и тротуаров, приведенных в нормативное состояние в рамках ремонта</w:t>
            </w:r>
          </w:p>
        </w:tc>
        <w:tc>
          <w:tcPr>
            <w:tcW w:w="245" w:type="pct"/>
            <w:tcBorders>
              <w:top w:val="single" w:sz="4" w:space="0" w:color="auto"/>
              <w:bottom w:val="single" w:sz="4" w:space="0" w:color="auto"/>
            </w:tcBorders>
          </w:tcPr>
          <w:p w:rsidR="00F8295A" w:rsidRDefault="00F8295A">
            <w:pPr>
              <w:pStyle w:val="ConsPlusNormal"/>
              <w:jc w:val="center"/>
            </w:pPr>
            <w:r>
              <w:t>кв. м</w:t>
            </w:r>
          </w:p>
        </w:tc>
        <w:tc>
          <w:tcPr>
            <w:tcW w:w="385" w:type="pct"/>
            <w:tcBorders>
              <w:top w:val="single" w:sz="4" w:space="0" w:color="auto"/>
              <w:bottom w:val="single" w:sz="4" w:space="0" w:color="auto"/>
            </w:tcBorders>
          </w:tcPr>
          <w:p w:rsidR="00F8295A" w:rsidRDefault="00F8295A">
            <w:pPr>
              <w:pStyle w:val="ConsPlusNormal"/>
              <w:jc w:val="center"/>
            </w:pPr>
            <w:r>
              <w:t>58,3</w:t>
            </w:r>
          </w:p>
        </w:tc>
        <w:tc>
          <w:tcPr>
            <w:tcW w:w="472" w:type="pct"/>
            <w:tcBorders>
              <w:top w:val="single" w:sz="4" w:space="0" w:color="auto"/>
              <w:bottom w:val="single" w:sz="4" w:space="0" w:color="auto"/>
            </w:tcBorders>
          </w:tcPr>
          <w:p w:rsidR="00F8295A" w:rsidRDefault="00F8295A">
            <w:pPr>
              <w:pStyle w:val="ConsPlusNormal"/>
              <w:jc w:val="center"/>
            </w:pPr>
            <w:r>
              <w:t>бюджет города Перми</w:t>
            </w:r>
          </w:p>
        </w:tc>
        <w:tc>
          <w:tcPr>
            <w:tcW w:w="542" w:type="pct"/>
            <w:tcBorders>
              <w:top w:val="single" w:sz="4" w:space="0" w:color="auto"/>
              <w:bottom w:val="single" w:sz="4" w:space="0" w:color="auto"/>
            </w:tcBorders>
          </w:tcPr>
          <w:p w:rsidR="00F8295A" w:rsidRDefault="00F8295A">
            <w:pPr>
              <w:pStyle w:val="ConsPlusNormal"/>
              <w:jc w:val="center"/>
            </w:pPr>
            <w:r>
              <w:t>113,78268</w:t>
            </w:r>
          </w:p>
        </w:tc>
      </w:tr>
    </w:tbl>
    <w:p w:rsidR="00F8295A" w:rsidRDefault="00F8295A">
      <w:pPr>
        <w:sectPr w:rsidR="00F8295A">
          <w:pgSz w:w="16838" w:h="11905" w:orient="landscape"/>
          <w:pgMar w:top="1701" w:right="1134" w:bottom="850" w:left="1134" w:header="0" w:footer="0" w:gutter="0"/>
          <w:cols w:space="720"/>
        </w:sectPr>
      </w:pPr>
    </w:p>
    <w:p w:rsidR="00F8295A" w:rsidRDefault="00F8295A">
      <w:pPr>
        <w:pStyle w:val="ConsPlusNormal"/>
        <w:jc w:val="both"/>
      </w:pPr>
    </w:p>
    <w:p w:rsidR="00F8295A" w:rsidRDefault="00F8295A">
      <w:pPr>
        <w:pStyle w:val="ConsPlusNormal"/>
        <w:ind w:firstLine="540"/>
        <w:jc w:val="both"/>
      </w:pPr>
      <w:r>
        <w:t xml:space="preserve">8.21. </w:t>
      </w:r>
      <w:hyperlink r:id="rId106" w:history="1">
        <w:r>
          <w:rPr>
            <w:color w:val="0000FF"/>
          </w:rPr>
          <w:t>строку 1.1.1.1.5.1.2</w:t>
        </w:r>
      </w:hyperlink>
      <w:r>
        <w:t xml:space="preserve"> изложить в редакции:</w:t>
      </w:r>
    </w:p>
    <w:p w:rsidR="00F8295A" w:rsidRDefault="00F8295A">
      <w:pPr>
        <w:pStyle w:val="ConsPlusNormal"/>
        <w:jc w:val="both"/>
      </w:pPr>
    </w:p>
    <w:tbl>
      <w:tblPr>
        <w:tblW w:w="5000" w:type="pct"/>
        <w:tblBorders>
          <w:top w:val="single" w:sz="4" w:space="0" w:color="auto"/>
          <w:left w:val="single" w:sz="4" w:space="0" w:color="auto"/>
          <w:bottom w:val="single" w:sz="4" w:space="0" w:color="auto"/>
          <w:right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002"/>
        <w:gridCol w:w="2131"/>
        <w:gridCol w:w="1769"/>
        <w:gridCol w:w="1190"/>
        <w:gridCol w:w="1191"/>
        <w:gridCol w:w="1622"/>
        <w:gridCol w:w="681"/>
        <w:gridCol w:w="1089"/>
        <w:gridCol w:w="1342"/>
        <w:gridCol w:w="1543"/>
      </w:tblGrid>
      <w:tr w:rsidR="00F8295A" w:rsidTr="00F8295A">
        <w:tc>
          <w:tcPr>
            <w:tcW w:w="699" w:type="pct"/>
            <w:tcBorders>
              <w:top w:val="single" w:sz="4" w:space="0" w:color="auto"/>
              <w:bottom w:val="single" w:sz="4" w:space="0" w:color="auto"/>
            </w:tcBorders>
          </w:tcPr>
          <w:p w:rsidR="00F8295A" w:rsidRDefault="00F8295A">
            <w:pPr>
              <w:pStyle w:val="ConsPlusNormal"/>
              <w:jc w:val="center"/>
            </w:pPr>
            <w:r>
              <w:t>1.1.1.1.5.1.2</w:t>
            </w:r>
          </w:p>
        </w:tc>
        <w:tc>
          <w:tcPr>
            <w:tcW w:w="743" w:type="pct"/>
            <w:tcBorders>
              <w:top w:val="single" w:sz="4" w:space="0" w:color="auto"/>
              <w:bottom w:val="single" w:sz="4" w:space="0" w:color="auto"/>
            </w:tcBorders>
          </w:tcPr>
          <w:p w:rsidR="00F8295A" w:rsidRDefault="00F8295A">
            <w:pPr>
              <w:pStyle w:val="ConsPlusNormal"/>
            </w:pPr>
            <w:r>
              <w:t>ул. Желябова</w:t>
            </w:r>
          </w:p>
        </w:tc>
        <w:tc>
          <w:tcPr>
            <w:tcW w:w="507" w:type="pct"/>
            <w:tcBorders>
              <w:top w:val="single" w:sz="4" w:space="0" w:color="auto"/>
              <w:bottom w:val="single" w:sz="4" w:space="0" w:color="auto"/>
            </w:tcBorders>
          </w:tcPr>
          <w:p w:rsidR="00F8295A" w:rsidRDefault="00F8295A">
            <w:pPr>
              <w:pStyle w:val="ConsPlusNormal"/>
              <w:jc w:val="center"/>
            </w:pPr>
            <w:r>
              <w:t>МКУ "Благоустройство Дзержинского района"</w:t>
            </w:r>
          </w:p>
        </w:tc>
        <w:tc>
          <w:tcPr>
            <w:tcW w:w="420" w:type="pct"/>
            <w:tcBorders>
              <w:top w:val="single" w:sz="4" w:space="0" w:color="auto"/>
              <w:bottom w:val="single" w:sz="4" w:space="0" w:color="auto"/>
            </w:tcBorders>
          </w:tcPr>
          <w:p w:rsidR="00F8295A" w:rsidRDefault="00F8295A">
            <w:pPr>
              <w:pStyle w:val="ConsPlusNormal"/>
              <w:jc w:val="center"/>
            </w:pPr>
            <w:r>
              <w:t>15.04.2018</w:t>
            </w:r>
          </w:p>
        </w:tc>
        <w:tc>
          <w:tcPr>
            <w:tcW w:w="420" w:type="pct"/>
            <w:tcBorders>
              <w:top w:val="single" w:sz="4" w:space="0" w:color="auto"/>
              <w:bottom w:val="single" w:sz="4" w:space="0" w:color="auto"/>
            </w:tcBorders>
          </w:tcPr>
          <w:p w:rsidR="00F8295A" w:rsidRDefault="00F8295A">
            <w:pPr>
              <w:pStyle w:val="ConsPlusNormal"/>
              <w:jc w:val="center"/>
            </w:pPr>
            <w:r>
              <w:t>15.10.2018</w:t>
            </w:r>
          </w:p>
        </w:tc>
        <w:tc>
          <w:tcPr>
            <w:tcW w:w="568" w:type="pct"/>
            <w:tcBorders>
              <w:top w:val="single" w:sz="4" w:space="0" w:color="auto"/>
              <w:bottom w:val="single" w:sz="4" w:space="0" w:color="auto"/>
            </w:tcBorders>
          </w:tcPr>
          <w:p w:rsidR="00F8295A" w:rsidRDefault="00F8295A">
            <w:pPr>
              <w:pStyle w:val="ConsPlusNormal"/>
              <w:jc w:val="center"/>
            </w:pPr>
            <w:r>
              <w:t>площадь газонов вдоль пешеходных дорожек и тротуаров, приведенных в нормативное состояние в рамках ремонта</w:t>
            </w:r>
          </w:p>
        </w:tc>
        <w:tc>
          <w:tcPr>
            <w:tcW w:w="245" w:type="pct"/>
            <w:tcBorders>
              <w:top w:val="single" w:sz="4" w:space="0" w:color="auto"/>
              <w:bottom w:val="single" w:sz="4" w:space="0" w:color="auto"/>
            </w:tcBorders>
          </w:tcPr>
          <w:p w:rsidR="00F8295A" w:rsidRDefault="00F8295A">
            <w:pPr>
              <w:pStyle w:val="ConsPlusNormal"/>
              <w:jc w:val="center"/>
            </w:pPr>
            <w:r>
              <w:t>кв. м</w:t>
            </w:r>
          </w:p>
        </w:tc>
        <w:tc>
          <w:tcPr>
            <w:tcW w:w="385" w:type="pct"/>
            <w:tcBorders>
              <w:top w:val="single" w:sz="4" w:space="0" w:color="auto"/>
              <w:bottom w:val="single" w:sz="4" w:space="0" w:color="auto"/>
            </w:tcBorders>
          </w:tcPr>
          <w:p w:rsidR="00F8295A" w:rsidRDefault="00F8295A">
            <w:pPr>
              <w:pStyle w:val="ConsPlusNormal"/>
              <w:jc w:val="center"/>
            </w:pPr>
            <w:r>
              <w:t>958,28</w:t>
            </w:r>
          </w:p>
        </w:tc>
        <w:tc>
          <w:tcPr>
            <w:tcW w:w="472" w:type="pct"/>
            <w:tcBorders>
              <w:top w:val="single" w:sz="4" w:space="0" w:color="auto"/>
              <w:bottom w:val="single" w:sz="4" w:space="0" w:color="auto"/>
            </w:tcBorders>
          </w:tcPr>
          <w:p w:rsidR="00F8295A" w:rsidRDefault="00F8295A">
            <w:pPr>
              <w:pStyle w:val="ConsPlusNormal"/>
              <w:jc w:val="center"/>
            </w:pPr>
            <w:r>
              <w:t>бюджет города Перми</w:t>
            </w:r>
          </w:p>
        </w:tc>
        <w:tc>
          <w:tcPr>
            <w:tcW w:w="542" w:type="pct"/>
            <w:tcBorders>
              <w:top w:val="single" w:sz="4" w:space="0" w:color="auto"/>
              <w:bottom w:val="single" w:sz="4" w:space="0" w:color="auto"/>
            </w:tcBorders>
          </w:tcPr>
          <w:p w:rsidR="00F8295A" w:rsidRDefault="00F8295A">
            <w:pPr>
              <w:pStyle w:val="ConsPlusNormal"/>
              <w:jc w:val="center"/>
            </w:pPr>
            <w:r>
              <w:t>332,700</w:t>
            </w:r>
          </w:p>
        </w:tc>
      </w:tr>
    </w:tbl>
    <w:p w:rsidR="00F8295A" w:rsidRDefault="00F8295A">
      <w:pPr>
        <w:pStyle w:val="ConsPlusNormal"/>
        <w:jc w:val="both"/>
      </w:pPr>
    </w:p>
    <w:p w:rsidR="00F8295A" w:rsidRDefault="00F8295A">
      <w:pPr>
        <w:pStyle w:val="ConsPlusNonformat"/>
        <w:jc w:val="both"/>
      </w:pPr>
      <w:r>
        <w:t xml:space="preserve">                                                          1              3</w:t>
      </w:r>
    </w:p>
    <w:p w:rsidR="00F8295A" w:rsidRDefault="00F8295A">
      <w:pPr>
        <w:pStyle w:val="ConsPlusNonformat"/>
        <w:jc w:val="both"/>
      </w:pPr>
      <w:r>
        <w:t xml:space="preserve">    8.22.      </w:t>
      </w:r>
      <w:hyperlink r:id="rId107" w:history="1">
        <w:r>
          <w:rPr>
            <w:color w:val="0000FF"/>
          </w:rPr>
          <w:t>строки     1.1.1.1.5.8.1</w:t>
        </w:r>
      </w:hyperlink>
      <w:r>
        <w:t xml:space="preserve">,     </w:t>
      </w:r>
      <w:hyperlink r:id="rId108" w:history="1">
        <w:r>
          <w:rPr>
            <w:color w:val="0000FF"/>
          </w:rPr>
          <w:t>1.1.1.1.5.8.1</w:t>
        </w:r>
      </w:hyperlink>
      <w:r>
        <w:t xml:space="preserve"> -</w:t>
      </w:r>
      <w:hyperlink r:id="rId109" w:history="1">
        <w:r>
          <w:rPr>
            <w:color w:val="0000FF"/>
          </w:rPr>
          <w:t>1.1.1.1.5.8.1</w:t>
        </w:r>
      </w:hyperlink>
      <w:r>
        <w:t xml:space="preserve"> ,</w:t>
      </w:r>
    </w:p>
    <w:p w:rsidR="00F8295A" w:rsidRDefault="00F8295A">
      <w:pPr>
        <w:pStyle w:val="ConsPlusNonformat"/>
        <w:jc w:val="both"/>
      </w:pPr>
      <w:r>
        <w:t xml:space="preserve">                            1</w:t>
      </w:r>
    </w:p>
    <w:p w:rsidR="00F8295A" w:rsidRDefault="00F8295A">
      <w:pPr>
        <w:pStyle w:val="ConsPlusNonformat"/>
        <w:jc w:val="both"/>
      </w:pPr>
      <w:hyperlink r:id="rId110" w:history="1">
        <w:r>
          <w:rPr>
            <w:color w:val="0000FF"/>
          </w:rPr>
          <w:t>1.1.1.1.5.8.2</w:t>
        </w:r>
      </w:hyperlink>
      <w:r>
        <w:t xml:space="preserve">, </w:t>
      </w:r>
      <w:hyperlink r:id="rId111" w:history="1">
        <w:proofErr w:type="gramStart"/>
        <w:r>
          <w:rPr>
            <w:color w:val="0000FF"/>
          </w:rPr>
          <w:t>1.1.1.1.5.8.2</w:t>
        </w:r>
      </w:hyperlink>
      <w:r>
        <w:t xml:space="preserve">  изложить</w:t>
      </w:r>
      <w:proofErr w:type="gramEnd"/>
      <w:r>
        <w:t xml:space="preserve"> в следующей редакции:</w:t>
      </w:r>
    </w:p>
    <w:p w:rsidR="00F8295A" w:rsidRDefault="00F8295A">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002"/>
        <w:gridCol w:w="2131"/>
        <w:gridCol w:w="1769"/>
        <w:gridCol w:w="1190"/>
        <w:gridCol w:w="1191"/>
        <w:gridCol w:w="1622"/>
        <w:gridCol w:w="681"/>
        <w:gridCol w:w="1089"/>
        <w:gridCol w:w="1342"/>
        <w:gridCol w:w="1543"/>
      </w:tblGrid>
      <w:tr w:rsidR="00F8295A" w:rsidTr="00F8295A">
        <w:tc>
          <w:tcPr>
            <w:tcW w:w="699" w:type="pct"/>
          </w:tcPr>
          <w:p w:rsidR="00F8295A" w:rsidRDefault="00F8295A">
            <w:pPr>
              <w:pStyle w:val="ConsPlusNormal"/>
              <w:jc w:val="center"/>
            </w:pPr>
            <w:r>
              <w:t>1.1.1.1.5.8.1</w:t>
            </w:r>
          </w:p>
        </w:tc>
        <w:tc>
          <w:tcPr>
            <w:tcW w:w="743" w:type="pct"/>
          </w:tcPr>
          <w:p w:rsidR="00F8295A" w:rsidRDefault="00F8295A">
            <w:pPr>
              <w:pStyle w:val="ConsPlusNormal"/>
            </w:pPr>
            <w:r>
              <w:t>ул. Островского от ул. Островского, 87 до ул. Островского, 85</w:t>
            </w:r>
          </w:p>
        </w:tc>
        <w:tc>
          <w:tcPr>
            <w:tcW w:w="507" w:type="pct"/>
          </w:tcPr>
          <w:p w:rsidR="00F8295A" w:rsidRDefault="00F8295A">
            <w:pPr>
              <w:pStyle w:val="ConsPlusNormal"/>
              <w:jc w:val="center"/>
            </w:pPr>
            <w:r>
              <w:t>МКУ "Благоустройство поселка Новые Ляды"</w:t>
            </w:r>
          </w:p>
        </w:tc>
        <w:tc>
          <w:tcPr>
            <w:tcW w:w="420" w:type="pct"/>
          </w:tcPr>
          <w:p w:rsidR="00F8295A" w:rsidRDefault="00F8295A">
            <w:pPr>
              <w:pStyle w:val="ConsPlusNormal"/>
              <w:jc w:val="center"/>
            </w:pPr>
            <w:r>
              <w:t>15.04.2018</w:t>
            </w:r>
          </w:p>
        </w:tc>
        <w:tc>
          <w:tcPr>
            <w:tcW w:w="420" w:type="pct"/>
          </w:tcPr>
          <w:p w:rsidR="00F8295A" w:rsidRDefault="00F8295A">
            <w:pPr>
              <w:pStyle w:val="ConsPlusNormal"/>
              <w:jc w:val="center"/>
            </w:pPr>
            <w:r>
              <w:t>15.10.2018</w:t>
            </w:r>
          </w:p>
        </w:tc>
        <w:tc>
          <w:tcPr>
            <w:tcW w:w="568" w:type="pct"/>
          </w:tcPr>
          <w:p w:rsidR="00F8295A" w:rsidRDefault="00F8295A">
            <w:pPr>
              <w:pStyle w:val="ConsPlusNormal"/>
              <w:jc w:val="center"/>
            </w:pPr>
            <w:r>
              <w:t>площадь пешеходных дорожек и тротуаров, приведенных в нормативное состояние в рамках ремонта</w:t>
            </w:r>
          </w:p>
        </w:tc>
        <w:tc>
          <w:tcPr>
            <w:tcW w:w="245" w:type="pct"/>
          </w:tcPr>
          <w:p w:rsidR="00F8295A" w:rsidRDefault="00F8295A">
            <w:pPr>
              <w:pStyle w:val="ConsPlusNormal"/>
              <w:jc w:val="center"/>
            </w:pPr>
            <w:r>
              <w:t>кв. м</w:t>
            </w:r>
          </w:p>
        </w:tc>
        <w:tc>
          <w:tcPr>
            <w:tcW w:w="385" w:type="pct"/>
          </w:tcPr>
          <w:p w:rsidR="00F8295A" w:rsidRDefault="00F8295A">
            <w:pPr>
              <w:pStyle w:val="ConsPlusNormal"/>
              <w:jc w:val="center"/>
            </w:pPr>
            <w:r>
              <w:t>311,75</w:t>
            </w:r>
          </w:p>
        </w:tc>
        <w:tc>
          <w:tcPr>
            <w:tcW w:w="472" w:type="pct"/>
          </w:tcPr>
          <w:p w:rsidR="00F8295A" w:rsidRDefault="00F8295A">
            <w:pPr>
              <w:pStyle w:val="ConsPlusNormal"/>
              <w:jc w:val="center"/>
            </w:pPr>
            <w:r>
              <w:t>бюджет города Перми</w:t>
            </w:r>
          </w:p>
        </w:tc>
        <w:tc>
          <w:tcPr>
            <w:tcW w:w="542" w:type="pct"/>
          </w:tcPr>
          <w:p w:rsidR="00F8295A" w:rsidRDefault="00F8295A">
            <w:pPr>
              <w:pStyle w:val="ConsPlusNormal"/>
              <w:jc w:val="center"/>
            </w:pPr>
            <w:r>
              <w:t>97,912</w:t>
            </w:r>
          </w:p>
        </w:tc>
      </w:tr>
      <w:tr w:rsidR="00F8295A" w:rsidTr="00F8295A">
        <w:tc>
          <w:tcPr>
            <w:tcW w:w="699" w:type="pct"/>
          </w:tcPr>
          <w:p w:rsidR="00F8295A" w:rsidRDefault="00F8295A">
            <w:pPr>
              <w:pStyle w:val="ConsPlusNonformat"/>
              <w:jc w:val="both"/>
            </w:pPr>
            <w:r>
              <w:t xml:space="preserve">             1</w:t>
            </w:r>
          </w:p>
          <w:p w:rsidR="00F8295A" w:rsidRDefault="00F8295A">
            <w:pPr>
              <w:pStyle w:val="ConsPlusNonformat"/>
              <w:jc w:val="both"/>
            </w:pPr>
            <w:r>
              <w:t>1.1.1.1.5.8.1</w:t>
            </w:r>
          </w:p>
        </w:tc>
        <w:tc>
          <w:tcPr>
            <w:tcW w:w="743" w:type="pct"/>
          </w:tcPr>
          <w:p w:rsidR="00F8295A" w:rsidRDefault="00F8295A">
            <w:pPr>
              <w:pStyle w:val="ConsPlusNormal"/>
            </w:pPr>
            <w:r>
              <w:t xml:space="preserve">ул. Коммунистическая от ул. Комсомольской, 1 </w:t>
            </w:r>
            <w:r>
              <w:lastRenderedPageBreak/>
              <w:t>до ул. Коммунистической, 22</w:t>
            </w:r>
          </w:p>
        </w:tc>
        <w:tc>
          <w:tcPr>
            <w:tcW w:w="507" w:type="pct"/>
            <w:vMerge w:val="restart"/>
          </w:tcPr>
          <w:p w:rsidR="00F8295A" w:rsidRDefault="00F8295A">
            <w:pPr>
              <w:pStyle w:val="ConsPlusNormal"/>
              <w:jc w:val="center"/>
            </w:pPr>
            <w:r>
              <w:lastRenderedPageBreak/>
              <w:t>МКУ "Благоустройство поселка Новые Ляды"</w:t>
            </w:r>
          </w:p>
        </w:tc>
        <w:tc>
          <w:tcPr>
            <w:tcW w:w="420" w:type="pct"/>
          </w:tcPr>
          <w:p w:rsidR="00F8295A" w:rsidRDefault="00F8295A">
            <w:pPr>
              <w:pStyle w:val="ConsPlusNormal"/>
              <w:jc w:val="center"/>
            </w:pPr>
            <w:r>
              <w:t>15.04.2018</w:t>
            </w:r>
          </w:p>
        </w:tc>
        <w:tc>
          <w:tcPr>
            <w:tcW w:w="420" w:type="pct"/>
          </w:tcPr>
          <w:p w:rsidR="00F8295A" w:rsidRDefault="00F8295A">
            <w:pPr>
              <w:pStyle w:val="ConsPlusNormal"/>
              <w:jc w:val="center"/>
            </w:pPr>
            <w:r>
              <w:t>15.10.2018</w:t>
            </w:r>
          </w:p>
        </w:tc>
        <w:tc>
          <w:tcPr>
            <w:tcW w:w="568" w:type="pct"/>
            <w:vMerge w:val="restart"/>
          </w:tcPr>
          <w:p w:rsidR="00F8295A" w:rsidRDefault="00F8295A">
            <w:pPr>
              <w:pStyle w:val="ConsPlusNormal"/>
              <w:jc w:val="center"/>
            </w:pPr>
            <w:r>
              <w:t xml:space="preserve">площадь пешеходных дорожек и тротуаров, </w:t>
            </w:r>
            <w:r>
              <w:lastRenderedPageBreak/>
              <w:t>приведенных в нормативное состояние в рамках ремонта</w:t>
            </w:r>
          </w:p>
        </w:tc>
        <w:tc>
          <w:tcPr>
            <w:tcW w:w="245" w:type="pct"/>
          </w:tcPr>
          <w:p w:rsidR="00F8295A" w:rsidRDefault="00F8295A">
            <w:pPr>
              <w:pStyle w:val="ConsPlusNormal"/>
              <w:jc w:val="center"/>
            </w:pPr>
            <w:r>
              <w:lastRenderedPageBreak/>
              <w:t>кв. м</w:t>
            </w:r>
          </w:p>
        </w:tc>
        <w:tc>
          <w:tcPr>
            <w:tcW w:w="385" w:type="pct"/>
          </w:tcPr>
          <w:p w:rsidR="00F8295A" w:rsidRDefault="00F8295A">
            <w:pPr>
              <w:pStyle w:val="ConsPlusNormal"/>
              <w:jc w:val="center"/>
            </w:pPr>
            <w:r>
              <w:t>252,0</w:t>
            </w:r>
          </w:p>
        </w:tc>
        <w:tc>
          <w:tcPr>
            <w:tcW w:w="472" w:type="pct"/>
          </w:tcPr>
          <w:p w:rsidR="00F8295A" w:rsidRDefault="00F8295A">
            <w:pPr>
              <w:pStyle w:val="ConsPlusNormal"/>
              <w:jc w:val="center"/>
            </w:pPr>
            <w:r>
              <w:t>бюджет города Перми</w:t>
            </w:r>
          </w:p>
        </w:tc>
        <w:tc>
          <w:tcPr>
            <w:tcW w:w="542" w:type="pct"/>
          </w:tcPr>
          <w:p w:rsidR="00F8295A" w:rsidRDefault="00F8295A">
            <w:pPr>
              <w:pStyle w:val="ConsPlusNormal"/>
              <w:jc w:val="center"/>
            </w:pPr>
            <w:r>
              <w:t>362,163</w:t>
            </w:r>
          </w:p>
        </w:tc>
      </w:tr>
      <w:tr w:rsidR="00F8295A" w:rsidTr="00F8295A">
        <w:tc>
          <w:tcPr>
            <w:tcW w:w="699" w:type="pct"/>
          </w:tcPr>
          <w:p w:rsidR="00F8295A" w:rsidRDefault="00F8295A">
            <w:pPr>
              <w:pStyle w:val="ConsPlusNonformat"/>
              <w:jc w:val="both"/>
            </w:pPr>
            <w:r>
              <w:t xml:space="preserve">             2</w:t>
            </w:r>
          </w:p>
          <w:p w:rsidR="00F8295A" w:rsidRDefault="00F8295A">
            <w:pPr>
              <w:pStyle w:val="ConsPlusNonformat"/>
              <w:jc w:val="both"/>
            </w:pPr>
            <w:r>
              <w:t>1.1.1.1.5.8.1</w:t>
            </w:r>
          </w:p>
        </w:tc>
        <w:tc>
          <w:tcPr>
            <w:tcW w:w="743" w:type="pct"/>
          </w:tcPr>
          <w:p w:rsidR="00F8295A" w:rsidRDefault="00F8295A">
            <w:pPr>
              <w:pStyle w:val="ConsPlusNormal"/>
            </w:pPr>
            <w:r>
              <w:t>ул. 40-летия Победы от ул. 40-летия Победы, 46 до ул. 40-летия Победы, 66</w:t>
            </w:r>
          </w:p>
        </w:tc>
        <w:tc>
          <w:tcPr>
            <w:tcW w:w="507" w:type="pct"/>
            <w:vMerge/>
          </w:tcPr>
          <w:p w:rsidR="00F8295A" w:rsidRDefault="00F8295A"/>
        </w:tc>
        <w:tc>
          <w:tcPr>
            <w:tcW w:w="420" w:type="pct"/>
          </w:tcPr>
          <w:p w:rsidR="00F8295A" w:rsidRDefault="00F8295A">
            <w:pPr>
              <w:pStyle w:val="ConsPlusNormal"/>
              <w:jc w:val="center"/>
            </w:pPr>
            <w:r>
              <w:t>15.04.2018</w:t>
            </w:r>
          </w:p>
        </w:tc>
        <w:tc>
          <w:tcPr>
            <w:tcW w:w="420" w:type="pct"/>
          </w:tcPr>
          <w:p w:rsidR="00F8295A" w:rsidRDefault="00F8295A">
            <w:pPr>
              <w:pStyle w:val="ConsPlusNormal"/>
              <w:jc w:val="center"/>
            </w:pPr>
            <w:r>
              <w:t>15.10.2018</w:t>
            </w:r>
          </w:p>
        </w:tc>
        <w:tc>
          <w:tcPr>
            <w:tcW w:w="568" w:type="pct"/>
            <w:vMerge/>
          </w:tcPr>
          <w:p w:rsidR="00F8295A" w:rsidRDefault="00F8295A"/>
        </w:tc>
        <w:tc>
          <w:tcPr>
            <w:tcW w:w="245" w:type="pct"/>
          </w:tcPr>
          <w:p w:rsidR="00F8295A" w:rsidRDefault="00F8295A">
            <w:pPr>
              <w:pStyle w:val="ConsPlusNormal"/>
              <w:jc w:val="center"/>
            </w:pPr>
            <w:r>
              <w:t>кв. м</w:t>
            </w:r>
          </w:p>
        </w:tc>
        <w:tc>
          <w:tcPr>
            <w:tcW w:w="385" w:type="pct"/>
          </w:tcPr>
          <w:p w:rsidR="00F8295A" w:rsidRDefault="00F8295A">
            <w:pPr>
              <w:pStyle w:val="ConsPlusNormal"/>
              <w:jc w:val="center"/>
            </w:pPr>
            <w:r>
              <w:t>229,5</w:t>
            </w:r>
          </w:p>
        </w:tc>
        <w:tc>
          <w:tcPr>
            <w:tcW w:w="472" w:type="pct"/>
          </w:tcPr>
          <w:p w:rsidR="00F8295A" w:rsidRDefault="00F8295A">
            <w:pPr>
              <w:pStyle w:val="ConsPlusNormal"/>
              <w:jc w:val="center"/>
            </w:pPr>
            <w:r>
              <w:t>бюджет города Перми</w:t>
            </w:r>
          </w:p>
        </w:tc>
        <w:tc>
          <w:tcPr>
            <w:tcW w:w="542" w:type="pct"/>
          </w:tcPr>
          <w:p w:rsidR="00F8295A" w:rsidRDefault="00F8295A">
            <w:pPr>
              <w:pStyle w:val="ConsPlusNormal"/>
              <w:jc w:val="center"/>
            </w:pPr>
            <w:r>
              <w:t>59,705</w:t>
            </w:r>
          </w:p>
        </w:tc>
      </w:tr>
      <w:tr w:rsidR="00F8295A" w:rsidTr="00F8295A">
        <w:tc>
          <w:tcPr>
            <w:tcW w:w="699" w:type="pct"/>
          </w:tcPr>
          <w:p w:rsidR="00F8295A" w:rsidRDefault="00F8295A">
            <w:pPr>
              <w:pStyle w:val="ConsPlusNonformat"/>
              <w:jc w:val="both"/>
            </w:pPr>
            <w:r>
              <w:t xml:space="preserve">             3</w:t>
            </w:r>
          </w:p>
          <w:p w:rsidR="00F8295A" w:rsidRDefault="00F8295A">
            <w:pPr>
              <w:pStyle w:val="ConsPlusNonformat"/>
              <w:jc w:val="both"/>
            </w:pPr>
            <w:r>
              <w:t>1.1.1.1.5.8.1</w:t>
            </w:r>
          </w:p>
        </w:tc>
        <w:tc>
          <w:tcPr>
            <w:tcW w:w="743" w:type="pct"/>
          </w:tcPr>
          <w:p w:rsidR="00F8295A" w:rsidRDefault="00F8295A">
            <w:pPr>
              <w:pStyle w:val="ConsPlusNormal"/>
            </w:pPr>
            <w:r>
              <w:t>ул. Мира от ул. Мира, 26 до ул. Мира, 28</w:t>
            </w:r>
          </w:p>
        </w:tc>
        <w:tc>
          <w:tcPr>
            <w:tcW w:w="507" w:type="pct"/>
            <w:vMerge/>
          </w:tcPr>
          <w:p w:rsidR="00F8295A" w:rsidRDefault="00F8295A"/>
        </w:tc>
        <w:tc>
          <w:tcPr>
            <w:tcW w:w="420" w:type="pct"/>
          </w:tcPr>
          <w:p w:rsidR="00F8295A" w:rsidRDefault="00F8295A">
            <w:pPr>
              <w:pStyle w:val="ConsPlusNormal"/>
              <w:jc w:val="center"/>
            </w:pPr>
            <w:r>
              <w:t>15.04.2018</w:t>
            </w:r>
          </w:p>
        </w:tc>
        <w:tc>
          <w:tcPr>
            <w:tcW w:w="420" w:type="pct"/>
          </w:tcPr>
          <w:p w:rsidR="00F8295A" w:rsidRDefault="00F8295A">
            <w:pPr>
              <w:pStyle w:val="ConsPlusNormal"/>
              <w:jc w:val="center"/>
            </w:pPr>
            <w:r>
              <w:t>15.10.2018</w:t>
            </w:r>
          </w:p>
        </w:tc>
        <w:tc>
          <w:tcPr>
            <w:tcW w:w="568" w:type="pct"/>
            <w:vMerge/>
          </w:tcPr>
          <w:p w:rsidR="00F8295A" w:rsidRDefault="00F8295A"/>
        </w:tc>
        <w:tc>
          <w:tcPr>
            <w:tcW w:w="245" w:type="pct"/>
          </w:tcPr>
          <w:p w:rsidR="00F8295A" w:rsidRDefault="00F8295A">
            <w:pPr>
              <w:pStyle w:val="ConsPlusNormal"/>
              <w:jc w:val="center"/>
            </w:pPr>
            <w:r>
              <w:t>кв. м</w:t>
            </w:r>
          </w:p>
        </w:tc>
        <w:tc>
          <w:tcPr>
            <w:tcW w:w="385" w:type="pct"/>
          </w:tcPr>
          <w:p w:rsidR="00F8295A" w:rsidRDefault="00F8295A">
            <w:pPr>
              <w:pStyle w:val="ConsPlusNormal"/>
              <w:jc w:val="center"/>
            </w:pPr>
            <w:r>
              <w:t>70,0</w:t>
            </w:r>
          </w:p>
        </w:tc>
        <w:tc>
          <w:tcPr>
            <w:tcW w:w="472" w:type="pct"/>
          </w:tcPr>
          <w:p w:rsidR="00F8295A" w:rsidRDefault="00F8295A">
            <w:pPr>
              <w:pStyle w:val="ConsPlusNormal"/>
              <w:jc w:val="center"/>
            </w:pPr>
            <w:r>
              <w:t>бюджет города Перми</w:t>
            </w:r>
          </w:p>
        </w:tc>
        <w:tc>
          <w:tcPr>
            <w:tcW w:w="542" w:type="pct"/>
          </w:tcPr>
          <w:p w:rsidR="00F8295A" w:rsidRDefault="00F8295A">
            <w:pPr>
              <w:pStyle w:val="ConsPlusNormal"/>
              <w:jc w:val="center"/>
            </w:pPr>
            <w:r>
              <w:t>104,608</w:t>
            </w:r>
          </w:p>
        </w:tc>
      </w:tr>
      <w:tr w:rsidR="00F8295A" w:rsidTr="00F8295A">
        <w:tc>
          <w:tcPr>
            <w:tcW w:w="699" w:type="pct"/>
          </w:tcPr>
          <w:p w:rsidR="00F8295A" w:rsidRDefault="00F8295A">
            <w:pPr>
              <w:pStyle w:val="ConsPlusNormal"/>
              <w:jc w:val="center"/>
            </w:pPr>
            <w:r>
              <w:t>1.1.1.1.5.8.2</w:t>
            </w:r>
          </w:p>
        </w:tc>
        <w:tc>
          <w:tcPr>
            <w:tcW w:w="743" w:type="pct"/>
          </w:tcPr>
          <w:p w:rsidR="00F8295A" w:rsidRDefault="00F8295A">
            <w:pPr>
              <w:pStyle w:val="ConsPlusNormal"/>
            </w:pPr>
            <w:r>
              <w:t>ул. Островского от ул. Островского, 87 до ул. Островского, 85</w:t>
            </w:r>
          </w:p>
        </w:tc>
        <w:tc>
          <w:tcPr>
            <w:tcW w:w="507" w:type="pct"/>
          </w:tcPr>
          <w:p w:rsidR="00F8295A" w:rsidRDefault="00F8295A">
            <w:pPr>
              <w:pStyle w:val="ConsPlusNormal"/>
              <w:jc w:val="center"/>
            </w:pPr>
            <w:r>
              <w:t>МКУ "Благоустройство поселка Новые Ляды"</w:t>
            </w:r>
          </w:p>
        </w:tc>
        <w:tc>
          <w:tcPr>
            <w:tcW w:w="420" w:type="pct"/>
          </w:tcPr>
          <w:p w:rsidR="00F8295A" w:rsidRDefault="00F8295A">
            <w:pPr>
              <w:pStyle w:val="ConsPlusNormal"/>
              <w:jc w:val="center"/>
            </w:pPr>
            <w:r>
              <w:t>15.04.2018</w:t>
            </w:r>
          </w:p>
        </w:tc>
        <w:tc>
          <w:tcPr>
            <w:tcW w:w="420" w:type="pct"/>
          </w:tcPr>
          <w:p w:rsidR="00F8295A" w:rsidRDefault="00F8295A">
            <w:pPr>
              <w:pStyle w:val="ConsPlusNormal"/>
              <w:jc w:val="center"/>
            </w:pPr>
            <w:r>
              <w:t>15.10.2018</w:t>
            </w:r>
          </w:p>
        </w:tc>
        <w:tc>
          <w:tcPr>
            <w:tcW w:w="568" w:type="pct"/>
          </w:tcPr>
          <w:p w:rsidR="00F8295A" w:rsidRDefault="00F8295A">
            <w:pPr>
              <w:pStyle w:val="ConsPlusNormal"/>
              <w:jc w:val="center"/>
            </w:pPr>
            <w:r>
              <w:t>площадь газонов вдоль пешеходных дорожек и тротуаров, приведенных в нормативное состояние в рамках ремонта</w:t>
            </w:r>
          </w:p>
        </w:tc>
        <w:tc>
          <w:tcPr>
            <w:tcW w:w="245" w:type="pct"/>
          </w:tcPr>
          <w:p w:rsidR="00F8295A" w:rsidRDefault="00F8295A">
            <w:pPr>
              <w:pStyle w:val="ConsPlusNormal"/>
              <w:jc w:val="center"/>
            </w:pPr>
            <w:r>
              <w:t>кв. м</w:t>
            </w:r>
          </w:p>
        </w:tc>
        <w:tc>
          <w:tcPr>
            <w:tcW w:w="385" w:type="pct"/>
          </w:tcPr>
          <w:p w:rsidR="00F8295A" w:rsidRDefault="00F8295A">
            <w:pPr>
              <w:pStyle w:val="ConsPlusNormal"/>
              <w:jc w:val="center"/>
            </w:pPr>
            <w:r>
              <w:t>152,0</w:t>
            </w:r>
          </w:p>
        </w:tc>
        <w:tc>
          <w:tcPr>
            <w:tcW w:w="472" w:type="pct"/>
          </w:tcPr>
          <w:p w:rsidR="00F8295A" w:rsidRDefault="00F8295A">
            <w:pPr>
              <w:pStyle w:val="ConsPlusNormal"/>
              <w:jc w:val="center"/>
            </w:pPr>
            <w:r>
              <w:t>бюджет города Перми</w:t>
            </w:r>
          </w:p>
        </w:tc>
        <w:tc>
          <w:tcPr>
            <w:tcW w:w="542" w:type="pct"/>
          </w:tcPr>
          <w:p w:rsidR="00F8295A" w:rsidRDefault="00F8295A">
            <w:pPr>
              <w:pStyle w:val="ConsPlusNormal"/>
              <w:jc w:val="center"/>
            </w:pPr>
            <w:r>
              <w:t>34,186</w:t>
            </w:r>
          </w:p>
        </w:tc>
      </w:tr>
      <w:tr w:rsidR="00F8295A" w:rsidTr="00F8295A">
        <w:tc>
          <w:tcPr>
            <w:tcW w:w="699" w:type="pct"/>
          </w:tcPr>
          <w:p w:rsidR="00F8295A" w:rsidRDefault="00F8295A">
            <w:pPr>
              <w:pStyle w:val="ConsPlusNonformat"/>
              <w:jc w:val="both"/>
            </w:pPr>
            <w:r>
              <w:t xml:space="preserve">             1</w:t>
            </w:r>
          </w:p>
          <w:p w:rsidR="00F8295A" w:rsidRDefault="00F8295A">
            <w:pPr>
              <w:pStyle w:val="ConsPlusNonformat"/>
              <w:jc w:val="both"/>
            </w:pPr>
            <w:r>
              <w:t>1.1.1.1.5.8.2</w:t>
            </w:r>
          </w:p>
        </w:tc>
        <w:tc>
          <w:tcPr>
            <w:tcW w:w="743" w:type="pct"/>
          </w:tcPr>
          <w:p w:rsidR="00F8295A" w:rsidRDefault="00F8295A">
            <w:pPr>
              <w:pStyle w:val="ConsPlusNormal"/>
            </w:pPr>
            <w:r>
              <w:t>ул. Коммунистическая от ул. Комсомольской, 1 до ул. Коммунистической, 22</w:t>
            </w:r>
          </w:p>
        </w:tc>
        <w:tc>
          <w:tcPr>
            <w:tcW w:w="507" w:type="pct"/>
          </w:tcPr>
          <w:p w:rsidR="00F8295A" w:rsidRDefault="00F8295A">
            <w:pPr>
              <w:pStyle w:val="ConsPlusNormal"/>
              <w:jc w:val="center"/>
            </w:pPr>
            <w:r>
              <w:t>МКУ "Благоустройство поселка Новые Ляды"</w:t>
            </w:r>
          </w:p>
        </w:tc>
        <w:tc>
          <w:tcPr>
            <w:tcW w:w="420" w:type="pct"/>
          </w:tcPr>
          <w:p w:rsidR="00F8295A" w:rsidRDefault="00F8295A">
            <w:pPr>
              <w:pStyle w:val="ConsPlusNormal"/>
              <w:jc w:val="center"/>
            </w:pPr>
            <w:r>
              <w:t>15.04.2018</w:t>
            </w:r>
          </w:p>
        </w:tc>
        <w:tc>
          <w:tcPr>
            <w:tcW w:w="420" w:type="pct"/>
          </w:tcPr>
          <w:p w:rsidR="00F8295A" w:rsidRDefault="00F8295A">
            <w:pPr>
              <w:pStyle w:val="ConsPlusNormal"/>
              <w:jc w:val="center"/>
            </w:pPr>
            <w:r>
              <w:t>15.10.2018</w:t>
            </w:r>
          </w:p>
        </w:tc>
        <w:tc>
          <w:tcPr>
            <w:tcW w:w="568" w:type="pct"/>
          </w:tcPr>
          <w:p w:rsidR="00F8295A" w:rsidRDefault="00F8295A">
            <w:pPr>
              <w:pStyle w:val="ConsPlusNormal"/>
              <w:jc w:val="center"/>
            </w:pPr>
            <w:r>
              <w:t>площадь газонов вдоль пешеходных дорожек и тротуаров, приведенных в нормативное состояние в рамках ремонта</w:t>
            </w:r>
          </w:p>
        </w:tc>
        <w:tc>
          <w:tcPr>
            <w:tcW w:w="245" w:type="pct"/>
          </w:tcPr>
          <w:p w:rsidR="00F8295A" w:rsidRDefault="00F8295A">
            <w:pPr>
              <w:pStyle w:val="ConsPlusNormal"/>
              <w:jc w:val="center"/>
            </w:pPr>
            <w:r>
              <w:t>кв. м</w:t>
            </w:r>
          </w:p>
        </w:tc>
        <w:tc>
          <w:tcPr>
            <w:tcW w:w="385" w:type="pct"/>
          </w:tcPr>
          <w:p w:rsidR="00F8295A" w:rsidRDefault="00F8295A">
            <w:pPr>
              <w:pStyle w:val="ConsPlusNormal"/>
              <w:jc w:val="center"/>
            </w:pPr>
            <w:r>
              <w:t>282,0</w:t>
            </w:r>
          </w:p>
        </w:tc>
        <w:tc>
          <w:tcPr>
            <w:tcW w:w="472" w:type="pct"/>
          </w:tcPr>
          <w:p w:rsidR="00F8295A" w:rsidRDefault="00F8295A">
            <w:pPr>
              <w:pStyle w:val="ConsPlusNormal"/>
              <w:jc w:val="center"/>
            </w:pPr>
            <w:r>
              <w:t>бюджет города Перми</w:t>
            </w:r>
          </w:p>
        </w:tc>
        <w:tc>
          <w:tcPr>
            <w:tcW w:w="542" w:type="pct"/>
          </w:tcPr>
          <w:p w:rsidR="00F8295A" w:rsidRDefault="00F8295A">
            <w:pPr>
              <w:pStyle w:val="ConsPlusNormal"/>
              <w:jc w:val="center"/>
            </w:pPr>
            <w:r>
              <w:t>58,388</w:t>
            </w:r>
          </w:p>
        </w:tc>
      </w:tr>
    </w:tbl>
    <w:p w:rsidR="00F8295A" w:rsidRDefault="00F8295A">
      <w:pPr>
        <w:pStyle w:val="ConsPlusNormal"/>
        <w:jc w:val="both"/>
      </w:pPr>
    </w:p>
    <w:p w:rsidR="00F8295A" w:rsidRDefault="00F8295A">
      <w:pPr>
        <w:pStyle w:val="ConsPlusNormal"/>
        <w:ind w:firstLine="540"/>
        <w:jc w:val="both"/>
      </w:pPr>
      <w:r>
        <w:t>8.23. строки "</w:t>
      </w:r>
      <w:hyperlink r:id="rId112" w:history="1">
        <w:r>
          <w:rPr>
            <w:color w:val="0000FF"/>
          </w:rPr>
          <w:t>Итого</w:t>
        </w:r>
      </w:hyperlink>
      <w:r>
        <w:t xml:space="preserve"> по мероприятию 1.1.1.1.5, в том числе по источникам финансирования", "</w:t>
      </w:r>
      <w:hyperlink r:id="rId113" w:history="1">
        <w:r>
          <w:rPr>
            <w:color w:val="0000FF"/>
          </w:rPr>
          <w:t>Итого</w:t>
        </w:r>
      </w:hyperlink>
      <w:r>
        <w:t xml:space="preserve"> по основному мероприятию 1.1.1.1, в том числе по источникам финансирования" изложить в следующей редакции:</w:t>
      </w:r>
    </w:p>
    <w:p w:rsidR="00F8295A" w:rsidRDefault="00F8295A">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1056"/>
        <w:gridCol w:w="1987"/>
        <w:gridCol w:w="1517"/>
      </w:tblGrid>
      <w:tr w:rsidR="00F8295A" w:rsidTr="00F8295A">
        <w:tc>
          <w:tcPr>
            <w:tcW w:w="3986" w:type="pct"/>
          </w:tcPr>
          <w:p w:rsidR="00F8295A" w:rsidRDefault="00F8295A">
            <w:pPr>
              <w:pStyle w:val="ConsPlusNormal"/>
            </w:pPr>
            <w:r>
              <w:t>Итого по мероприятию 1.1.1.1.5, в том числе по источникам финансирования</w:t>
            </w:r>
          </w:p>
        </w:tc>
        <w:tc>
          <w:tcPr>
            <w:tcW w:w="472" w:type="pct"/>
          </w:tcPr>
          <w:p w:rsidR="00F8295A" w:rsidRDefault="00F8295A">
            <w:pPr>
              <w:pStyle w:val="ConsPlusNormal"/>
              <w:jc w:val="center"/>
            </w:pPr>
            <w:r>
              <w:t>бюджет города Перми</w:t>
            </w:r>
          </w:p>
        </w:tc>
        <w:tc>
          <w:tcPr>
            <w:tcW w:w="542" w:type="pct"/>
          </w:tcPr>
          <w:p w:rsidR="00F8295A" w:rsidRDefault="00F8295A">
            <w:pPr>
              <w:pStyle w:val="ConsPlusNormal"/>
              <w:jc w:val="center"/>
            </w:pPr>
            <w:r>
              <w:t>42631,062</w:t>
            </w:r>
          </w:p>
        </w:tc>
      </w:tr>
      <w:tr w:rsidR="00F8295A" w:rsidTr="00F8295A">
        <w:tc>
          <w:tcPr>
            <w:tcW w:w="3986" w:type="pct"/>
            <w:vMerge w:val="restart"/>
          </w:tcPr>
          <w:p w:rsidR="00F8295A" w:rsidRDefault="00F8295A">
            <w:pPr>
              <w:pStyle w:val="ConsPlusNormal"/>
            </w:pPr>
            <w:r>
              <w:t>Итого по основному мероприятию 1.1.1.1, в том числе по источникам финансирования</w:t>
            </w:r>
          </w:p>
        </w:tc>
        <w:tc>
          <w:tcPr>
            <w:tcW w:w="472" w:type="pct"/>
          </w:tcPr>
          <w:p w:rsidR="00F8295A" w:rsidRDefault="00F8295A">
            <w:pPr>
              <w:pStyle w:val="ConsPlusNormal"/>
              <w:jc w:val="center"/>
            </w:pPr>
            <w:r>
              <w:t>всего, в том числе</w:t>
            </w:r>
          </w:p>
        </w:tc>
        <w:tc>
          <w:tcPr>
            <w:tcW w:w="542" w:type="pct"/>
          </w:tcPr>
          <w:p w:rsidR="00F8295A" w:rsidRDefault="00F8295A">
            <w:pPr>
              <w:pStyle w:val="ConsPlusNormal"/>
              <w:jc w:val="center"/>
            </w:pPr>
            <w:r>
              <w:t>2285410,26850</w:t>
            </w:r>
          </w:p>
        </w:tc>
      </w:tr>
      <w:tr w:rsidR="00F8295A" w:rsidTr="00F8295A">
        <w:tc>
          <w:tcPr>
            <w:tcW w:w="3986" w:type="pct"/>
            <w:vMerge/>
          </w:tcPr>
          <w:p w:rsidR="00F8295A" w:rsidRDefault="00F8295A"/>
        </w:tc>
        <w:tc>
          <w:tcPr>
            <w:tcW w:w="472" w:type="pct"/>
          </w:tcPr>
          <w:p w:rsidR="00F8295A" w:rsidRDefault="00F8295A">
            <w:pPr>
              <w:pStyle w:val="ConsPlusNormal"/>
              <w:jc w:val="center"/>
            </w:pPr>
            <w:r>
              <w:t>бюджет города Перми</w:t>
            </w:r>
          </w:p>
        </w:tc>
        <w:tc>
          <w:tcPr>
            <w:tcW w:w="542" w:type="pct"/>
          </w:tcPr>
          <w:p w:rsidR="00F8295A" w:rsidRDefault="00F8295A">
            <w:pPr>
              <w:pStyle w:val="ConsPlusNormal"/>
              <w:jc w:val="center"/>
            </w:pPr>
            <w:r>
              <w:t>1655291,548</w:t>
            </w:r>
          </w:p>
        </w:tc>
      </w:tr>
      <w:tr w:rsidR="00F8295A" w:rsidTr="00F8295A">
        <w:tc>
          <w:tcPr>
            <w:tcW w:w="3986" w:type="pct"/>
            <w:vMerge/>
          </w:tcPr>
          <w:p w:rsidR="00F8295A" w:rsidRDefault="00F8295A"/>
        </w:tc>
        <w:tc>
          <w:tcPr>
            <w:tcW w:w="472" w:type="pct"/>
          </w:tcPr>
          <w:p w:rsidR="00F8295A" w:rsidRDefault="00F8295A">
            <w:pPr>
              <w:pStyle w:val="ConsPlusNormal"/>
              <w:jc w:val="center"/>
            </w:pPr>
            <w:r>
              <w:t>бюджет города Перми (неиспользованные ассигнования 2017 года)</w:t>
            </w:r>
          </w:p>
        </w:tc>
        <w:tc>
          <w:tcPr>
            <w:tcW w:w="542" w:type="pct"/>
          </w:tcPr>
          <w:p w:rsidR="00F8295A" w:rsidRDefault="00F8295A">
            <w:pPr>
              <w:pStyle w:val="ConsPlusNormal"/>
              <w:jc w:val="center"/>
            </w:pPr>
            <w:r>
              <w:t>5118,72050</w:t>
            </w:r>
          </w:p>
        </w:tc>
      </w:tr>
      <w:tr w:rsidR="00F8295A" w:rsidTr="00F8295A">
        <w:tc>
          <w:tcPr>
            <w:tcW w:w="3986" w:type="pct"/>
            <w:vMerge/>
          </w:tcPr>
          <w:p w:rsidR="00F8295A" w:rsidRDefault="00F8295A"/>
        </w:tc>
        <w:tc>
          <w:tcPr>
            <w:tcW w:w="472" w:type="pct"/>
          </w:tcPr>
          <w:p w:rsidR="00F8295A" w:rsidRDefault="00F8295A">
            <w:pPr>
              <w:pStyle w:val="ConsPlusNormal"/>
              <w:jc w:val="center"/>
            </w:pPr>
            <w:r>
              <w:t>бюджет Пермского края</w:t>
            </w:r>
          </w:p>
        </w:tc>
        <w:tc>
          <w:tcPr>
            <w:tcW w:w="542" w:type="pct"/>
          </w:tcPr>
          <w:p w:rsidR="00F8295A" w:rsidRDefault="00F8295A">
            <w:pPr>
              <w:pStyle w:val="ConsPlusNormal"/>
              <w:jc w:val="center"/>
            </w:pPr>
            <w:r>
              <w:t>25000,000</w:t>
            </w:r>
          </w:p>
        </w:tc>
      </w:tr>
      <w:tr w:rsidR="00F8295A" w:rsidTr="00F8295A">
        <w:tc>
          <w:tcPr>
            <w:tcW w:w="3986" w:type="pct"/>
            <w:vMerge/>
          </w:tcPr>
          <w:p w:rsidR="00F8295A" w:rsidRDefault="00F8295A"/>
        </w:tc>
        <w:tc>
          <w:tcPr>
            <w:tcW w:w="472" w:type="pct"/>
          </w:tcPr>
          <w:p w:rsidR="00F8295A" w:rsidRDefault="00F8295A">
            <w:pPr>
              <w:pStyle w:val="ConsPlusNormal"/>
              <w:jc w:val="center"/>
            </w:pPr>
            <w:r>
              <w:t>бюджет Российской Федерации</w:t>
            </w:r>
          </w:p>
        </w:tc>
        <w:tc>
          <w:tcPr>
            <w:tcW w:w="542" w:type="pct"/>
          </w:tcPr>
          <w:p w:rsidR="00F8295A" w:rsidRDefault="00F8295A">
            <w:pPr>
              <w:pStyle w:val="ConsPlusNormal"/>
              <w:jc w:val="center"/>
            </w:pPr>
            <w:r>
              <w:t>600000,000</w:t>
            </w:r>
          </w:p>
        </w:tc>
      </w:tr>
    </w:tbl>
    <w:p w:rsidR="00F8295A" w:rsidRDefault="00F8295A">
      <w:pPr>
        <w:pStyle w:val="ConsPlusNormal"/>
        <w:jc w:val="both"/>
      </w:pPr>
    </w:p>
    <w:p w:rsidR="00F8295A" w:rsidRDefault="00F8295A">
      <w:pPr>
        <w:pStyle w:val="ConsPlusNormal"/>
        <w:ind w:firstLine="540"/>
        <w:jc w:val="both"/>
      </w:pPr>
      <w:r>
        <w:t xml:space="preserve">8.24. </w:t>
      </w:r>
      <w:hyperlink r:id="rId114" w:history="1">
        <w:r>
          <w:rPr>
            <w:color w:val="0000FF"/>
          </w:rPr>
          <w:t>строку 1.1.1.2.1.1</w:t>
        </w:r>
      </w:hyperlink>
      <w:r>
        <w:t xml:space="preserve"> изложить в следующей редакции:</w:t>
      </w:r>
    </w:p>
    <w:p w:rsidR="00F8295A" w:rsidRDefault="00F8295A">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936"/>
        <w:gridCol w:w="2065"/>
        <w:gridCol w:w="2366"/>
        <w:gridCol w:w="1128"/>
        <w:gridCol w:w="1128"/>
        <w:gridCol w:w="1621"/>
        <w:gridCol w:w="540"/>
        <w:gridCol w:w="1023"/>
        <w:gridCol w:w="1276"/>
        <w:gridCol w:w="1477"/>
      </w:tblGrid>
      <w:tr w:rsidR="00F8295A" w:rsidTr="00F8295A">
        <w:tc>
          <w:tcPr>
            <w:tcW w:w="699" w:type="pct"/>
            <w:vMerge w:val="restart"/>
          </w:tcPr>
          <w:p w:rsidR="00F8295A" w:rsidRDefault="00F8295A">
            <w:pPr>
              <w:pStyle w:val="ConsPlusNormal"/>
              <w:jc w:val="center"/>
            </w:pPr>
            <w:r>
              <w:t>1.1.1.2.1.1</w:t>
            </w:r>
          </w:p>
        </w:tc>
        <w:tc>
          <w:tcPr>
            <w:tcW w:w="743" w:type="pct"/>
            <w:vMerge w:val="restart"/>
          </w:tcPr>
          <w:p w:rsidR="00F8295A" w:rsidRDefault="00F8295A">
            <w:pPr>
              <w:pStyle w:val="ConsPlusNormal"/>
            </w:pPr>
            <w:r>
              <w:t>Содержание и ремонт искусственных дорожных сооружений</w:t>
            </w:r>
          </w:p>
        </w:tc>
        <w:tc>
          <w:tcPr>
            <w:tcW w:w="507" w:type="pct"/>
            <w:vMerge w:val="restart"/>
          </w:tcPr>
          <w:p w:rsidR="00F8295A" w:rsidRDefault="00F8295A">
            <w:pPr>
              <w:pStyle w:val="ConsPlusNormal"/>
              <w:jc w:val="center"/>
            </w:pPr>
            <w:r>
              <w:t>МКУ "Пермблагоустройство"</w:t>
            </w:r>
          </w:p>
        </w:tc>
        <w:tc>
          <w:tcPr>
            <w:tcW w:w="420" w:type="pct"/>
          </w:tcPr>
          <w:p w:rsidR="00F8295A" w:rsidRDefault="00F8295A">
            <w:pPr>
              <w:pStyle w:val="ConsPlusNormal"/>
              <w:jc w:val="center"/>
            </w:pPr>
            <w:r>
              <w:t>01.01.2018</w:t>
            </w:r>
          </w:p>
        </w:tc>
        <w:tc>
          <w:tcPr>
            <w:tcW w:w="420" w:type="pct"/>
          </w:tcPr>
          <w:p w:rsidR="00F8295A" w:rsidRDefault="00F8295A">
            <w:pPr>
              <w:pStyle w:val="ConsPlusNormal"/>
              <w:jc w:val="center"/>
            </w:pPr>
            <w:r>
              <w:t>31.12.2018</w:t>
            </w:r>
          </w:p>
        </w:tc>
        <w:tc>
          <w:tcPr>
            <w:tcW w:w="568" w:type="pct"/>
          </w:tcPr>
          <w:p w:rsidR="00F8295A" w:rsidRDefault="00F8295A">
            <w:pPr>
              <w:pStyle w:val="ConsPlusNormal"/>
              <w:jc w:val="center"/>
            </w:pPr>
            <w:r>
              <w:t xml:space="preserve">протяженность элементов искусственных дорожных сооружений, в отношении которых </w:t>
            </w:r>
            <w:r>
              <w:lastRenderedPageBreak/>
              <w:t>осуществляется содержание и ремонт</w:t>
            </w:r>
          </w:p>
        </w:tc>
        <w:tc>
          <w:tcPr>
            <w:tcW w:w="245" w:type="pct"/>
          </w:tcPr>
          <w:p w:rsidR="00F8295A" w:rsidRDefault="00F8295A">
            <w:pPr>
              <w:pStyle w:val="ConsPlusNormal"/>
              <w:jc w:val="center"/>
            </w:pPr>
            <w:r>
              <w:lastRenderedPageBreak/>
              <w:t>п. м</w:t>
            </w:r>
          </w:p>
        </w:tc>
        <w:tc>
          <w:tcPr>
            <w:tcW w:w="385" w:type="pct"/>
          </w:tcPr>
          <w:p w:rsidR="00F8295A" w:rsidRDefault="00F8295A">
            <w:pPr>
              <w:pStyle w:val="ConsPlusNormal"/>
              <w:jc w:val="center"/>
            </w:pPr>
            <w:r>
              <w:t>21337,34</w:t>
            </w:r>
          </w:p>
        </w:tc>
        <w:tc>
          <w:tcPr>
            <w:tcW w:w="472" w:type="pct"/>
          </w:tcPr>
          <w:p w:rsidR="00F8295A" w:rsidRDefault="00F8295A">
            <w:pPr>
              <w:pStyle w:val="ConsPlusNormal"/>
              <w:jc w:val="center"/>
            </w:pPr>
            <w:r>
              <w:t>бюджет города Перми</w:t>
            </w:r>
          </w:p>
        </w:tc>
        <w:tc>
          <w:tcPr>
            <w:tcW w:w="542" w:type="pct"/>
          </w:tcPr>
          <w:p w:rsidR="00F8295A" w:rsidRDefault="00F8295A">
            <w:pPr>
              <w:pStyle w:val="ConsPlusNormal"/>
              <w:jc w:val="center"/>
            </w:pPr>
            <w:r>
              <w:t>22996,108</w:t>
            </w:r>
          </w:p>
        </w:tc>
      </w:tr>
      <w:tr w:rsidR="00F8295A" w:rsidTr="00F8295A">
        <w:tc>
          <w:tcPr>
            <w:tcW w:w="699" w:type="pct"/>
            <w:vMerge/>
          </w:tcPr>
          <w:p w:rsidR="00F8295A" w:rsidRDefault="00F8295A"/>
        </w:tc>
        <w:tc>
          <w:tcPr>
            <w:tcW w:w="743" w:type="pct"/>
            <w:vMerge/>
          </w:tcPr>
          <w:p w:rsidR="00F8295A" w:rsidRDefault="00F8295A"/>
        </w:tc>
        <w:tc>
          <w:tcPr>
            <w:tcW w:w="507" w:type="pct"/>
            <w:vMerge/>
          </w:tcPr>
          <w:p w:rsidR="00F8295A" w:rsidRDefault="00F8295A"/>
        </w:tc>
        <w:tc>
          <w:tcPr>
            <w:tcW w:w="420" w:type="pct"/>
          </w:tcPr>
          <w:p w:rsidR="00F8295A" w:rsidRDefault="00F8295A">
            <w:pPr>
              <w:pStyle w:val="ConsPlusNormal"/>
              <w:jc w:val="center"/>
            </w:pPr>
            <w:r>
              <w:t>15.04.2018</w:t>
            </w:r>
          </w:p>
        </w:tc>
        <w:tc>
          <w:tcPr>
            <w:tcW w:w="420" w:type="pct"/>
          </w:tcPr>
          <w:p w:rsidR="00F8295A" w:rsidRDefault="00F8295A">
            <w:pPr>
              <w:pStyle w:val="ConsPlusNormal"/>
              <w:jc w:val="center"/>
            </w:pPr>
            <w:r>
              <w:t>15.10.2018</w:t>
            </w:r>
          </w:p>
        </w:tc>
        <w:tc>
          <w:tcPr>
            <w:tcW w:w="568" w:type="pct"/>
          </w:tcPr>
          <w:p w:rsidR="00F8295A" w:rsidRDefault="00F8295A">
            <w:pPr>
              <w:pStyle w:val="ConsPlusNormal"/>
              <w:jc w:val="center"/>
            </w:pPr>
            <w:r>
              <w:t>площадь проезжей части Коммунального моста через реку Каму, в отношении которой выполнен ремонт</w:t>
            </w:r>
          </w:p>
        </w:tc>
        <w:tc>
          <w:tcPr>
            <w:tcW w:w="245" w:type="pct"/>
          </w:tcPr>
          <w:p w:rsidR="00F8295A" w:rsidRDefault="00F8295A">
            <w:pPr>
              <w:pStyle w:val="ConsPlusNormal"/>
              <w:jc w:val="center"/>
            </w:pPr>
            <w:r>
              <w:t>кв. м</w:t>
            </w:r>
          </w:p>
        </w:tc>
        <w:tc>
          <w:tcPr>
            <w:tcW w:w="385" w:type="pct"/>
          </w:tcPr>
          <w:p w:rsidR="00F8295A" w:rsidRDefault="00F8295A">
            <w:pPr>
              <w:pStyle w:val="ConsPlusNormal"/>
              <w:jc w:val="center"/>
            </w:pPr>
            <w:r>
              <w:t>15898,7</w:t>
            </w:r>
          </w:p>
        </w:tc>
        <w:tc>
          <w:tcPr>
            <w:tcW w:w="472" w:type="pct"/>
          </w:tcPr>
          <w:p w:rsidR="00F8295A" w:rsidRDefault="00F8295A">
            <w:pPr>
              <w:pStyle w:val="ConsPlusNormal"/>
              <w:jc w:val="center"/>
            </w:pPr>
            <w:r>
              <w:t>бюджет города Перми</w:t>
            </w:r>
          </w:p>
        </w:tc>
        <w:tc>
          <w:tcPr>
            <w:tcW w:w="542" w:type="pct"/>
          </w:tcPr>
          <w:p w:rsidR="00F8295A" w:rsidRDefault="00F8295A">
            <w:pPr>
              <w:pStyle w:val="ConsPlusNormal"/>
              <w:jc w:val="center"/>
            </w:pPr>
            <w:r>
              <w:t>34842,300</w:t>
            </w:r>
          </w:p>
        </w:tc>
      </w:tr>
    </w:tbl>
    <w:p w:rsidR="00F8295A" w:rsidRDefault="00F8295A">
      <w:pPr>
        <w:pStyle w:val="ConsPlusNormal"/>
        <w:jc w:val="both"/>
      </w:pPr>
    </w:p>
    <w:p w:rsidR="00F8295A" w:rsidRDefault="00F8295A">
      <w:pPr>
        <w:pStyle w:val="ConsPlusNormal"/>
        <w:ind w:firstLine="540"/>
        <w:jc w:val="both"/>
      </w:pPr>
      <w:r>
        <w:t xml:space="preserve">8.25. </w:t>
      </w:r>
      <w:hyperlink r:id="rId115" w:history="1">
        <w:r>
          <w:rPr>
            <w:color w:val="0000FF"/>
          </w:rPr>
          <w:t>строки 1.1.1.2.1.4</w:t>
        </w:r>
      </w:hyperlink>
      <w:r>
        <w:t>, "</w:t>
      </w:r>
      <w:hyperlink r:id="rId116" w:history="1">
        <w:r>
          <w:rPr>
            <w:color w:val="0000FF"/>
          </w:rPr>
          <w:t>Итого</w:t>
        </w:r>
      </w:hyperlink>
      <w:r>
        <w:t xml:space="preserve"> по мероприятию 1.1.1.2.1, в том числе по источникам финансирования", "</w:t>
      </w:r>
      <w:hyperlink r:id="rId117" w:history="1">
        <w:r>
          <w:rPr>
            <w:color w:val="0000FF"/>
          </w:rPr>
          <w:t>Итого</w:t>
        </w:r>
      </w:hyperlink>
      <w:r>
        <w:t xml:space="preserve"> по основному мероприятию 1.1.1.2, в том числе по источникам финансирования", "</w:t>
      </w:r>
      <w:hyperlink r:id="rId118" w:history="1">
        <w:r>
          <w:rPr>
            <w:color w:val="0000FF"/>
          </w:rPr>
          <w:t>Итого</w:t>
        </w:r>
      </w:hyperlink>
      <w:r>
        <w:t xml:space="preserve"> по задаче 1.1.1, в том числе по источникам финансирования" изложить в следующей редакции:</w:t>
      </w:r>
    </w:p>
    <w:p w:rsidR="00F8295A" w:rsidRDefault="00F8295A">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713"/>
        <w:gridCol w:w="1843"/>
        <w:gridCol w:w="2366"/>
        <w:gridCol w:w="1128"/>
        <w:gridCol w:w="1128"/>
        <w:gridCol w:w="1939"/>
        <w:gridCol w:w="412"/>
        <w:gridCol w:w="527"/>
        <w:gridCol w:w="1987"/>
        <w:gridCol w:w="1517"/>
      </w:tblGrid>
      <w:tr w:rsidR="00F8295A" w:rsidTr="00F8295A">
        <w:tc>
          <w:tcPr>
            <w:tcW w:w="699" w:type="pct"/>
            <w:vMerge w:val="restart"/>
          </w:tcPr>
          <w:p w:rsidR="00F8295A" w:rsidRDefault="00F8295A">
            <w:pPr>
              <w:pStyle w:val="ConsPlusNormal"/>
              <w:jc w:val="center"/>
            </w:pPr>
            <w:r>
              <w:t>1.1.1.2.1.4</w:t>
            </w:r>
          </w:p>
        </w:tc>
        <w:tc>
          <w:tcPr>
            <w:tcW w:w="743" w:type="pct"/>
            <w:vMerge w:val="restart"/>
          </w:tcPr>
          <w:p w:rsidR="00F8295A" w:rsidRDefault="00F8295A">
            <w:pPr>
              <w:pStyle w:val="ConsPlusNormal"/>
            </w:pPr>
            <w:r>
              <w:t>Разработка мероприятий обеспечения транспортной безопасности объектов транспортной инфраструктуры в сфере дорожного хозяйства</w:t>
            </w:r>
          </w:p>
        </w:tc>
        <w:tc>
          <w:tcPr>
            <w:tcW w:w="507" w:type="pct"/>
            <w:vMerge w:val="restart"/>
          </w:tcPr>
          <w:p w:rsidR="00F8295A" w:rsidRDefault="00F8295A">
            <w:pPr>
              <w:pStyle w:val="ConsPlusNormal"/>
              <w:jc w:val="center"/>
            </w:pPr>
            <w:r>
              <w:t>МКУ "Пермблагоустройство"</w:t>
            </w:r>
          </w:p>
        </w:tc>
        <w:tc>
          <w:tcPr>
            <w:tcW w:w="420" w:type="pct"/>
          </w:tcPr>
          <w:p w:rsidR="00F8295A" w:rsidRDefault="00F8295A">
            <w:pPr>
              <w:pStyle w:val="ConsPlusNormal"/>
              <w:jc w:val="center"/>
            </w:pPr>
            <w:r>
              <w:t>01.01.2018</w:t>
            </w:r>
          </w:p>
        </w:tc>
        <w:tc>
          <w:tcPr>
            <w:tcW w:w="420" w:type="pct"/>
          </w:tcPr>
          <w:p w:rsidR="00F8295A" w:rsidRDefault="00F8295A">
            <w:pPr>
              <w:pStyle w:val="ConsPlusNormal"/>
              <w:jc w:val="center"/>
            </w:pPr>
            <w:r>
              <w:t>25.12.2018</w:t>
            </w:r>
          </w:p>
        </w:tc>
        <w:tc>
          <w:tcPr>
            <w:tcW w:w="568" w:type="pct"/>
          </w:tcPr>
          <w:p w:rsidR="00F8295A" w:rsidRDefault="00F8295A">
            <w:pPr>
              <w:pStyle w:val="ConsPlusNormal"/>
              <w:jc w:val="center"/>
            </w:pPr>
            <w:r>
              <w:t xml:space="preserve">количество искусственных дорожных сооружений, в отношении которых выполнены проектно-изыскательские работы по оснащению категорированного объекта инженерно-техническими системами </w:t>
            </w:r>
            <w:r>
              <w:lastRenderedPageBreak/>
              <w:t>обеспечения транспортной безопасности</w:t>
            </w:r>
          </w:p>
        </w:tc>
        <w:tc>
          <w:tcPr>
            <w:tcW w:w="245" w:type="pct"/>
          </w:tcPr>
          <w:p w:rsidR="00F8295A" w:rsidRDefault="00F8295A">
            <w:pPr>
              <w:pStyle w:val="ConsPlusNormal"/>
              <w:jc w:val="center"/>
            </w:pPr>
            <w:r>
              <w:lastRenderedPageBreak/>
              <w:t>ед.</w:t>
            </w:r>
          </w:p>
        </w:tc>
        <w:tc>
          <w:tcPr>
            <w:tcW w:w="385" w:type="pct"/>
          </w:tcPr>
          <w:p w:rsidR="00F8295A" w:rsidRDefault="00F8295A">
            <w:pPr>
              <w:pStyle w:val="ConsPlusNormal"/>
              <w:jc w:val="center"/>
            </w:pPr>
            <w:r>
              <w:t>3</w:t>
            </w:r>
          </w:p>
        </w:tc>
        <w:tc>
          <w:tcPr>
            <w:tcW w:w="472" w:type="pct"/>
          </w:tcPr>
          <w:p w:rsidR="00F8295A" w:rsidRDefault="00F8295A">
            <w:pPr>
              <w:pStyle w:val="ConsPlusNormal"/>
              <w:jc w:val="center"/>
            </w:pPr>
            <w:r>
              <w:t>бюджет города Перми</w:t>
            </w:r>
          </w:p>
        </w:tc>
        <w:tc>
          <w:tcPr>
            <w:tcW w:w="542" w:type="pct"/>
          </w:tcPr>
          <w:p w:rsidR="00F8295A" w:rsidRDefault="00F8295A">
            <w:pPr>
              <w:pStyle w:val="ConsPlusNormal"/>
              <w:jc w:val="center"/>
            </w:pPr>
            <w:r>
              <w:t>5484,300</w:t>
            </w:r>
          </w:p>
        </w:tc>
      </w:tr>
      <w:tr w:rsidR="00F8295A" w:rsidTr="00F8295A">
        <w:tc>
          <w:tcPr>
            <w:tcW w:w="699" w:type="pct"/>
            <w:vMerge/>
          </w:tcPr>
          <w:p w:rsidR="00F8295A" w:rsidRDefault="00F8295A"/>
        </w:tc>
        <w:tc>
          <w:tcPr>
            <w:tcW w:w="743" w:type="pct"/>
            <w:vMerge/>
          </w:tcPr>
          <w:p w:rsidR="00F8295A" w:rsidRDefault="00F8295A"/>
        </w:tc>
        <w:tc>
          <w:tcPr>
            <w:tcW w:w="507" w:type="pct"/>
            <w:vMerge/>
          </w:tcPr>
          <w:p w:rsidR="00F8295A" w:rsidRDefault="00F8295A"/>
        </w:tc>
        <w:tc>
          <w:tcPr>
            <w:tcW w:w="420" w:type="pct"/>
          </w:tcPr>
          <w:p w:rsidR="00F8295A" w:rsidRDefault="00F8295A">
            <w:pPr>
              <w:pStyle w:val="ConsPlusNormal"/>
              <w:jc w:val="center"/>
            </w:pPr>
            <w:r>
              <w:t>01.04.2018</w:t>
            </w:r>
          </w:p>
        </w:tc>
        <w:tc>
          <w:tcPr>
            <w:tcW w:w="420" w:type="pct"/>
          </w:tcPr>
          <w:p w:rsidR="00F8295A" w:rsidRDefault="00F8295A">
            <w:pPr>
              <w:pStyle w:val="ConsPlusNormal"/>
              <w:jc w:val="center"/>
            </w:pPr>
            <w:r>
              <w:t>25.12.2018</w:t>
            </w:r>
          </w:p>
        </w:tc>
        <w:tc>
          <w:tcPr>
            <w:tcW w:w="568" w:type="pct"/>
          </w:tcPr>
          <w:p w:rsidR="00F8295A" w:rsidRDefault="00F8295A">
            <w:pPr>
              <w:pStyle w:val="ConsPlusNormal"/>
              <w:jc w:val="center"/>
            </w:pPr>
            <w:r>
              <w:t xml:space="preserve">количество искусственных дорожных сооружений, в отношении которых проведены </w:t>
            </w:r>
            <w:proofErr w:type="gramStart"/>
            <w:r>
              <w:t>работы по дополнительной оценке</w:t>
            </w:r>
            <w:proofErr w:type="gramEnd"/>
            <w:r>
              <w:t xml:space="preserve"> уязвимости объектов транспортной инфраструктуры</w:t>
            </w:r>
          </w:p>
        </w:tc>
        <w:tc>
          <w:tcPr>
            <w:tcW w:w="245" w:type="pct"/>
          </w:tcPr>
          <w:p w:rsidR="00F8295A" w:rsidRDefault="00F8295A">
            <w:pPr>
              <w:pStyle w:val="ConsPlusNormal"/>
              <w:jc w:val="center"/>
            </w:pPr>
            <w:r>
              <w:t>ед.</w:t>
            </w:r>
          </w:p>
        </w:tc>
        <w:tc>
          <w:tcPr>
            <w:tcW w:w="385" w:type="pct"/>
          </w:tcPr>
          <w:p w:rsidR="00F8295A" w:rsidRDefault="00F8295A">
            <w:pPr>
              <w:pStyle w:val="ConsPlusNormal"/>
              <w:jc w:val="center"/>
            </w:pPr>
            <w:r>
              <w:t>1</w:t>
            </w:r>
          </w:p>
        </w:tc>
        <w:tc>
          <w:tcPr>
            <w:tcW w:w="472" w:type="pct"/>
          </w:tcPr>
          <w:p w:rsidR="00F8295A" w:rsidRDefault="00F8295A">
            <w:pPr>
              <w:pStyle w:val="ConsPlusNormal"/>
              <w:jc w:val="center"/>
            </w:pPr>
            <w:r>
              <w:t>бюджет города Перми</w:t>
            </w:r>
          </w:p>
        </w:tc>
        <w:tc>
          <w:tcPr>
            <w:tcW w:w="542" w:type="pct"/>
          </w:tcPr>
          <w:p w:rsidR="00F8295A" w:rsidRDefault="00F8295A">
            <w:pPr>
              <w:pStyle w:val="ConsPlusNormal"/>
              <w:jc w:val="center"/>
            </w:pPr>
            <w:r>
              <w:t>40,000</w:t>
            </w:r>
          </w:p>
        </w:tc>
      </w:tr>
      <w:tr w:rsidR="00F8295A" w:rsidTr="00F8295A">
        <w:tc>
          <w:tcPr>
            <w:tcW w:w="699" w:type="pct"/>
            <w:vMerge/>
          </w:tcPr>
          <w:p w:rsidR="00F8295A" w:rsidRDefault="00F8295A"/>
        </w:tc>
        <w:tc>
          <w:tcPr>
            <w:tcW w:w="743" w:type="pct"/>
            <w:vMerge/>
          </w:tcPr>
          <w:p w:rsidR="00F8295A" w:rsidRDefault="00F8295A"/>
        </w:tc>
        <w:tc>
          <w:tcPr>
            <w:tcW w:w="507" w:type="pct"/>
            <w:vMerge/>
          </w:tcPr>
          <w:p w:rsidR="00F8295A" w:rsidRDefault="00F8295A"/>
        </w:tc>
        <w:tc>
          <w:tcPr>
            <w:tcW w:w="420" w:type="pct"/>
          </w:tcPr>
          <w:p w:rsidR="00F8295A" w:rsidRDefault="00F8295A">
            <w:pPr>
              <w:pStyle w:val="ConsPlusNormal"/>
              <w:jc w:val="center"/>
            </w:pPr>
            <w:r>
              <w:t>01.03.2018</w:t>
            </w:r>
          </w:p>
        </w:tc>
        <w:tc>
          <w:tcPr>
            <w:tcW w:w="420" w:type="pct"/>
          </w:tcPr>
          <w:p w:rsidR="00F8295A" w:rsidRDefault="00F8295A">
            <w:pPr>
              <w:pStyle w:val="ConsPlusNormal"/>
              <w:jc w:val="center"/>
            </w:pPr>
            <w:r>
              <w:t>01.11.2018</w:t>
            </w:r>
          </w:p>
        </w:tc>
        <w:tc>
          <w:tcPr>
            <w:tcW w:w="568" w:type="pct"/>
          </w:tcPr>
          <w:p w:rsidR="00F8295A" w:rsidRDefault="00F8295A">
            <w:pPr>
              <w:pStyle w:val="ConsPlusNormal"/>
              <w:jc w:val="center"/>
            </w:pPr>
            <w:r>
              <w:t xml:space="preserve">количество искусственных дорожных сооружений, в отношении которых выполнены строительно-монтажные работы по оснащению категорированного объекта инженерно-техническими системами </w:t>
            </w:r>
            <w:r>
              <w:lastRenderedPageBreak/>
              <w:t>обеспечения транспортной безопасности</w:t>
            </w:r>
          </w:p>
        </w:tc>
        <w:tc>
          <w:tcPr>
            <w:tcW w:w="245" w:type="pct"/>
          </w:tcPr>
          <w:p w:rsidR="00F8295A" w:rsidRDefault="00F8295A">
            <w:pPr>
              <w:pStyle w:val="ConsPlusNormal"/>
              <w:jc w:val="center"/>
            </w:pPr>
            <w:r>
              <w:lastRenderedPageBreak/>
              <w:t>ед.</w:t>
            </w:r>
          </w:p>
        </w:tc>
        <w:tc>
          <w:tcPr>
            <w:tcW w:w="385" w:type="pct"/>
          </w:tcPr>
          <w:p w:rsidR="00F8295A" w:rsidRDefault="00F8295A">
            <w:pPr>
              <w:pStyle w:val="ConsPlusNormal"/>
              <w:jc w:val="center"/>
            </w:pPr>
            <w:r>
              <w:t>1</w:t>
            </w:r>
          </w:p>
        </w:tc>
        <w:tc>
          <w:tcPr>
            <w:tcW w:w="472" w:type="pct"/>
          </w:tcPr>
          <w:p w:rsidR="00F8295A" w:rsidRDefault="00F8295A">
            <w:pPr>
              <w:pStyle w:val="ConsPlusNormal"/>
              <w:jc w:val="center"/>
            </w:pPr>
            <w:r>
              <w:t>бюджет города Перми</w:t>
            </w:r>
          </w:p>
        </w:tc>
        <w:tc>
          <w:tcPr>
            <w:tcW w:w="542" w:type="pct"/>
          </w:tcPr>
          <w:p w:rsidR="00F8295A" w:rsidRDefault="00F8295A">
            <w:pPr>
              <w:pStyle w:val="ConsPlusNormal"/>
              <w:jc w:val="center"/>
            </w:pPr>
            <w:r>
              <w:t>19604,700</w:t>
            </w:r>
          </w:p>
        </w:tc>
      </w:tr>
      <w:tr w:rsidR="00F8295A" w:rsidTr="00F8295A">
        <w:tc>
          <w:tcPr>
            <w:tcW w:w="699" w:type="pct"/>
            <w:vMerge/>
          </w:tcPr>
          <w:p w:rsidR="00F8295A" w:rsidRDefault="00F8295A"/>
        </w:tc>
        <w:tc>
          <w:tcPr>
            <w:tcW w:w="743" w:type="pct"/>
            <w:vMerge/>
          </w:tcPr>
          <w:p w:rsidR="00F8295A" w:rsidRDefault="00F8295A"/>
        </w:tc>
        <w:tc>
          <w:tcPr>
            <w:tcW w:w="507" w:type="pct"/>
            <w:vMerge/>
          </w:tcPr>
          <w:p w:rsidR="00F8295A" w:rsidRDefault="00F8295A"/>
        </w:tc>
        <w:tc>
          <w:tcPr>
            <w:tcW w:w="420" w:type="pct"/>
          </w:tcPr>
          <w:p w:rsidR="00F8295A" w:rsidRDefault="00F8295A">
            <w:pPr>
              <w:pStyle w:val="ConsPlusNormal"/>
              <w:jc w:val="center"/>
            </w:pPr>
            <w:r>
              <w:t>01.01.2018</w:t>
            </w:r>
          </w:p>
        </w:tc>
        <w:tc>
          <w:tcPr>
            <w:tcW w:w="420" w:type="pct"/>
          </w:tcPr>
          <w:p w:rsidR="00F8295A" w:rsidRDefault="00F8295A">
            <w:pPr>
              <w:pStyle w:val="ConsPlusNormal"/>
              <w:jc w:val="center"/>
            </w:pPr>
            <w:r>
              <w:t>31.12.2018</w:t>
            </w:r>
          </w:p>
        </w:tc>
        <w:tc>
          <w:tcPr>
            <w:tcW w:w="568" w:type="pct"/>
          </w:tcPr>
          <w:p w:rsidR="00F8295A" w:rsidRDefault="00F8295A">
            <w:pPr>
              <w:pStyle w:val="ConsPlusNormal"/>
              <w:jc w:val="center"/>
            </w:pPr>
            <w:r>
              <w:t>количество искусственных дорожных сооружений, в отношении которых осуществляется охрана и содержание системы обеспечения транспортной безопасности</w:t>
            </w:r>
          </w:p>
        </w:tc>
        <w:tc>
          <w:tcPr>
            <w:tcW w:w="245" w:type="pct"/>
          </w:tcPr>
          <w:p w:rsidR="00F8295A" w:rsidRDefault="00F8295A">
            <w:pPr>
              <w:pStyle w:val="ConsPlusNormal"/>
              <w:jc w:val="center"/>
            </w:pPr>
            <w:r>
              <w:t>ед.</w:t>
            </w:r>
          </w:p>
        </w:tc>
        <w:tc>
          <w:tcPr>
            <w:tcW w:w="385" w:type="pct"/>
          </w:tcPr>
          <w:p w:rsidR="00F8295A" w:rsidRDefault="00F8295A">
            <w:pPr>
              <w:pStyle w:val="ConsPlusNormal"/>
              <w:jc w:val="center"/>
            </w:pPr>
            <w:r>
              <w:t>1</w:t>
            </w:r>
          </w:p>
        </w:tc>
        <w:tc>
          <w:tcPr>
            <w:tcW w:w="472" w:type="pct"/>
          </w:tcPr>
          <w:p w:rsidR="00F8295A" w:rsidRDefault="00F8295A">
            <w:pPr>
              <w:pStyle w:val="ConsPlusNormal"/>
              <w:jc w:val="center"/>
            </w:pPr>
            <w:r>
              <w:t>бюджет города Перми</w:t>
            </w:r>
          </w:p>
        </w:tc>
        <w:tc>
          <w:tcPr>
            <w:tcW w:w="542" w:type="pct"/>
          </w:tcPr>
          <w:p w:rsidR="00F8295A" w:rsidRDefault="00F8295A">
            <w:pPr>
              <w:pStyle w:val="ConsPlusNormal"/>
              <w:jc w:val="center"/>
            </w:pPr>
            <w:r>
              <w:t>5263,700</w:t>
            </w:r>
          </w:p>
        </w:tc>
      </w:tr>
      <w:tr w:rsidR="00F8295A" w:rsidTr="00F8295A">
        <w:tc>
          <w:tcPr>
            <w:tcW w:w="699" w:type="pct"/>
            <w:vMerge/>
          </w:tcPr>
          <w:p w:rsidR="00F8295A" w:rsidRDefault="00F8295A"/>
        </w:tc>
        <w:tc>
          <w:tcPr>
            <w:tcW w:w="743" w:type="pct"/>
            <w:vMerge/>
          </w:tcPr>
          <w:p w:rsidR="00F8295A" w:rsidRDefault="00F8295A"/>
        </w:tc>
        <w:tc>
          <w:tcPr>
            <w:tcW w:w="507" w:type="pct"/>
            <w:vMerge/>
          </w:tcPr>
          <w:p w:rsidR="00F8295A" w:rsidRDefault="00F8295A"/>
        </w:tc>
        <w:tc>
          <w:tcPr>
            <w:tcW w:w="420" w:type="pct"/>
          </w:tcPr>
          <w:p w:rsidR="00F8295A" w:rsidRDefault="00F8295A">
            <w:pPr>
              <w:pStyle w:val="ConsPlusNormal"/>
              <w:jc w:val="center"/>
            </w:pPr>
            <w:r>
              <w:t>01.01.2018</w:t>
            </w:r>
          </w:p>
        </w:tc>
        <w:tc>
          <w:tcPr>
            <w:tcW w:w="420" w:type="pct"/>
          </w:tcPr>
          <w:p w:rsidR="00F8295A" w:rsidRDefault="00F8295A">
            <w:pPr>
              <w:pStyle w:val="ConsPlusNormal"/>
              <w:jc w:val="center"/>
            </w:pPr>
            <w:r>
              <w:t>31.12.2018</w:t>
            </w:r>
          </w:p>
        </w:tc>
        <w:tc>
          <w:tcPr>
            <w:tcW w:w="568" w:type="pct"/>
          </w:tcPr>
          <w:p w:rsidR="00F8295A" w:rsidRDefault="00F8295A">
            <w:pPr>
              <w:pStyle w:val="ConsPlusNormal"/>
              <w:jc w:val="center"/>
            </w:pPr>
            <w:r>
              <w:t>количество искусственных дорожных сооружений, в отношении которых разработан план мероприятий объектов транспортной инфраструктуры (неисполнение показателя в 2017 году)</w:t>
            </w:r>
          </w:p>
        </w:tc>
        <w:tc>
          <w:tcPr>
            <w:tcW w:w="245" w:type="pct"/>
          </w:tcPr>
          <w:p w:rsidR="00F8295A" w:rsidRDefault="00F8295A">
            <w:pPr>
              <w:pStyle w:val="ConsPlusNormal"/>
              <w:jc w:val="center"/>
            </w:pPr>
            <w:r>
              <w:t>ед.</w:t>
            </w:r>
          </w:p>
        </w:tc>
        <w:tc>
          <w:tcPr>
            <w:tcW w:w="385" w:type="pct"/>
          </w:tcPr>
          <w:p w:rsidR="00F8295A" w:rsidRDefault="00F8295A">
            <w:pPr>
              <w:pStyle w:val="ConsPlusNormal"/>
              <w:jc w:val="center"/>
            </w:pPr>
            <w:r>
              <w:t>18</w:t>
            </w:r>
          </w:p>
        </w:tc>
        <w:tc>
          <w:tcPr>
            <w:tcW w:w="472" w:type="pct"/>
          </w:tcPr>
          <w:p w:rsidR="00F8295A" w:rsidRDefault="00F8295A">
            <w:pPr>
              <w:pStyle w:val="ConsPlusNormal"/>
              <w:jc w:val="center"/>
            </w:pPr>
            <w:r>
              <w:t>бюджет города Перми (неиспользованные ассигнования 2017 года)</w:t>
            </w:r>
          </w:p>
        </w:tc>
        <w:tc>
          <w:tcPr>
            <w:tcW w:w="542" w:type="pct"/>
          </w:tcPr>
          <w:p w:rsidR="00F8295A" w:rsidRDefault="00F8295A">
            <w:pPr>
              <w:pStyle w:val="ConsPlusNormal"/>
              <w:jc w:val="center"/>
            </w:pPr>
            <w:r>
              <w:t>1350,000</w:t>
            </w:r>
          </w:p>
        </w:tc>
      </w:tr>
      <w:tr w:rsidR="00F8295A" w:rsidTr="00F8295A">
        <w:tc>
          <w:tcPr>
            <w:tcW w:w="3986" w:type="pct"/>
            <w:gridSpan w:val="8"/>
            <w:vMerge w:val="restart"/>
          </w:tcPr>
          <w:p w:rsidR="00F8295A" w:rsidRDefault="00F8295A">
            <w:pPr>
              <w:pStyle w:val="ConsPlusNormal"/>
            </w:pPr>
            <w:r>
              <w:t>Итого по мероприятию 1.1.1.2.1, в том числе по источникам финансирования</w:t>
            </w:r>
          </w:p>
        </w:tc>
        <w:tc>
          <w:tcPr>
            <w:tcW w:w="472" w:type="pct"/>
          </w:tcPr>
          <w:p w:rsidR="00F8295A" w:rsidRDefault="00F8295A">
            <w:pPr>
              <w:pStyle w:val="ConsPlusNormal"/>
              <w:jc w:val="center"/>
            </w:pPr>
            <w:r>
              <w:t>всего, в том числе</w:t>
            </w:r>
          </w:p>
        </w:tc>
        <w:tc>
          <w:tcPr>
            <w:tcW w:w="542" w:type="pct"/>
          </w:tcPr>
          <w:p w:rsidR="00F8295A" w:rsidRDefault="00F8295A">
            <w:pPr>
              <w:pStyle w:val="ConsPlusNormal"/>
              <w:jc w:val="center"/>
            </w:pPr>
            <w:r>
              <w:t>89971,308</w:t>
            </w:r>
          </w:p>
        </w:tc>
      </w:tr>
      <w:tr w:rsidR="00F8295A" w:rsidTr="00F8295A">
        <w:tc>
          <w:tcPr>
            <w:tcW w:w="3986" w:type="pct"/>
            <w:gridSpan w:val="8"/>
            <w:vMerge/>
          </w:tcPr>
          <w:p w:rsidR="00F8295A" w:rsidRDefault="00F8295A"/>
        </w:tc>
        <w:tc>
          <w:tcPr>
            <w:tcW w:w="472" w:type="pct"/>
          </w:tcPr>
          <w:p w:rsidR="00F8295A" w:rsidRDefault="00F8295A">
            <w:pPr>
              <w:pStyle w:val="ConsPlusNormal"/>
              <w:jc w:val="center"/>
            </w:pPr>
            <w:r>
              <w:t>бюджет города Перми</w:t>
            </w:r>
          </w:p>
        </w:tc>
        <w:tc>
          <w:tcPr>
            <w:tcW w:w="542" w:type="pct"/>
          </w:tcPr>
          <w:p w:rsidR="00F8295A" w:rsidRDefault="00F8295A">
            <w:pPr>
              <w:pStyle w:val="ConsPlusNormal"/>
              <w:jc w:val="center"/>
            </w:pPr>
            <w:r>
              <w:t>88621,308</w:t>
            </w:r>
          </w:p>
        </w:tc>
      </w:tr>
      <w:tr w:rsidR="00F8295A" w:rsidTr="00F8295A">
        <w:tc>
          <w:tcPr>
            <w:tcW w:w="3986" w:type="pct"/>
            <w:gridSpan w:val="8"/>
            <w:vMerge/>
          </w:tcPr>
          <w:p w:rsidR="00F8295A" w:rsidRDefault="00F8295A"/>
        </w:tc>
        <w:tc>
          <w:tcPr>
            <w:tcW w:w="472" w:type="pct"/>
          </w:tcPr>
          <w:p w:rsidR="00F8295A" w:rsidRDefault="00F8295A">
            <w:pPr>
              <w:pStyle w:val="ConsPlusNormal"/>
              <w:jc w:val="center"/>
            </w:pPr>
            <w:r>
              <w:t>бюджет города Перми (неиспользованные ассигнования 2017 года)</w:t>
            </w:r>
          </w:p>
        </w:tc>
        <w:tc>
          <w:tcPr>
            <w:tcW w:w="542" w:type="pct"/>
          </w:tcPr>
          <w:p w:rsidR="00F8295A" w:rsidRDefault="00F8295A">
            <w:pPr>
              <w:pStyle w:val="ConsPlusNormal"/>
              <w:jc w:val="center"/>
            </w:pPr>
            <w:r>
              <w:t>1350,000</w:t>
            </w:r>
          </w:p>
        </w:tc>
      </w:tr>
      <w:tr w:rsidR="00F8295A" w:rsidTr="00F8295A">
        <w:tc>
          <w:tcPr>
            <w:tcW w:w="3986" w:type="pct"/>
            <w:gridSpan w:val="8"/>
            <w:vMerge w:val="restart"/>
          </w:tcPr>
          <w:p w:rsidR="00F8295A" w:rsidRDefault="00F8295A">
            <w:pPr>
              <w:pStyle w:val="ConsPlusNormal"/>
            </w:pPr>
            <w:r>
              <w:t>Итого по основному мероприятию 1.1.1.2, в том числе по источникам финансирования</w:t>
            </w:r>
          </w:p>
        </w:tc>
        <w:tc>
          <w:tcPr>
            <w:tcW w:w="472" w:type="pct"/>
          </w:tcPr>
          <w:p w:rsidR="00F8295A" w:rsidRDefault="00F8295A">
            <w:pPr>
              <w:pStyle w:val="ConsPlusNormal"/>
              <w:jc w:val="center"/>
            </w:pPr>
            <w:r>
              <w:t>всего, в том числе</w:t>
            </w:r>
          </w:p>
        </w:tc>
        <w:tc>
          <w:tcPr>
            <w:tcW w:w="542" w:type="pct"/>
          </w:tcPr>
          <w:p w:rsidR="00F8295A" w:rsidRDefault="00F8295A">
            <w:pPr>
              <w:pStyle w:val="ConsPlusNormal"/>
              <w:jc w:val="center"/>
            </w:pPr>
            <w:r>
              <w:t>89971,308</w:t>
            </w:r>
          </w:p>
        </w:tc>
      </w:tr>
      <w:tr w:rsidR="00F8295A" w:rsidTr="00F8295A">
        <w:tc>
          <w:tcPr>
            <w:tcW w:w="3986" w:type="pct"/>
            <w:gridSpan w:val="8"/>
            <w:vMerge/>
          </w:tcPr>
          <w:p w:rsidR="00F8295A" w:rsidRDefault="00F8295A"/>
        </w:tc>
        <w:tc>
          <w:tcPr>
            <w:tcW w:w="472" w:type="pct"/>
          </w:tcPr>
          <w:p w:rsidR="00F8295A" w:rsidRDefault="00F8295A">
            <w:pPr>
              <w:pStyle w:val="ConsPlusNormal"/>
              <w:jc w:val="center"/>
            </w:pPr>
            <w:r>
              <w:t>бюджет города Перми</w:t>
            </w:r>
          </w:p>
        </w:tc>
        <w:tc>
          <w:tcPr>
            <w:tcW w:w="542" w:type="pct"/>
          </w:tcPr>
          <w:p w:rsidR="00F8295A" w:rsidRDefault="00F8295A">
            <w:pPr>
              <w:pStyle w:val="ConsPlusNormal"/>
              <w:jc w:val="center"/>
            </w:pPr>
            <w:r>
              <w:t>88621,308</w:t>
            </w:r>
          </w:p>
        </w:tc>
      </w:tr>
      <w:tr w:rsidR="00F8295A" w:rsidTr="00F8295A">
        <w:tc>
          <w:tcPr>
            <w:tcW w:w="3986" w:type="pct"/>
            <w:gridSpan w:val="8"/>
            <w:vMerge/>
          </w:tcPr>
          <w:p w:rsidR="00F8295A" w:rsidRDefault="00F8295A"/>
        </w:tc>
        <w:tc>
          <w:tcPr>
            <w:tcW w:w="472" w:type="pct"/>
          </w:tcPr>
          <w:p w:rsidR="00F8295A" w:rsidRDefault="00F8295A">
            <w:pPr>
              <w:pStyle w:val="ConsPlusNormal"/>
              <w:jc w:val="center"/>
            </w:pPr>
            <w:r>
              <w:t>бюджет города Перми (неиспользованные ассигнования 2017 года)</w:t>
            </w:r>
          </w:p>
        </w:tc>
        <w:tc>
          <w:tcPr>
            <w:tcW w:w="542" w:type="pct"/>
          </w:tcPr>
          <w:p w:rsidR="00F8295A" w:rsidRDefault="00F8295A">
            <w:pPr>
              <w:pStyle w:val="ConsPlusNormal"/>
              <w:jc w:val="center"/>
            </w:pPr>
            <w:r>
              <w:t>1350,000</w:t>
            </w:r>
          </w:p>
        </w:tc>
      </w:tr>
      <w:tr w:rsidR="00F8295A" w:rsidTr="00F8295A">
        <w:tc>
          <w:tcPr>
            <w:tcW w:w="3986" w:type="pct"/>
            <w:gridSpan w:val="8"/>
            <w:vMerge w:val="restart"/>
          </w:tcPr>
          <w:p w:rsidR="00F8295A" w:rsidRDefault="00F8295A">
            <w:pPr>
              <w:pStyle w:val="ConsPlusNormal"/>
            </w:pPr>
            <w:r>
              <w:t>Итого по задаче 1.1.1, в том числе по источникам финансирования</w:t>
            </w:r>
          </w:p>
        </w:tc>
        <w:tc>
          <w:tcPr>
            <w:tcW w:w="472" w:type="pct"/>
          </w:tcPr>
          <w:p w:rsidR="00F8295A" w:rsidRDefault="00F8295A">
            <w:pPr>
              <w:pStyle w:val="ConsPlusNormal"/>
              <w:jc w:val="center"/>
            </w:pPr>
            <w:r>
              <w:t>всего, в том числе</w:t>
            </w:r>
          </w:p>
        </w:tc>
        <w:tc>
          <w:tcPr>
            <w:tcW w:w="542" w:type="pct"/>
          </w:tcPr>
          <w:p w:rsidR="00F8295A" w:rsidRDefault="00F8295A">
            <w:pPr>
              <w:pStyle w:val="ConsPlusNormal"/>
              <w:jc w:val="center"/>
            </w:pPr>
            <w:r>
              <w:t>2375381,57650</w:t>
            </w:r>
          </w:p>
        </w:tc>
      </w:tr>
      <w:tr w:rsidR="00F8295A" w:rsidTr="00F8295A">
        <w:tc>
          <w:tcPr>
            <w:tcW w:w="3986" w:type="pct"/>
            <w:gridSpan w:val="8"/>
            <w:vMerge/>
          </w:tcPr>
          <w:p w:rsidR="00F8295A" w:rsidRDefault="00F8295A"/>
        </w:tc>
        <w:tc>
          <w:tcPr>
            <w:tcW w:w="472" w:type="pct"/>
          </w:tcPr>
          <w:p w:rsidR="00F8295A" w:rsidRDefault="00F8295A">
            <w:pPr>
              <w:pStyle w:val="ConsPlusNormal"/>
              <w:jc w:val="center"/>
            </w:pPr>
            <w:r>
              <w:t>бюджет города Перми</w:t>
            </w:r>
          </w:p>
        </w:tc>
        <w:tc>
          <w:tcPr>
            <w:tcW w:w="542" w:type="pct"/>
          </w:tcPr>
          <w:p w:rsidR="00F8295A" w:rsidRDefault="00F8295A">
            <w:pPr>
              <w:pStyle w:val="ConsPlusNormal"/>
              <w:jc w:val="center"/>
            </w:pPr>
            <w:r>
              <w:t>1743912,856</w:t>
            </w:r>
          </w:p>
        </w:tc>
      </w:tr>
      <w:tr w:rsidR="00F8295A" w:rsidTr="00F8295A">
        <w:tc>
          <w:tcPr>
            <w:tcW w:w="3986" w:type="pct"/>
            <w:gridSpan w:val="8"/>
            <w:vMerge/>
          </w:tcPr>
          <w:p w:rsidR="00F8295A" w:rsidRDefault="00F8295A"/>
        </w:tc>
        <w:tc>
          <w:tcPr>
            <w:tcW w:w="472" w:type="pct"/>
          </w:tcPr>
          <w:p w:rsidR="00F8295A" w:rsidRDefault="00F8295A">
            <w:pPr>
              <w:pStyle w:val="ConsPlusNormal"/>
              <w:jc w:val="center"/>
            </w:pPr>
            <w:r>
              <w:t>бюджет города Перми (неиспользованные ассигнования 2017 года)</w:t>
            </w:r>
          </w:p>
        </w:tc>
        <w:tc>
          <w:tcPr>
            <w:tcW w:w="542" w:type="pct"/>
          </w:tcPr>
          <w:p w:rsidR="00F8295A" w:rsidRDefault="00F8295A">
            <w:pPr>
              <w:pStyle w:val="ConsPlusNormal"/>
              <w:jc w:val="center"/>
            </w:pPr>
            <w:r>
              <w:t>6468,72050</w:t>
            </w:r>
          </w:p>
        </w:tc>
      </w:tr>
      <w:tr w:rsidR="00F8295A" w:rsidTr="00F8295A">
        <w:tc>
          <w:tcPr>
            <w:tcW w:w="3986" w:type="pct"/>
            <w:gridSpan w:val="8"/>
            <w:vMerge/>
          </w:tcPr>
          <w:p w:rsidR="00F8295A" w:rsidRDefault="00F8295A"/>
        </w:tc>
        <w:tc>
          <w:tcPr>
            <w:tcW w:w="472" w:type="pct"/>
          </w:tcPr>
          <w:p w:rsidR="00F8295A" w:rsidRDefault="00F8295A">
            <w:pPr>
              <w:pStyle w:val="ConsPlusNormal"/>
              <w:jc w:val="center"/>
            </w:pPr>
            <w:r>
              <w:t>бюджет Пермского края</w:t>
            </w:r>
          </w:p>
        </w:tc>
        <w:tc>
          <w:tcPr>
            <w:tcW w:w="542" w:type="pct"/>
          </w:tcPr>
          <w:p w:rsidR="00F8295A" w:rsidRDefault="00F8295A">
            <w:pPr>
              <w:pStyle w:val="ConsPlusNormal"/>
              <w:jc w:val="center"/>
            </w:pPr>
            <w:r>
              <w:t>25000,000</w:t>
            </w:r>
          </w:p>
        </w:tc>
      </w:tr>
      <w:tr w:rsidR="00F8295A" w:rsidTr="00F8295A">
        <w:tc>
          <w:tcPr>
            <w:tcW w:w="3986" w:type="pct"/>
            <w:gridSpan w:val="8"/>
            <w:vMerge/>
          </w:tcPr>
          <w:p w:rsidR="00F8295A" w:rsidRDefault="00F8295A"/>
        </w:tc>
        <w:tc>
          <w:tcPr>
            <w:tcW w:w="472" w:type="pct"/>
          </w:tcPr>
          <w:p w:rsidR="00F8295A" w:rsidRDefault="00F8295A">
            <w:pPr>
              <w:pStyle w:val="ConsPlusNormal"/>
              <w:jc w:val="center"/>
            </w:pPr>
            <w:r>
              <w:t xml:space="preserve">бюджет </w:t>
            </w:r>
            <w:r>
              <w:lastRenderedPageBreak/>
              <w:t>Российской Федерации</w:t>
            </w:r>
          </w:p>
        </w:tc>
        <w:tc>
          <w:tcPr>
            <w:tcW w:w="542" w:type="pct"/>
          </w:tcPr>
          <w:p w:rsidR="00F8295A" w:rsidRDefault="00F8295A">
            <w:pPr>
              <w:pStyle w:val="ConsPlusNormal"/>
              <w:jc w:val="center"/>
            </w:pPr>
            <w:r>
              <w:lastRenderedPageBreak/>
              <w:t>600000,000</w:t>
            </w:r>
          </w:p>
        </w:tc>
      </w:tr>
    </w:tbl>
    <w:p w:rsidR="00F8295A" w:rsidRDefault="00F8295A">
      <w:pPr>
        <w:pStyle w:val="ConsPlusNormal"/>
        <w:jc w:val="both"/>
      </w:pPr>
    </w:p>
    <w:p w:rsidR="00F8295A" w:rsidRDefault="00F8295A">
      <w:pPr>
        <w:pStyle w:val="ConsPlusNormal"/>
        <w:ind w:firstLine="540"/>
        <w:jc w:val="both"/>
      </w:pPr>
      <w:r>
        <w:t xml:space="preserve">8.26. </w:t>
      </w:r>
      <w:hyperlink r:id="rId119" w:history="1">
        <w:r>
          <w:rPr>
            <w:color w:val="0000FF"/>
          </w:rPr>
          <w:t>строку 1.1.2.1.1.7</w:t>
        </w:r>
      </w:hyperlink>
      <w:r>
        <w:t xml:space="preserve"> изложить в следующей редакции:</w:t>
      </w:r>
    </w:p>
    <w:p w:rsidR="00F8295A" w:rsidRDefault="00F8295A">
      <w:pPr>
        <w:pStyle w:val="ConsPlusNormal"/>
        <w:jc w:val="both"/>
      </w:pPr>
    </w:p>
    <w:tbl>
      <w:tblPr>
        <w:tblW w:w="5000" w:type="pct"/>
        <w:tblBorders>
          <w:top w:val="single" w:sz="4" w:space="0" w:color="auto"/>
          <w:left w:val="single" w:sz="4" w:space="0" w:color="auto"/>
          <w:bottom w:val="single" w:sz="4" w:space="0" w:color="auto"/>
          <w:right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936"/>
        <w:gridCol w:w="2065"/>
        <w:gridCol w:w="2366"/>
        <w:gridCol w:w="1128"/>
        <w:gridCol w:w="1128"/>
        <w:gridCol w:w="1606"/>
        <w:gridCol w:w="555"/>
        <w:gridCol w:w="1023"/>
        <w:gridCol w:w="1276"/>
        <w:gridCol w:w="1477"/>
      </w:tblGrid>
      <w:tr w:rsidR="00F8295A" w:rsidTr="00F8295A">
        <w:tc>
          <w:tcPr>
            <w:tcW w:w="699" w:type="pct"/>
            <w:tcBorders>
              <w:top w:val="single" w:sz="4" w:space="0" w:color="auto"/>
              <w:bottom w:val="single" w:sz="4" w:space="0" w:color="auto"/>
            </w:tcBorders>
          </w:tcPr>
          <w:p w:rsidR="00F8295A" w:rsidRDefault="00F8295A">
            <w:pPr>
              <w:pStyle w:val="ConsPlusNormal"/>
              <w:jc w:val="center"/>
            </w:pPr>
            <w:r>
              <w:t>1.1.2.1.1.7</w:t>
            </w:r>
          </w:p>
        </w:tc>
        <w:tc>
          <w:tcPr>
            <w:tcW w:w="743" w:type="pct"/>
            <w:tcBorders>
              <w:top w:val="single" w:sz="4" w:space="0" w:color="auto"/>
              <w:bottom w:val="single" w:sz="4" w:space="0" w:color="auto"/>
            </w:tcBorders>
          </w:tcPr>
          <w:p w:rsidR="00F8295A" w:rsidRDefault="00F8295A">
            <w:pPr>
              <w:pStyle w:val="ConsPlusNormal"/>
            </w:pPr>
            <w:r>
              <w:t>Ул. Уральская от ул. Парковой до ул. Розалии Землячки</w:t>
            </w:r>
          </w:p>
        </w:tc>
        <w:tc>
          <w:tcPr>
            <w:tcW w:w="507" w:type="pct"/>
            <w:tcBorders>
              <w:top w:val="single" w:sz="4" w:space="0" w:color="auto"/>
              <w:bottom w:val="single" w:sz="4" w:space="0" w:color="auto"/>
            </w:tcBorders>
          </w:tcPr>
          <w:p w:rsidR="00F8295A" w:rsidRDefault="00F8295A">
            <w:pPr>
              <w:pStyle w:val="ConsPlusNormal"/>
              <w:jc w:val="center"/>
            </w:pPr>
            <w:r>
              <w:t>МКУ "Пермблагоустройство"</w:t>
            </w:r>
          </w:p>
        </w:tc>
        <w:tc>
          <w:tcPr>
            <w:tcW w:w="420" w:type="pct"/>
            <w:tcBorders>
              <w:top w:val="single" w:sz="4" w:space="0" w:color="auto"/>
              <w:bottom w:val="single" w:sz="4" w:space="0" w:color="auto"/>
            </w:tcBorders>
          </w:tcPr>
          <w:p w:rsidR="00F8295A" w:rsidRDefault="00F8295A">
            <w:pPr>
              <w:pStyle w:val="ConsPlusNormal"/>
              <w:jc w:val="center"/>
            </w:pPr>
            <w:r>
              <w:t>01.01.2018</w:t>
            </w:r>
          </w:p>
        </w:tc>
        <w:tc>
          <w:tcPr>
            <w:tcW w:w="420" w:type="pct"/>
            <w:tcBorders>
              <w:top w:val="single" w:sz="4" w:space="0" w:color="auto"/>
              <w:bottom w:val="single" w:sz="4" w:space="0" w:color="auto"/>
            </w:tcBorders>
          </w:tcPr>
          <w:p w:rsidR="00F8295A" w:rsidRDefault="00F8295A">
            <w:pPr>
              <w:pStyle w:val="ConsPlusNormal"/>
              <w:jc w:val="center"/>
            </w:pPr>
            <w:r>
              <w:t>01.04.2018</w:t>
            </w:r>
          </w:p>
        </w:tc>
        <w:tc>
          <w:tcPr>
            <w:tcW w:w="568" w:type="pct"/>
            <w:tcBorders>
              <w:top w:val="single" w:sz="4" w:space="0" w:color="auto"/>
              <w:bottom w:val="single" w:sz="4" w:space="0" w:color="auto"/>
            </w:tcBorders>
          </w:tcPr>
          <w:p w:rsidR="00F8295A" w:rsidRDefault="00F8295A">
            <w:pPr>
              <w:pStyle w:val="ConsPlusNormal"/>
              <w:jc w:val="center"/>
            </w:pPr>
            <w:r>
              <w:t>количество объектов, в отношении которых выполнена корректировка рабочей документации на капитальный ремонт автомобильной дороги</w:t>
            </w:r>
          </w:p>
        </w:tc>
        <w:tc>
          <w:tcPr>
            <w:tcW w:w="245" w:type="pct"/>
            <w:tcBorders>
              <w:top w:val="single" w:sz="4" w:space="0" w:color="auto"/>
              <w:bottom w:val="single" w:sz="4" w:space="0" w:color="auto"/>
            </w:tcBorders>
          </w:tcPr>
          <w:p w:rsidR="00F8295A" w:rsidRDefault="00F8295A">
            <w:pPr>
              <w:pStyle w:val="ConsPlusNormal"/>
              <w:jc w:val="center"/>
            </w:pPr>
            <w:r>
              <w:t>ед.</w:t>
            </w:r>
          </w:p>
        </w:tc>
        <w:tc>
          <w:tcPr>
            <w:tcW w:w="385" w:type="pct"/>
            <w:tcBorders>
              <w:top w:val="single" w:sz="4" w:space="0" w:color="auto"/>
              <w:bottom w:val="single" w:sz="4" w:space="0" w:color="auto"/>
            </w:tcBorders>
          </w:tcPr>
          <w:p w:rsidR="00F8295A" w:rsidRDefault="00F8295A">
            <w:pPr>
              <w:pStyle w:val="ConsPlusNormal"/>
              <w:jc w:val="center"/>
            </w:pPr>
            <w:r>
              <w:t>1</w:t>
            </w:r>
          </w:p>
        </w:tc>
        <w:tc>
          <w:tcPr>
            <w:tcW w:w="472" w:type="pct"/>
            <w:tcBorders>
              <w:top w:val="single" w:sz="4" w:space="0" w:color="auto"/>
              <w:bottom w:val="single" w:sz="4" w:space="0" w:color="auto"/>
            </w:tcBorders>
          </w:tcPr>
          <w:p w:rsidR="00F8295A" w:rsidRDefault="00F8295A">
            <w:pPr>
              <w:pStyle w:val="ConsPlusNormal"/>
              <w:jc w:val="center"/>
            </w:pPr>
            <w:r>
              <w:t>бюджет города Перми</w:t>
            </w:r>
          </w:p>
        </w:tc>
        <w:tc>
          <w:tcPr>
            <w:tcW w:w="542" w:type="pct"/>
            <w:tcBorders>
              <w:top w:val="single" w:sz="4" w:space="0" w:color="auto"/>
              <w:bottom w:val="single" w:sz="4" w:space="0" w:color="auto"/>
            </w:tcBorders>
          </w:tcPr>
          <w:p w:rsidR="00F8295A" w:rsidRDefault="00F8295A">
            <w:pPr>
              <w:pStyle w:val="ConsPlusNormal"/>
              <w:jc w:val="center"/>
            </w:pPr>
            <w:r>
              <w:t>576,710 &lt;**&gt;</w:t>
            </w:r>
          </w:p>
        </w:tc>
      </w:tr>
    </w:tbl>
    <w:p w:rsidR="00F8295A" w:rsidRDefault="00F8295A">
      <w:pPr>
        <w:pStyle w:val="ConsPlusNormal"/>
        <w:jc w:val="both"/>
      </w:pPr>
    </w:p>
    <w:p w:rsidR="00F8295A" w:rsidRDefault="00F8295A">
      <w:pPr>
        <w:pStyle w:val="ConsPlusNormal"/>
        <w:ind w:firstLine="540"/>
        <w:jc w:val="both"/>
      </w:pPr>
      <w:r>
        <w:t>8.27. строки "</w:t>
      </w:r>
      <w:hyperlink r:id="rId120" w:history="1">
        <w:r>
          <w:rPr>
            <w:color w:val="0000FF"/>
          </w:rPr>
          <w:t>Итого</w:t>
        </w:r>
      </w:hyperlink>
      <w:r>
        <w:t xml:space="preserve"> по мероприятию 1.1.2.1.1, в том числе по источникам финансирования", "</w:t>
      </w:r>
      <w:hyperlink r:id="rId121" w:history="1">
        <w:r>
          <w:rPr>
            <w:color w:val="0000FF"/>
          </w:rPr>
          <w:t>Итого</w:t>
        </w:r>
      </w:hyperlink>
      <w:r>
        <w:t xml:space="preserve"> по основному мероприятию 1.1.2.1, в том числе по источникам финансирования", "</w:t>
      </w:r>
      <w:hyperlink r:id="rId122" w:history="1">
        <w:r>
          <w:rPr>
            <w:color w:val="0000FF"/>
          </w:rPr>
          <w:t>Итого</w:t>
        </w:r>
      </w:hyperlink>
      <w:r>
        <w:t xml:space="preserve"> по задаче 1.1.2, в том числе по источникам финансирования" изложить в следующей редакции:</w:t>
      </w:r>
    </w:p>
    <w:p w:rsidR="00F8295A" w:rsidRDefault="00F8295A">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1167"/>
        <w:gridCol w:w="1987"/>
        <w:gridCol w:w="1406"/>
      </w:tblGrid>
      <w:tr w:rsidR="00F8295A" w:rsidTr="00F8295A">
        <w:tc>
          <w:tcPr>
            <w:tcW w:w="3986" w:type="pct"/>
            <w:vMerge w:val="restart"/>
          </w:tcPr>
          <w:p w:rsidR="00F8295A" w:rsidRDefault="00F8295A">
            <w:pPr>
              <w:pStyle w:val="ConsPlusNormal"/>
            </w:pPr>
            <w:r>
              <w:t>Итого по мероприятию 1.1.2.1.1, в том числе по источникам финансирования</w:t>
            </w:r>
          </w:p>
        </w:tc>
        <w:tc>
          <w:tcPr>
            <w:tcW w:w="472" w:type="pct"/>
          </w:tcPr>
          <w:p w:rsidR="00F8295A" w:rsidRDefault="00F8295A">
            <w:pPr>
              <w:pStyle w:val="ConsPlusNormal"/>
              <w:jc w:val="center"/>
            </w:pPr>
            <w:r>
              <w:t>всего, в том числе</w:t>
            </w:r>
          </w:p>
        </w:tc>
        <w:tc>
          <w:tcPr>
            <w:tcW w:w="542" w:type="pct"/>
          </w:tcPr>
          <w:p w:rsidR="00F8295A" w:rsidRDefault="00F8295A">
            <w:pPr>
              <w:pStyle w:val="ConsPlusNormal"/>
              <w:jc w:val="center"/>
            </w:pPr>
            <w:r>
              <w:t>227094,78103</w:t>
            </w:r>
          </w:p>
        </w:tc>
      </w:tr>
      <w:tr w:rsidR="00F8295A" w:rsidTr="00F8295A">
        <w:tc>
          <w:tcPr>
            <w:tcW w:w="3986" w:type="pct"/>
            <w:vMerge/>
          </w:tcPr>
          <w:p w:rsidR="00F8295A" w:rsidRDefault="00F8295A"/>
        </w:tc>
        <w:tc>
          <w:tcPr>
            <w:tcW w:w="472" w:type="pct"/>
          </w:tcPr>
          <w:p w:rsidR="00F8295A" w:rsidRDefault="00F8295A">
            <w:pPr>
              <w:pStyle w:val="ConsPlusNormal"/>
              <w:jc w:val="center"/>
            </w:pPr>
            <w:r>
              <w:t>бюджет города Перми</w:t>
            </w:r>
          </w:p>
        </w:tc>
        <w:tc>
          <w:tcPr>
            <w:tcW w:w="542" w:type="pct"/>
          </w:tcPr>
          <w:p w:rsidR="00F8295A" w:rsidRDefault="00F8295A">
            <w:pPr>
              <w:pStyle w:val="ConsPlusNormal"/>
              <w:jc w:val="center"/>
            </w:pPr>
            <w:r>
              <w:t>201882,696</w:t>
            </w:r>
          </w:p>
        </w:tc>
      </w:tr>
      <w:tr w:rsidR="00F8295A" w:rsidTr="00F8295A">
        <w:tc>
          <w:tcPr>
            <w:tcW w:w="3986" w:type="pct"/>
            <w:vMerge/>
          </w:tcPr>
          <w:p w:rsidR="00F8295A" w:rsidRDefault="00F8295A"/>
        </w:tc>
        <w:tc>
          <w:tcPr>
            <w:tcW w:w="472" w:type="pct"/>
          </w:tcPr>
          <w:p w:rsidR="00F8295A" w:rsidRDefault="00F8295A">
            <w:pPr>
              <w:pStyle w:val="ConsPlusNormal"/>
              <w:jc w:val="center"/>
            </w:pPr>
            <w:r>
              <w:t>бюджет города Перми (неиспользованные ассигнования 2017 года)</w:t>
            </w:r>
          </w:p>
        </w:tc>
        <w:tc>
          <w:tcPr>
            <w:tcW w:w="542" w:type="pct"/>
          </w:tcPr>
          <w:p w:rsidR="00F8295A" w:rsidRDefault="00F8295A">
            <w:pPr>
              <w:pStyle w:val="ConsPlusNormal"/>
              <w:jc w:val="center"/>
            </w:pPr>
            <w:r>
              <w:t>25212,08503</w:t>
            </w:r>
          </w:p>
        </w:tc>
      </w:tr>
      <w:tr w:rsidR="00F8295A" w:rsidTr="00F8295A">
        <w:tc>
          <w:tcPr>
            <w:tcW w:w="3986" w:type="pct"/>
            <w:vMerge w:val="restart"/>
          </w:tcPr>
          <w:p w:rsidR="00F8295A" w:rsidRDefault="00F8295A">
            <w:pPr>
              <w:pStyle w:val="ConsPlusNormal"/>
            </w:pPr>
            <w:r>
              <w:lastRenderedPageBreak/>
              <w:t>Итого по основному мероприятию 1.1.2.1, в том числе по источникам финансирования</w:t>
            </w:r>
          </w:p>
        </w:tc>
        <w:tc>
          <w:tcPr>
            <w:tcW w:w="472" w:type="pct"/>
          </w:tcPr>
          <w:p w:rsidR="00F8295A" w:rsidRDefault="00F8295A">
            <w:pPr>
              <w:pStyle w:val="ConsPlusNormal"/>
              <w:jc w:val="center"/>
            </w:pPr>
            <w:r>
              <w:t>всего, в том числе:</w:t>
            </w:r>
          </w:p>
        </w:tc>
        <w:tc>
          <w:tcPr>
            <w:tcW w:w="542" w:type="pct"/>
          </w:tcPr>
          <w:p w:rsidR="00F8295A" w:rsidRDefault="00F8295A">
            <w:pPr>
              <w:pStyle w:val="ConsPlusNormal"/>
              <w:jc w:val="center"/>
            </w:pPr>
            <w:r>
              <w:t>227094,78103</w:t>
            </w:r>
          </w:p>
        </w:tc>
      </w:tr>
      <w:tr w:rsidR="00F8295A" w:rsidTr="00F8295A">
        <w:tc>
          <w:tcPr>
            <w:tcW w:w="3986" w:type="pct"/>
            <w:vMerge/>
          </w:tcPr>
          <w:p w:rsidR="00F8295A" w:rsidRDefault="00F8295A"/>
        </w:tc>
        <w:tc>
          <w:tcPr>
            <w:tcW w:w="472" w:type="pct"/>
          </w:tcPr>
          <w:p w:rsidR="00F8295A" w:rsidRDefault="00F8295A">
            <w:pPr>
              <w:pStyle w:val="ConsPlusNormal"/>
              <w:jc w:val="center"/>
            </w:pPr>
            <w:r>
              <w:t>бюджет города Перми</w:t>
            </w:r>
          </w:p>
        </w:tc>
        <w:tc>
          <w:tcPr>
            <w:tcW w:w="542" w:type="pct"/>
          </w:tcPr>
          <w:p w:rsidR="00F8295A" w:rsidRDefault="00F8295A">
            <w:pPr>
              <w:pStyle w:val="ConsPlusNormal"/>
              <w:jc w:val="center"/>
            </w:pPr>
            <w:r>
              <w:t>201882,696</w:t>
            </w:r>
          </w:p>
        </w:tc>
      </w:tr>
      <w:tr w:rsidR="00F8295A" w:rsidTr="00F8295A">
        <w:tc>
          <w:tcPr>
            <w:tcW w:w="3986" w:type="pct"/>
            <w:vMerge/>
          </w:tcPr>
          <w:p w:rsidR="00F8295A" w:rsidRDefault="00F8295A"/>
        </w:tc>
        <w:tc>
          <w:tcPr>
            <w:tcW w:w="472" w:type="pct"/>
          </w:tcPr>
          <w:p w:rsidR="00F8295A" w:rsidRDefault="00F8295A">
            <w:pPr>
              <w:pStyle w:val="ConsPlusNormal"/>
              <w:jc w:val="center"/>
            </w:pPr>
            <w:r>
              <w:t>бюджет города Перми (неиспользованные ассигнования 2017 года)</w:t>
            </w:r>
          </w:p>
        </w:tc>
        <w:tc>
          <w:tcPr>
            <w:tcW w:w="542" w:type="pct"/>
          </w:tcPr>
          <w:p w:rsidR="00F8295A" w:rsidRDefault="00F8295A">
            <w:pPr>
              <w:pStyle w:val="ConsPlusNormal"/>
              <w:jc w:val="center"/>
            </w:pPr>
            <w:r>
              <w:t>25212,08503</w:t>
            </w:r>
          </w:p>
        </w:tc>
      </w:tr>
      <w:tr w:rsidR="00F8295A" w:rsidTr="00F8295A">
        <w:tc>
          <w:tcPr>
            <w:tcW w:w="3986" w:type="pct"/>
            <w:vMerge w:val="restart"/>
          </w:tcPr>
          <w:p w:rsidR="00F8295A" w:rsidRDefault="00F8295A">
            <w:pPr>
              <w:pStyle w:val="ConsPlusNormal"/>
            </w:pPr>
            <w:r>
              <w:t>Итого по задаче 1.1.2, в том числе по источникам финансирования</w:t>
            </w:r>
          </w:p>
        </w:tc>
        <w:tc>
          <w:tcPr>
            <w:tcW w:w="472" w:type="pct"/>
          </w:tcPr>
          <w:p w:rsidR="00F8295A" w:rsidRDefault="00F8295A">
            <w:pPr>
              <w:pStyle w:val="ConsPlusNormal"/>
              <w:jc w:val="center"/>
            </w:pPr>
            <w:r>
              <w:t>всего, в том числе:</w:t>
            </w:r>
          </w:p>
        </w:tc>
        <w:tc>
          <w:tcPr>
            <w:tcW w:w="542" w:type="pct"/>
          </w:tcPr>
          <w:p w:rsidR="00F8295A" w:rsidRDefault="00F8295A">
            <w:pPr>
              <w:pStyle w:val="ConsPlusNormal"/>
              <w:jc w:val="center"/>
            </w:pPr>
            <w:r>
              <w:t>227094,78103</w:t>
            </w:r>
          </w:p>
        </w:tc>
      </w:tr>
      <w:tr w:rsidR="00F8295A" w:rsidTr="00F8295A">
        <w:tc>
          <w:tcPr>
            <w:tcW w:w="3986" w:type="pct"/>
            <w:vMerge/>
          </w:tcPr>
          <w:p w:rsidR="00F8295A" w:rsidRDefault="00F8295A"/>
        </w:tc>
        <w:tc>
          <w:tcPr>
            <w:tcW w:w="472" w:type="pct"/>
          </w:tcPr>
          <w:p w:rsidR="00F8295A" w:rsidRDefault="00F8295A">
            <w:pPr>
              <w:pStyle w:val="ConsPlusNormal"/>
              <w:jc w:val="center"/>
            </w:pPr>
            <w:r>
              <w:t>бюджет города Перми</w:t>
            </w:r>
          </w:p>
        </w:tc>
        <w:tc>
          <w:tcPr>
            <w:tcW w:w="542" w:type="pct"/>
          </w:tcPr>
          <w:p w:rsidR="00F8295A" w:rsidRDefault="00F8295A">
            <w:pPr>
              <w:pStyle w:val="ConsPlusNormal"/>
              <w:jc w:val="center"/>
            </w:pPr>
            <w:r>
              <w:t>201882,696</w:t>
            </w:r>
          </w:p>
        </w:tc>
      </w:tr>
      <w:tr w:rsidR="00F8295A" w:rsidTr="00F8295A">
        <w:tc>
          <w:tcPr>
            <w:tcW w:w="3986" w:type="pct"/>
            <w:vMerge/>
          </w:tcPr>
          <w:p w:rsidR="00F8295A" w:rsidRDefault="00F8295A"/>
        </w:tc>
        <w:tc>
          <w:tcPr>
            <w:tcW w:w="472" w:type="pct"/>
          </w:tcPr>
          <w:p w:rsidR="00F8295A" w:rsidRDefault="00F8295A">
            <w:pPr>
              <w:pStyle w:val="ConsPlusNormal"/>
              <w:jc w:val="center"/>
            </w:pPr>
            <w:r>
              <w:t>бюджет города Перми (неиспользованные ассигнования 2017 года)</w:t>
            </w:r>
          </w:p>
        </w:tc>
        <w:tc>
          <w:tcPr>
            <w:tcW w:w="542" w:type="pct"/>
          </w:tcPr>
          <w:p w:rsidR="00F8295A" w:rsidRDefault="00F8295A">
            <w:pPr>
              <w:pStyle w:val="ConsPlusNormal"/>
              <w:jc w:val="center"/>
            </w:pPr>
            <w:r>
              <w:t>25212,08503</w:t>
            </w:r>
          </w:p>
        </w:tc>
      </w:tr>
    </w:tbl>
    <w:p w:rsidR="00F8295A" w:rsidRDefault="00F8295A">
      <w:pPr>
        <w:pStyle w:val="ConsPlusNormal"/>
        <w:jc w:val="both"/>
      </w:pPr>
    </w:p>
    <w:p w:rsidR="00F8295A" w:rsidRDefault="00F8295A">
      <w:pPr>
        <w:pStyle w:val="ConsPlusNormal"/>
        <w:ind w:firstLine="540"/>
        <w:jc w:val="both"/>
      </w:pPr>
      <w:r>
        <w:t xml:space="preserve">8.28. </w:t>
      </w:r>
      <w:hyperlink r:id="rId123" w:history="1">
        <w:r>
          <w:rPr>
            <w:color w:val="0000FF"/>
          </w:rPr>
          <w:t>строки 1.1.3.1.1.1</w:t>
        </w:r>
      </w:hyperlink>
      <w:r>
        <w:t>-</w:t>
      </w:r>
      <w:hyperlink r:id="rId124" w:history="1">
        <w:r>
          <w:rPr>
            <w:color w:val="0000FF"/>
          </w:rPr>
          <w:t>1.1.3.1.1.3</w:t>
        </w:r>
      </w:hyperlink>
      <w:r>
        <w:t>, "</w:t>
      </w:r>
      <w:hyperlink r:id="rId125" w:history="1">
        <w:r>
          <w:rPr>
            <w:color w:val="0000FF"/>
          </w:rPr>
          <w:t>Итого</w:t>
        </w:r>
      </w:hyperlink>
      <w:r>
        <w:t xml:space="preserve"> по мероприятию 1.1.3.1.1, в том числе по источникам финансирования", </w:t>
      </w:r>
      <w:hyperlink r:id="rId126" w:history="1">
        <w:r>
          <w:rPr>
            <w:color w:val="0000FF"/>
          </w:rPr>
          <w:t>1.1.3.1.2</w:t>
        </w:r>
      </w:hyperlink>
      <w:r>
        <w:t>, "</w:t>
      </w:r>
      <w:hyperlink r:id="rId127" w:history="1">
        <w:r>
          <w:rPr>
            <w:color w:val="0000FF"/>
          </w:rPr>
          <w:t>Итого</w:t>
        </w:r>
      </w:hyperlink>
      <w:r>
        <w:t xml:space="preserve"> по мероприятию 1.1.3.1.2, в том числе по источникам финансирования", "</w:t>
      </w:r>
      <w:hyperlink r:id="rId128" w:history="1">
        <w:r>
          <w:rPr>
            <w:color w:val="0000FF"/>
          </w:rPr>
          <w:t>Итого</w:t>
        </w:r>
      </w:hyperlink>
      <w:r>
        <w:t xml:space="preserve"> по основному мероприятию 1.1.3.1, в том числе по источникам финансирования", "</w:t>
      </w:r>
      <w:hyperlink r:id="rId129" w:history="1">
        <w:r>
          <w:rPr>
            <w:color w:val="0000FF"/>
          </w:rPr>
          <w:t>Итого</w:t>
        </w:r>
      </w:hyperlink>
      <w:r>
        <w:t xml:space="preserve"> по задаче 1.1.3, в том числе по источникам финансирования", "</w:t>
      </w:r>
      <w:hyperlink r:id="rId130" w:history="1">
        <w:r>
          <w:rPr>
            <w:color w:val="0000FF"/>
          </w:rPr>
          <w:t>Всего</w:t>
        </w:r>
      </w:hyperlink>
      <w:r>
        <w:t xml:space="preserve"> по подпрограмме 1.1, в том числе по источникам финансирования" изложить в следующей редакции:</w:t>
      </w:r>
    </w:p>
    <w:p w:rsidR="00F8295A" w:rsidRDefault="00F8295A">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704"/>
        <w:gridCol w:w="1833"/>
        <w:gridCol w:w="2366"/>
        <w:gridCol w:w="1128"/>
        <w:gridCol w:w="1128"/>
        <w:gridCol w:w="1674"/>
        <w:gridCol w:w="375"/>
        <w:gridCol w:w="848"/>
        <w:gridCol w:w="1987"/>
        <w:gridCol w:w="1517"/>
      </w:tblGrid>
      <w:tr w:rsidR="00F8295A" w:rsidTr="00F8295A">
        <w:tc>
          <w:tcPr>
            <w:tcW w:w="699" w:type="pct"/>
          </w:tcPr>
          <w:p w:rsidR="00F8295A" w:rsidRDefault="00F8295A">
            <w:pPr>
              <w:pStyle w:val="ConsPlusNormal"/>
              <w:jc w:val="center"/>
            </w:pPr>
            <w:r>
              <w:t>1.1.3.1.1.1</w:t>
            </w:r>
          </w:p>
        </w:tc>
        <w:tc>
          <w:tcPr>
            <w:tcW w:w="743" w:type="pct"/>
          </w:tcPr>
          <w:p w:rsidR="00F8295A" w:rsidRDefault="00F8295A">
            <w:pPr>
              <w:pStyle w:val="ConsPlusNormal"/>
            </w:pPr>
            <w:r>
              <w:t>Субсидии на содержание сетей наружного освещения</w:t>
            </w:r>
          </w:p>
        </w:tc>
        <w:tc>
          <w:tcPr>
            <w:tcW w:w="507" w:type="pct"/>
            <w:vMerge w:val="restart"/>
          </w:tcPr>
          <w:p w:rsidR="00F8295A" w:rsidRDefault="00F8295A">
            <w:pPr>
              <w:pStyle w:val="ConsPlusNormal"/>
              <w:jc w:val="center"/>
            </w:pPr>
            <w:r>
              <w:t>управление внешнего благоустройства</w:t>
            </w:r>
          </w:p>
        </w:tc>
        <w:tc>
          <w:tcPr>
            <w:tcW w:w="420" w:type="pct"/>
          </w:tcPr>
          <w:p w:rsidR="00F8295A" w:rsidRDefault="00F8295A">
            <w:pPr>
              <w:pStyle w:val="ConsPlusNormal"/>
              <w:jc w:val="center"/>
            </w:pPr>
            <w:r>
              <w:t>01.01.2018</w:t>
            </w:r>
          </w:p>
        </w:tc>
        <w:tc>
          <w:tcPr>
            <w:tcW w:w="420" w:type="pct"/>
          </w:tcPr>
          <w:p w:rsidR="00F8295A" w:rsidRDefault="00F8295A">
            <w:pPr>
              <w:pStyle w:val="ConsPlusNormal"/>
              <w:jc w:val="center"/>
            </w:pPr>
            <w:r>
              <w:t>31.12.2018</w:t>
            </w:r>
          </w:p>
        </w:tc>
        <w:tc>
          <w:tcPr>
            <w:tcW w:w="568" w:type="pct"/>
          </w:tcPr>
          <w:p w:rsidR="00F8295A" w:rsidRDefault="00F8295A">
            <w:pPr>
              <w:pStyle w:val="ConsPlusNormal"/>
              <w:jc w:val="center"/>
            </w:pPr>
            <w:r>
              <w:t xml:space="preserve">протяженность сетей наружного освещения, находящихся на содержании в рамках </w:t>
            </w:r>
            <w:r>
              <w:lastRenderedPageBreak/>
              <w:t>выделения субсидий</w:t>
            </w:r>
          </w:p>
        </w:tc>
        <w:tc>
          <w:tcPr>
            <w:tcW w:w="245" w:type="pct"/>
          </w:tcPr>
          <w:p w:rsidR="00F8295A" w:rsidRDefault="00F8295A">
            <w:pPr>
              <w:pStyle w:val="ConsPlusNormal"/>
              <w:jc w:val="center"/>
            </w:pPr>
            <w:r>
              <w:lastRenderedPageBreak/>
              <w:t>км</w:t>
            </w:r>
          </w:p>
        </w:tc>
        <w:tc>
          <w:tcPr>
            <w:tcW w:w="385" w:type="pct"/>
          </w:tcPr>
          <w:p w:rsidR="00F8295A" w:rsidRDefault="00F8295A">
            <w:pPr>
              <w:pStyle w:val="ConsPlusNormal"/>
              <w:jc w:val="center"/>
            </w:pPr>
            <w:r>
              <w:t>1409,81</w:t>
            </w:r>
          </w:p>
        </w:tc>
        <w:tc>
          <w:tcPr>
            <w:tcW w:w="472" w:type="pct"/>
            <w:vMerge w:val="restart"/>
          </w:tcPr>
          <w:p w:rsidR="00F8295A" w:rsidRDefault="00F8295A">
            <w:pPr>
              <w:pStyle w:val="ConsPlusNormal"/>
              <w:jc w:val="center"/>
            </w:pPr>
            <w:r>
              <w:t>бюджет города Перми</w:t>
            </w:r>
          </w:p>
        </w:tc>
        <w:tc>
          <w:tcPr>
            <w:tcW w:w="542" w:type="pct"/>
            <w:vMerge w:val="restart"/>
          </w:tcPr>
          <w:p w:rsidR="00F8295A" w:rsidRDefault="00F8295A">
            <w:pPr>
              <w:pStyle w:val="ConsPlusNormal"/>
              <w:jc w:val="center"/>
            </w:pPr>
            <w:r>
              <w:t>147922,343</w:t>
            </w:r>
          </w:p>
        </w:tc>
      </w:tr>
      <w:tr w:rsidR="00F8295A" w:rsidTr="00F8295A">
        <w:tc>
          <w:tcPr>
            <w:tcW w:w="699" w:type="pct"/>
          </w:tcPr>
          <w:p w:rsidR="00F8295A" w:rsidRDefault="00F8295A">
            <w:pPr>
              <w:pStyle w:val="ConsPlusNormal"/>
              <w:jc w:val="center"/>
            </w:pPr>
            <w:r>
              <w:t>1.1.3.1.1.2</w:t>
            </w:r>
          </w:p>
        </w:tc>
        <w:tc>
          <w:tcPr>
            <w:tcW w:w="743" w:type="pct"/>
          </w:tcPr>
          <w:p w:rsidR="00F8295A" w:rsidRDefault="00F8295A">
            <w:pPr>
              <w:pStyle w:val="ConsPlusNormal"/>
            </w:pPr>
            <w:r>
              <w:t>Субсидии на ремонт сетей наружного освещения (в том числе бесхозяйных сетей наружного освещения)</w:t>
            </w:r>
          </w:p>
        </w:tc>
        <w:tc>
          <w:tcPr>
            <w:tcW w:w="507" w:type="pct"/>
            <w:vMerge/>
          </w:tcPr>
          <w:p w:rsidR="00F8295A" w:rsidRDefault="00F8295A"/>
        </w:tc>
        <w:tc>
          <w:tcPr>
            <w:tcW w:w="420" w:type="pct"/>
          </w:tcPr>
          <w:p w:rsidR="00F8295A" w:rsidRDefault="00F8295A">
            <w:pPr>
              <w:pStyle w:val="ConsPlusNormal"/>
              <w:jc w:val="center"/>
            </w:pPr>
            <w:r>
              <w:t>15.04.2018</w:t>
            </w:r>
          </w:p>
        </w:tc>
        <w:tc>
          <w:tcPr>
            <w:tcW w:w="420" w:type="pct"/>
          </w:tcPr>
          <w:p w:rsidR="00F8295A" w:rsidRDefault="00F8295A">
            <w:pPr>
              <w:pStyle w:val="ConsPlusNormal"/>
              <w:jc w:val="center"/>
            </w:pPr>
            <w:r>
              <w:t>31.12.2018</w:t>
            </w:r>
          </w:p>
        </w:tc>
        <w:tc>
          <w:tcPr>
            <w:tcW w:w="568" w:type="pct"/>
          </w:tcPr>
          <w:p w:rsidR="00F8295A" w:rsidRDefault="00F8295A">
            <w:pPr>
              <w:pStyle w:val="ConsPlusNormal"/>
              <w:jc w:val="center"/>
            </w:pPr>
            <w:r>
              <w:t>протяженность сетей наружного освещения (в том числе бесхозяйных сетей наружного освещения), в отношении которых выполнен ремонт</w:t>
            </w:r>
          </w:p>
        </w:tc>
        <w:tc>
          <w:tcPr>
            <w:tcW w:w="245" w:type="pct"/>
          </w:tcPr>
          <w:p w:rsidR="00F8295A" w:rsidRDefault="00F8295A">
            <w:pPr>
              <w:pStyle w:val="ConsPlusNormal"/>
              <w:jc w:val="center"/>
            </w:pPr>
            <w:r>
              <w:t>км</w:t>
            </w:r>
          </w:p>
        </w:tc>
        <w:tc>
          <w:tcPr>
            <w:tcW w:w="385" w:type="pct"/>
          </w:tcPr>
          <w:p w:rsidR="00F8295A" w:rsidRDefault="00F8295A">
            <w:pPr>
              <w:pStyle w:val="ConsPlusNormal"/>
              <w:jc w:val="center"/>
            </w:pPr>
            <w:r>
              <w:t>18,0</w:t>
            </w:r>
          </w:p>
        </w:tc>
        <w:tc>
          <w:tcPr>
            <w:tcW w:w="472" w:type="pct"/>
            <w:vMerge/>
          </w:tcPr>
          <w:p w:rsidR="00F8295A" w:rsidRDefault="00F8295A"/>
        </w:tc>
        <w:tc>
          <w:tcPr>
            <w:tcW w:w="542" w:type="pct"/>
            <w:vMerge/>
          </w:tcPr>
          <w:p w:rsidR="00F8295A" w:rsidRDefault="00F8295A"/>
        </w:tc>
      </w:tr>
      <w:tr w:rsidR="00F8295A" w:rsidTr="00F8295A">
        <w:tc>
          <w:tcPr>
            <w:tcW w:w="699" w:type="pct"/>
          </w:tcPr>
          <w:p w:rsidR="00F8295A" w:rsidRDefault="00F8295A">
            <w:pPr>
              <w:pStyle w:val="ConsPlusNormal"/>
              <w:jc w:val="center"/>
            </w:pPr>
            <w:r>
              <w:t>1.1.3.1.1.3</w:t>
            </w:r>
          </w:p>
        </w:tc>
        <w:tc>
          <w:tcPr>
            <w:tcW w:w="743" w:type="pct"/>
          </w:tcPr>
          <w:p w:rsidR="00F8295A" w:rsidRDefault="00F8295A">
            <w:pPr>
              <w:pStyle w:val="ConsPlusNormal"/>
            </w:pPr>
            <w:r>
              <w:t>Субсидии на паспортизацию сетей наружного освещения, находящихся на содержании</w:t>
            </w:r>
          </w:p>
        </w:tc>
        <w:tc>
          <w:tcPr>
            <w:tcW w:w="507" w:type="pct"/>
            <w:vMerge/>
          </w:tcPr>
          <w:p w:rsidR="00F8295A" w:rsidRDefault="00F8295A"/>
        </w:tc>
        <w:tc>
          <w:tcPr>
            <w:tcW w:w="420" w:type="pct"/>
          </w:tcPr>
          <w:p w:rsidR="00F8295A" w:rsidRDefault="00F8295A">
            <w:pPr>
              <w:pStyle w:val="ConsPlusNormal"/>
              <w:jc w:val="center"/>
            </w:pPr>
            <w:r>
              <w:t>01.01.2018</w:t>
            </w:r>
          </w:p>
        </w:tc>
        <w:tc>
          <w:tcPr>
            <w:tcW w:w="420" w:type="pct"/>
          </w:tcPr>
          <w:p w:rsidR="00F8295A" w:rsidRDefault="00F8295A">
            <w:pPr>
              <w:pStyle w:val="ConsPlusNormal"/>
              <w:jc w:val="center"/>
            </w:pPr>
            <w:r>
              <w:t>25.12.2018</w:t>
            </w:r>
          </w:p>
        </w:tc>
        <w:tc>
          <w:tcPr>
            <w:tcW w:w="568" w:type="pct"/>
          </w:tcPr>
          <w:p w:rsidR="00F8295A" w:rsidRDefault="00F8295A">
            <w:pPr>
              <w:pStyle w:val="ConsPlusNormal"/>
              <w:jc w:val="center"/>
            </w:pPr>
            <w:r>
              <w:t>протяженность сетей наружного освещения, находящихся на содержании, в отношении которых выполнены работы по паспортизации, инвентаризации</w:t>
            </w:r>
          </w:p>
        </w:tc>
        <w:tc>
          <w:tcPr>
            <w:tcW w:w="245" w:type="pct"/>
          </w:tcPr>
          <w:p w:rsidR="00F8295A" w:rsidRDefault="00F8295A">
            <w:pPr>
              <w:pStyle w:val="ConsPlusNormal"/>
              <w:jc w:val="center"/>
            </w:pPr>
            <w:r>
              <w:t>км</w:t>
            </w:r>
          </w:p>
        </w:tc>
        <w:tc>
          <w:tcPr>
            <w:tcW w:w="385" w:type="pct"/>
          </w:tcPr>
          <w:p w:rsidR="00F8295A" w:rsidRDefault="00F8295A">
            <w:pPr>
              <w:pStyle w:val="ConsPlusNormal"/>
              <w:jc w:val="center"/>
            </w:pPr>
            <w:r>
              <w:t>102,6</w:t>
            </w:r>
          </w:p>
        </w:tc>
        <w:tc>
          <w:tcPr>
            <w:tcW w:w="472" w:type="pct"/>
            <w:vMerge/>
          </w:tcPr>
          <w:p w:rsidR="00F8295A" w:rsidRDefault="00F8295A"/>
        </w:tc>
        <w:tc>
          <w:tcPr>
            <w:tcW w:w="542" w:type="pct"/>
            <w:vMerge/>
          </w:tcPr>
          <w:p w:rsidR="00F8295A" w:rsidRDefault="00F8295A"/>
        </w:tc>
      </w:tr>
      <w:tr w:rsidR="00F8295A" w:rsidTr="00F8295A">
        <w:tc>
          <w:tcPr>
            <w:tcW w:w="3986" w:type="pct"/>
            <w:gridSpan w:val="8"/>
          </w:tcPr>
          <w:p w:rsidR="00F8295A" w:rsidRDefault="00F8295A">
            <w:pPr>
              <w:pStyle w:val="ConsPlusNormal"/>
            </w:pPr>
            <w:r>
              <w:t>Итого по мероприятию 1.1.3.1.1, в том числе по источникам финансирования</w:t>
            </w:r>
          </w:p>
        </w:tc>
        <w:tc>
          <w:tcPr>
            <w:tcW w:w="472" w:type="pct"/>
          </w:tcPr>
          <w:p w:rsidR="00F8295A" w:rsidRDefault="00F8295A">
            <w:pPr>
              <w:pStyle w:val="ConsPlusNormal"/>
              <w:jc w:val="center"/>
            </w:pPr>
            <w:r>
              <w:t>бюджет города Перми</w:t>
            </w:r>
          </w:p>
        </w:tc>
        <w:tc>
          <w:tcPr>
            <w:tcW w:w="542" w:type="pct"/>
          </w:tcPr>
          <w:p w:rsidR="00F8295A" w:rsidRDefault="00F8295A">
            <w:pPr>
              <w:pStyle w:val="ConsPlusNormal"/>
              <w:jc w:val="center"/>
            </w:pPr>
            <w:r>
              <w:t>147922,343</w:t>
            </w:r>
          </w:p>
        </w:tc>
      </w:tr>
      <w:tr w:rsidR="00F8295A" w:rsidTr="00F8295A">
        <w:tc>
          <w:tcPr>
            <w:tcW w:w="699" w:type="pct"/>
          </w:tcPr>
          <w:p w:rsidR="00F8295A" w:rsidRDefault="00F8295A">
            <w:pPr>
              <w:pStyle w:val="ConsPlusNormal"/>
              <w:jc w:val="center"/>
            </w:pPr>
            <w:r>
              <w:t>1.1.3.1.2</w:t>
            </w:r>
          </w:p>
        </w:tc>
        <w:tc>
          <w:tcPr>
            <w:tcW w:w="743" w:type="pct"/>
          </w:tcPr>
          <w:p w:rsidR="00F8295A" w:rsidRDefault="00F8295A">
            <w:pPr>
              <w:pStyle w:val="ConsPlusNormal"/>
            </w:pPr>
            <w:r>
              <w:t xml:space="preserve">Содержание </w:t>
            </w:r>
            <w:r>
              <w:lastRenderedPageBreak/>
              <w:t xml:space="preserve">сетей наружного освещения микрорайона </w:t>
            </w:r>
            <w:proofErr w:type="spellStart"/>
            <w:r>
              <w:t>Бумкомбинат</w:t>
            </w:r>
            <w:proofErr w:type="spellEnd"/>
          </w:p>
        </w:tc>
        <w:tc>
          <w:tcPr>
            <w:tcW w:w="507" w:type="pct"/>
          </w:tcPr>
          <w:p w:rsidR="00F8295A" w:rsidRDefault="00F8295A">
            <w:pPr>
              <w:pStyle w:val="ConsPlusNormal"/>
              <w:jc w:val="center"/>
            </w:pPr>
            <w:r>
              <w:lastRenderedPageBreak/>
              <w:t xml:space="preserve">МКУ </w:t>
            </w:r>
            <w:r>
              <w:lastRenderedPageBreak/>
              <w:t>"Пермблагоустройство"</w:t>
            </w:r>
          </w:p>
        </w:tc>
        <w:tc>
          <w:tcPr>
            <w:tcW w:w="420" w:type="pct"/>
          </w:tcPr>
          <w:p w:rsidR="00F8295A" w:rsidRDefault="00F8295A">
            <w:pPr>
              <w:pStyle w:val="ConsPlusNormal"/>
              <w:jc w:val="center"/>
            </w:pPr>
            <w:r>
              <w:lastRenderedPageBreak/>
              <w:t>01.01.2018</w:t>
            </w:r>
          </w:p>
        </w:tc>
        <w:tc>
          <w:tcPr>
            <w:tcW w:w="420" w:type="pct"/>
          </w:tcPr>
          <w:p w:rsidR="00F8295A" w:rsidRDefault="00F8295A">
            <w:pPr>
              <w:pStyle w:val="ConsPlusNormal"/>
              <w:jc w:val="center"/>
            </w:pPr>
            <w:r>
              <w:t>31.12.2018</w:t>
            </w:r>
          </w:p>
        </w:tc>
        <w:tc>
          <w:tcPr>
            <w:tcW w:w="568" w:type="pct"/>
          </w:tcPr>
          <w:p w:rsidR="00F8295A" w:rsidRDefault="00F8295A">
            <w:pPr>
              <w:pStyle w:val="ConsPlusNormal"/>
              <w:jc w:val="center"/>
            </w:pPr>
            <w:r>
              <w:t xml:space="preserve">протяженность </w:t>
            </w:r>
            <w:r>
              <w:lastRenderedPageBreak/>
              <w:t xml:space="preserve">сетей наружного освещения в микрорайоне </w:t>
            </w:r>
            <w:proofErr w:type="spellStart"/>
            <w:r>
              <w:t>Бумкомбинат</w:t>
            </w:r>
            <w:proofErr w:type="spellEnd"/>
            <w:r>
              <w:t>, находящихся на содержании</w:t>
            </w:r>
          </w:p>
        </w:tc>
        <w:tc>
          <w:tcPr>
            <w:tcW w:w="245" w:type="pct"/>
          </w:tcPr>
          <w:p w:rsidR="00F8295A" w:rsidRDefault="00F8295A">
            <w:pPr>
              <w:pStyle w:val="ConsPlusNormal"/>
              <w:jc w:val="center"/>
            </w:pPr>
            <w:r>
              <w:lastRenderedPageBreak/>
              <w:t>км</w:t>
            </w:r>
          </w:p>
        </w:tc>
        <w:tc>
          <w:tcPr>
            <w:tcW w:w="385" w:type="pct"/>
          </w:tcPr>
          <w:p w:rsidR="00F8295A" w:rsidRDefault="00F8295A">
            <w:pPr>
              <w:pStyle w:val="ConsPlusNormal"/>
              <w:jc w:val="center"/>
            </w:pPr>
            <w:r>
              <w:t>10,98</w:t>
            </w:r>
          </w:p>
        </w:tc>
        <w:tc>
          <w:tcPr>
            <w:tcW w:w="472" w:type="pct"/>
          </w:tcPr>
          <w:p w:rsidR="00F8295A" w:rsidRDefault="00F8295A">
            <w:pPr>
              <w:pStyle w:val="ConsPlusNormal"/>
              <w:jc w:val="center"/>
            </w:pPr>
            <w:r>
              <w:t xml:space="preserve">бюджет города </w:t>
            </w:r>
            <w:r>
              <w:lastRenderedPageBreak/>
              <w:t>Перми</w:t>
            </w:r>
          </w:p>
        </w:tc>
        <w:tc>
          <w:tcPr>
            <w:tcW w:w="542" w:type="pct"/>
          </w:tcPr>
          <w:p w:rsidR="00F8295A" w:rsidRDefault="00F8295A">
            <w:pPr>
              <w:pStyle w:val="ConsPlusNormal"/>
              <w:jc w:val="center"/>
            </w:pPr>
            <w:r>
              <w:lastRenderedPageBreak/>
              <w:t>1210,146</w:t>
            </w:r>
          </w:p>
        </w:tc>
      </w:tr>
      <w:tr w:rsidR="00F8295A" w:rsidTr="00F8295A">
        <w:tc>
          <w:tcPr>
            <w:tcW w:w="3986" w:type="pct"/>
            <w:gridSpan w:val="8"/>
          </w:tcPr>
          <w:p w:rsidR="00F8295A" w:rsidRDefault="00F8295A">
            <w:pPr>
              <w:pStyle w:val="ConsPlusNormal"/>
            </w:pPr>
            <w:r>
              <w:t>Итого по мероприятию 1.1.3.1.2, в том числе по источникам финансирования</w:t>
            </w:r>
          </w:p>
        </w:tc>
        <w:tc>
          <w:tcPr>
            <w:tcW w:w="472" w:type="pct"/>
          </w:tcPr>
          <w:p w:rsidR="00F8295A" w:rsidRDefault="00F8295A">
            <w:pPr>
              <w:pStyle w:val="ConsPlusNormal"/>
              <w:jc w:val="center"/>
            </w:pPr>
            <w:r>
              <w:t>бюджет города Перми</w:t>
            </w:r>
          </w:p>
        </w:tc>
        <w:tc>
          <w:tcPr>
            <w:tcW w:w="542" w:type="pct"/>
          </w:tcPr>
          <w:p w:rsidR="00F8295A" w:rsidRDefault="00F8295A">
            <w:pPr>
              <w:pStyle w:val="ConsPlusNormal"/>
              <w:jc w:val="center"/>
            </w:pPr>
            <w:r>
              <w:t>1210,146</w:t>
            </w:r>
          </w:p>
        </w:tc>
      </w:tr>
      <w:tr w:rsidR="00F8295A" w:rsidTr="00F8295A">
        <w:tc>
          <w:tcPr>
            <w:tcW w:w="3986" w:type="pct"/>
            <w:gridSpan w:val="8"/>
          </w:tcPr>
          <w:p w:rsidR="00F8295A" w:rsidRDefault="00F8295A">
            <w:pPr>
              <w:pStyle w:val="ConsPlusNormal"/>
            </w:pPr>
            <w:r>
              <w:t>Итого по основному мероприятию 1.1.3.1, в том числе по источникам финансирования</w:t>
            </w:r>
          </w:p>
        </w:tc>
        <w:tc>
          <w:tcPr>
            <w:tcW w:w="472" w:type="pct"/>
          </w:tcPr>
          <w:p w:rsidR="00F8295A" w:rsidRDefault="00F8295A">
            <w:pPr>
              <w:pStyle w:val="ConsPlusNormal"/>
              <w:jc w:val="center"/>
            </w:pPr>
            <w:r>
              <w:t>бюджет города Перми</w:t>
            </w:r>
          </w:p>
        </w:tc>
        <w:tc>
          <w:tcPr>
            <w:tcW w:w="542" w:type="pct"/>
          </w:tcPr>
          <w:p w:rsidR="00F8295A" w:rsidRDefault="00F8295A">
            <w:pPr>
              <w:pStyle w:val="ConsPlusNormal"/>
              <w:jc w:val="center"/>
            </w:pPr>
            <w:r>
              <w:t>149132,489</w:t>
            </w:r>
          </w:p>
        </w:tc>
      </w:tr>
      <w:tr w:rsidR="00F8295A" w:rsidTr="00F8295A">
        <w:tc>
          <w:tcPr>
            <w:tcW w:w="3986" w:type="pct"/>
            <w:gridSpan w:val="8"/>
          </w:tcPr>
          <w:p w:rsidR="00F8295A" w:rsidRDefault="00F8295A">
            <w:pPr>
              <w:pStyle w:val="ConsPlusNormal"/>
            </w:pPr>
            <w:r>
              <w:t>Итого по задаче 1.1.3, в том числе по источникам финансирования</w:t>
            </w:r>
          </w:p>
        </w:tc>
        <w:tc>
          <w:tcPr>
            <w:tcW w:w="472" w:type="pct"/>
          </w:tcPr>
          <w:p w:rsidR="00F8295A" w:rsidRDefault="00F8295A">
            <w:pPr>
              <w:pStyle w:val="ConsPlusNormal"/>
              <w:jc w:val="center"/>
            </w:pPr>
            <w:r>
              <w:t>бюджет города Перми</w:t>
            </w:r>
          </w:p>
        </w:tc>
        <w:tc>
          <w:tcPr>
            <w:tcW w:w="542" w:type="pct"/>
          </w:tcPr>
          <w:p w:rsidR="00F8295A" w:rsidRDefault="00F8295A">
            <w:pPr>
              <w:pStyle w:val="ConsPlusNormal"/>
              <w:jc w:val="center"/>
            </w:pPr>
            <w:r>
              <w:t>149132,489</w:t>
            </w:r>
          </w:p>
        </w:tc>
      </w:tr>
      <w:tr w:rsidR="00F8295A" w:rsidTr="00F8295A">
        <w:tc>
          <w:tcPr>
            <w:tcW w:w="3986" w:type="pct"/>
            <w:gridSpan w:val="8"/>
            <w:vMerge w:val="restart"/>
          </w:tcPr>
          <w:p w:rsidR="00F8295A" w:rsidRDefault="00F8295A">
            <w:pPr>
              <w:pStyle w:val="ConsPlusNormal"/>
            </w:pPr>
            <w:r>
              <w:t>Всего по подпрограмме 1.1, в том числе по источникам финансирования</w:t>
            </w:r>
          </w:p>
        </w:tc>
        <w:tc>
          <w:tcPr>
            <w:tcW w:w="472" w:type="pct"/>
          </w:tcPr>
          <w:p w:rsidR="00F8295A" w:rsidRDefault="00F8295A">
            <w:pPr>
              <w:pStyle w:val="ConsPlusNormal"/>
              <w:jc w:val="center"/>
            </w:pPr>
            <w:r>
              <w:t>всего, в том числе</w:t>
            </w:r>
          </w:p>
        </w:tc>
        <w:tc>
          <w:tcPr>
            <w:tcW w:w="542" w:type="pct"/>
          </w:tcPr>
          <w:p w:rsidR="00F8295A" w:rsidRDefault="00F8295A">
            <w:pPr>
              <w:pStyle w:val="ConsPlusNormal"/>
              <w:jc w:val="center"/>
            </w:pPr>
            <w:r>
              <w:t>2751608,84653</w:t>
            </w:r>
          </w:p>
        </w:tc>
      </w:tr>
      <w:tr w:rsidR="00F8295A" w:rsidTr="00F8295A">
        <w:tc>
          <w:tcPr>
            <w:tcW w:w="3986" w:type="pct"/>
            <w:gridSpan w:val="8"/>
            <w:vMerge/>
          </w:tcPr>
          <w:p w:rsidR="00F8295A" w:rsidRDefault="00F8295A"/>
        </w:tc>
        <w:tc>
          <w:tcPr>
            <w:tcW w:w="472" w:type="pct"/>
          </w:tcPr>
          <w:p w:rsidR="00F8295A" w:rsidRDefault="00F8295A">
            <w:pPr>
              <w:pStyle w:val="ConsPlusNormal"/>
              <w:jc w:val="center"/>
            </w:pPr>
            <w:r>
              <w:t>бюджет города Перми</w:t>
            </w:r>
          </w:p>
        </w:tc>
        <w:tc>
          <w:tcPr>
            <w:tcW w:w="542" w:type="pct"/>
          </w:tcPr>
          <w:p w:rsidR="00F8295A" w:rsidRDefault="00F8295A">
            <w:pPr>
              <w:pStyle w:val="ConsPlusNormal"/>
              <w:jc w:val="center"/>
            </w:pPr>
            <w:r>
              <w:t>2094928,041</w:t>
            </w:r>
          </w:p>
        </w:tc>
      </w:tr>
      <w:tr w:rsidR="00F8295A" w:rsidTr="00F8295A">
        <w:tc>
          <w:tcPr>
            <w:tcW w:w="3986" w:type="pct"/>
            <w:gridSpan w:val="8"/>
            <w:vMerge/>
          </w:tcPr>
          <w:p w:rsidR="00F8295A" w:rsidRDefault="00F8295A"/>
        </w:tc>
        <w:tc>
          <w:tcPr>
            <w:tcW w:w="472" w:type="pct"/>
          </w:tcPr>
          <w:p w:rsidR="00F8295A" w:rsidRDefault="00F8295A">
            <w:pPr>
              <w:pStyle w:val="ConsPlusNormal"/>
              <w:jc w:val="center"/>
            </w:pPr>
            <w:r>
              <w:t>бюджет города Перми (неиспользованные ассигнования 2017 года)</w:t>
            </w:r>
          </w:p>
        </w:tc>
        <w:tc>
          <w:tcPr>
            <w:tcW w:w="542" w:type="pct"/>
          </w:tcPr>
          <w:p w:rsidR="00F8295A" w:rsidRDefault="00F8295A">
            <w:pPr>
              <w:pStyle w:val="ConsPlusNormal"/>
              <w:jc w:val="center"/>
            </w:pPr>
            <w:r>
              <w:t>31680,80553</w:t>
            </w:r>
          </w:p>
        </w:tc>
      </w:tr>
      <w:tr w:rsidR="00F8295A" w:rsidTr="00F8295A">
        <w:tc>
          <w:tcPr>
            <w:tcW w:w="3986" w:type="pct"/>
            <w:gridSpan w:val="8"/>
            <w:vMerge/>
          </w:tcPr>
          <w:p w:rsidR="00F8295A" w:rsidRDefault="00F8295A"/>
        </w:tc>
        <w:tc>
          <w:tcPr>
            <w:tcW w:w="472" w:type="pct"/>
          </w:tcPr>
          <w:p w:rsidR="00F8295A" w:rsidRDefault="00F8295A">
            <w:pPr>
              <w:pStyle w:val="ConsPlusNormal"/>
              <w:jc w:val="center"/>
            </w:pPr>
            <w:r>
              <w:t>бюджет Пермского края</w:t>
            </w:r>
          </w:p>
        </w:tc>
        <w:tc>
          <w:tcPr>
            <w:tcW w:w="542" w:type="pct"/>
          </w:tcPr>
          <w:p w:rsidR="00F8295A" w:rsidRDefault="00F8295A">
            <w:pPr>
              <w:pStyle w:val="ConsPlusNormal"/>
              <w:jc w:val="center"/>
            </w:pPr>
            <w:r>
              <w:t>25000,000</w:t>
            </w:r>
          </w:p>
        </w:tc>
      </w:tr>
      <w:tr w:rsidR="00F8295A" w:rsidTr="00F8295A">
        <w:tc>
          <w:tcPr>
            <w:tcW w:w="3986" w:type="pct"/>
            <w:gridSpan w:val="8"/>
            <w:vMerge/>
          </w:tcPr>
          <w:p w:rsidR="00F8295A" w:rsidRDefault="00F8295A"/>
        </w:tc>
        <w:tc>
          <w:tcPr>
            <w:tcW w:w="472" w:type="pct"/>
          </w:tcPr>
          <w:p w:rsidR="00F8295A" w:rsidRDefault="00F8295A">
            <w:pPr>
              <w:pStyle w:val="ConsPlusNormal"/>
              <w:jc w:val="center"/>
            </w:pPr>
            <w:r>
              <w:t>бюджет Российской Федерации</w:t>
            </w:r>
          </w:p>
        </w:tc>
        <w:tc>
          <w:tcPr>
            <w:tcW w:w="542" w:type="pct"/>
          </w:tcPr>
          <w:p w:rsidR="00F8295A" w:rsidRDefault="00F8295A">
            <w:pPr>
              <w:pStyle w:val="ConsPlusNormal"/>
              <w:jc w:val="center"/>
            </w:pPr>
            <w:r>
              <w:t>600000,000</w:t>
            </w:r>
          </w:p>
        </w:tc>
      </w:tr>
    </w:tbl>
    <w:p w:rsidR="00F8295A" w:rsidRDefault="00F8295A">
      <w:pPr>
        <w:pStyle w:val="ConsPlusNormal"/>
        <w:jc w:val="both"/>
      </w:pPr>
    </w:p>
    <w:p w:rsidR="00F8295A" w:rsidRDefault="00F8295A">
      <w:pPr>
        <w:pStyle w:val="ConsPlusNormal"/>
        <w:ind w:firstLine="540"/>
        <w:jc w:val="both"/>
      </w:pPr>
      <w:r>
        <w:lastRenderedPageBreak/>
        <w:t xml:space="preserve">9. В </w:t>
      </w:r>
      <w:hyperlink r:id="rId131" w:history="1">
        <w:r>
          <w:rPr>
            <w:color w:val="0000FF"/>
          </w:rPr>
          <w:t>приложении 2</w:t>
        </w:r>
      </w:hyperlink>
      <w:r>
        <w:t>:</w:t>
      </w:r>
    </w:p>
    <w:p w:rsidR="00F8295A" w:rsidRDefault="00F8295A">
      <w:pPr>
        <w:pStyle w:val="ConsPlusNormal"/>
        <w:spacing w:before="220"/>
        <w:ind w:firstLine="540"/>
        <w:jc w:val="both"/>
      </w:pPr>
      <w:r>
        <w:t xml:space="preserve">9.1. </w:t>
      </w:r>
      <w:hyperlink r:id="rId132" w:history="1">
        <w:r>
          <w:rPr>
            <w:color w:val="0000FF"/>
          </w:rPr>
          <w:t>строки 1.2.1.1.6</w:t>
        </w:r>
      </w:hyperlink>
      <w:r>
        <w:t xml:space="preserve">, </w:t>
      </w:r>
      <w:hyperlink r:id="rId133" w:history="1">
        <w:r>
          <w:rPr>
            <w:color w:val="0000FF"/>
          </w:rPr>
          <w:t>1.2.1.1.6.1</w:t>
        </w:r>
      </w:hyperlink>
      <w:r>
        <w:t>, "</w:t>
      </w:r>
      <w:hyperlink r:id="rId134" w:history="1">
        <w:r>
          <w:rPr>
            <w:color w:val="0000FF"/>
          </w:rPr>
          <w:t>Итого</w:t>
        </w:r>
      </w:hyperlink>
      <w:r>
        <w:t xml:space="preserve"> по мероприятию 1.2.1.1.6, в том числе по источникам финансирования" признать утратившими силу;</w:t>
      </w:r>
    </w:p>
    <w:p w:rsidR="00F8295A" w:rsidRDefault="00F8295A">
      <w:pPr>
        <w:pStyle w:val="ConsPlusNormal"/>
        <w:spacing w:before="220"/>
        <w:ind w:firstLine="540"/>
        <w:jc w:val="both"/>
      </w:pPr>
      <w:r>
        <w:t xml:space="preserve">9.2. </w:t>
      </w:r>
      <w:hyperlink r:id="rId135" w:history="1">
        <w:r>
          <w:rPr>
            <w:color w:val="0000FF"/>
          </w:rPr>
          <w:t>строку</w:t>
        </w:r>
      </w:hyperlink>
      <w:r>
        <w:t xml:space="preserve"> "Итого по основному мероприятию 1.2.1.1, в том числе по источникам финансирования" изложить в следующей редакции:</w:t>
      </w:r>
    </w:p>
    <w:p w:rsidR="00F8295A" w:rsidRDefault="00F8295A">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375"/>
        <w:gridCol w:w="1531"/>
        <w:gridCol w:w="1701"/>
      </w:tblGrid>
      <w:tr w:rsidR="00F8295A">
        <w:tc>
          <w:tcPr>
            <w:tcW w:w="10375" w:type="dxa"/>
            <w:vMerge w:val="restart"/>
          </w:tcPr>
          <w:p w:rsidR="00F8295A" w:rsidRDefault="00F8295A">
            <w:pPr>
              <w:pStyle w:val="ConsPlusNormal"/>
            </w:pPr>
            <w:r>
              <w:t>Итого по основному мероприятию 1.2.1.1, в том числе по источникам финансирования</w:t>
            </w:r>
          </w:p>
        </w:tc>
        <w:tc>
          <w:tcPr>
            <w:tcW w:w="1531" w:type="dxa"/>
          </w:tcPr>
          <w:p w:rsidR="00F8295A" w:rsidRDefault="00F8295A">
            <w:pPr>
              <w:pStyle w:val="ConsPlusNormal"/>
              <w:jc w:val="center"/>
            </w:pPr>
            <w:r>
              <w:t>всего, в том числе</w:t>
            </w:r>
          </w:p>
        </w:tc>
        <w:tc>
          <w:tcPr>
            <w:tcW w:w="1701" w:type="dxa"/>
          </w:tcPr>
          <w:p w:rsidR="00F8295A" w:rsidRDefault="00F8295A">
            <w:pPr>
              <w:pStyle w:val="ConsPlusNormal"/>
              <w:jc w:val="center"/>
            </w:pPr>
            <w:r>
              <w:t>1186017,75035</w:t>
            </w:r>
          </w:p>
        </w:tc>
      </w:tr>
      <w:tr w:rsidR="00F8295A">
        <w:tc>
          <w:tcPr>
            <w:tcW w:w="10375" w:type="dxa"/>
            <w:vMerge/>
          </w:tcPr>
          <w:p w:rsidR="00F8295A" w:rsidRDefault="00F8295A"/>
        </w:tc>
        <w:tc>
          <w:tcPr>
            <w:tcW w:w="1531" w:type="dxa"/>
          </w:tcPr>
          <w:p w:rsidR="00F8295A" w:rsidRDefault="00F8295A">
            <w:pPr>
              <w:pStyle w:val="ConsPlusNormal"/>
              <w:jc w:val="center"/>
            </w:pPr>
            <w:r>
              <w:t>бюджет города Перми</w:t>
            </w:r>
          </w:p>
        </w:tc>
        <w:tc>
          <w:tcPr>
            <w:tcW w:w="1701" w:type="dxa"/>
          </w:tcPr>
          <w:p w:rsidR="00F8295A" w:rsidRDefault="00F8295A">
            <w:pPr>
              <w:pStyle w:val="ConsPlusNormal"/>
              <w:jc w:val="center"/>
            </w:pPr>
            <w:r>
              <w:t>378937,934</w:t>
            </w:r>
          </w:p>
        </w:tc>
      </w:tr>
      <w:tr w:rsidR="00F8295A">
        <w:tc>
          <w:tcPr>
            <w:tcW w:w="10375" w:type="dxa"/>
            <w:vMerge/>
          </w:tcPr>
          <w:p w:rsidR="00F8295A" w:rsidRDefault="00F8295A"/>
        </w:tc>
        <w:tc>
          <w:tcPr>
            <w:tcW w:w="1531" w:type="dxa"/>
          </w:tcPr>
          <w:p w:rsidR="00F8295A" w:rsidRDefault="00F8295A">
            <w:pPr>
              <w:pStyle w:val="ConsPlusNormal"/>
              <w:jc w:val="center"/>
            </w:pPr>
            <w:r>
              <w:t>бюджет города Перми (неиспользованные ассигнования 2017 года)</w:t>
            </w:r>
          </w:p>
        </w:tc>
        <w:tc>
          <w:tcPr>
            <w:tcW w:w="1701" w:type="dxa"/>
          </w:tcPr>
          <w:p w:rsidR="00F8295A" w:rsidRDefault="00F8295A">
            <w:pPr>
              <w:pStyle w:val="ConsPlusNormal"/>
              <w:jc w:val="center"/>
            </w:pPr>
            <w:r>
              <w:t>49014,71635</w:t>
            </w:r>
          </w:p>
        </w:tc>
      </w:tr>
      <w:tr w:rsidR="00F8295A">
        <w:tc>
          <w:tcPr>
            <w:tcW w:w="10375" w:type="dxa"/>
            <w:vMerge/>
          </w:tcPr>
          <w:p w:rsidR="00F8295A" w:rsidRDefault="00F8295A"/>
        </w:tc>
        <w:tc>
          <w:tcPr>
            <w:tcW w:w="1531" w:type="dxa"/>
          </w:tcPr>
          <w:p w:rsidR="00F8295A" w:rsidRDefault="00F8295A">
            <w:pPr>
              <w:pStyle w:val="ConsPlusNormal"/>
              <w:jc w:val="center"/>
            </w:pPr>
            <w:r>
              <w:t>бюджет Пермского края</w:t>
            </w:r>
          </w:p>
        </w:tc>
        <w:tc>
          <w:tcPr>
            <w:tcW w:w="1701" w:type="dxa"/>
          </w:tcPr>
          <w:p w:rsidR="00F8295A" w:rsidRDefault="00F8295A">
            <w:pPr>
              <w:pStyle w:val="ConsPlusNormal"/>
              <w:jc w:val="center"/>
            </w:pPr>
            <w:r>
              <w:t>758065,100</w:t>
            </w:r>
          </w:p>
        </w:tc>
      </w:tr>
    </w:tbl>
    <w:p w:rsidR="00F8295A" w:rsidRDefault="00F8295A">
      <w:pPr>
        <w:pStyle w:val="ConsPlusNormal"/>
        <w:jc w:val="both"/>
      </w:pPr>
    </w:p>
    <w:p w:rsidR="00F8295A" w:rsidRDefault="00F8295A">
      <w:pPr>
        <w:pStyle w:val="ConsPlusNormal"/>
        <w:ind w:firstLine="540"/>
        <w:jc w:val="both"/>
      </w:pPr>
      <w:r>
        <w:t xml:space="preserve">9.3. </w:t>
      </w:r>
      <w:hyperlink r:id="rId136" w:history="1">
        <w:r>
          <w:rPr>
            <w:color w:val="0000FF"/>
          </w:rPr>
          <w:t>строки 1.2.1.2.1.3</w:t>
        </w:r>
      </w:hyperlink>
      <w:r>
        <w:t>, "</w:t>
      </w:r>
      <w:hyperlink r:id="rId137" w:history="1">
        <w:r>
          <w:rPr>
            <w:color w:val="0000FF"/>
          </w:rPr>
          <w:t>Итого</w:t>
        </w:r>
      </w:hyperlink>
      <w:r>
        <w:t xml:space="preserve"> по мероприятию 1.2.1.2.1, в том числе по источникам финансирования", "</w:t>
      </w:r>
      <w:hyperlink r:id="rId138" w:history="1">
        <w:r>
          <w:rPr>
            <w:color w:val="0000FF"/>
          </w:rPr>
          <w:t>Итого</w:t>
        </w:r>
      </w:hyperlink>
      <w:r>
        <w:t xml:space="preserve"> по основному мероприятию 1.2.1.2, в том числе по источникам финансирования", "</w:t>
      </w:r>
      <w:hyperlink r:id="rId139" w:history="1">
        <w:r>
          <w:rPr>
            <w:color w:val="0000FF"/>
          </w:rPr>
          <w:t>Итого</w:t>
        </w:r>
      </w:hyperlink>
      <w:r>
        <w:t xml:space="preserve"> по задаче 1.2.1, в том числе по источникам финансирования" изложить в следующей редакции:</w:t>
      </w:r>
    </w:p>
    <w:p w:rsidR="00F8295A" w:rsidRDefault="00F8295A">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7"/>
        <w:gridCol w:w="1984"/>
        <w:gridCol w:w="1361"/>
        <w:gridCol w:w="1304"/>
        <w:gridCol w:w="1304"/>
        <w:gridCol w:w="2029"/>
        <w:gridCol w:w="510"/>
        <w:gridCol w:w="624"/>
        <w:gridCol w:w="1531"/>
        <w:gridCol w:w="1701"/>
      </w:tblGrid>
      <w:tr w:rsidR="00F8295A">
        <w:tc>
          <w:tcPr>
            <w:tcW w:w="1247" w:type="dxa"/>
          </w:tcPr>
          <w:p w:rsidR="00F8295A" w:rsidRDefault="00F8295A">
            <w:pPr>
              <w:pStyle w:val="ConsPlusNormal"/>
              <w:jc w:val="center"/>
            </w:pPr>
            <w:r>
              <w:t>1.2.1.2.1.3</w:t>
            </w:r>
          </w:p>
        </w:tc>
        <w:tc>
          <w:tcPr>
            <w:tcW w:w="1984" w:type="dxa"/>
          </w:tcPr>
          <w:p w:rsidR="00F8295A" w:rsidRDefault="00F8295A">
            <w:pPr>
              <w:pStyle w:val="ConsPlusNormal"/>
            </w:pPr>
            <w:r>
              <w:t>Выполнение проектно-изыскательских работ</w:t>
            </w:r>
          </w:p>
        </w:tc>
        <w:tc>
          <w:tcPr>
            <w:tcW w:w="1361" w:type="dxa"/>
          </w:tcPr>
          <w:p w:rsidR="00F8295A" w:rsidRDefault="00F8295A">
            <w:pPr>
              <w:pStyle w:val="ConsPlusNormal"/>
              <w:jc w:val="center"/>
            </w:pPr>
            <w:r>
              <w:t>МКУ "Пермблагоустройство"</w:t>
            </w:r>
          </w:p>
        </w:tc>
        <w:tc>
          <w:tcPr>
            <w:tcW w:w="1304" w:type="dxa"/>
          </w:tcPr>
          <w:p w:rsidR="00F8295A" w:rsidRDefault="00F8295A">
            <w:pPr>
              <w:pStyle w:val="ConsPlusNormal"/>
              <w:jc w:val="center"/>
            </w:pPr>
            <w:r>
              <w:t>18.06.2018</w:t>
            </w:r>
          </w:p>
        </w:tc>
        <w:tc>
          <w:tcPr>
            <w:tcW w:w="1304" w:type="dxa"/>
          </w:tcPr>
          <w:p w:rsidR="00F8295A" w:rsidRDefault="00F8295A">
            <w:pPr>
              <w:pStyle w:val="ConsPlusNormal"/>
              <w:jc w:val="center"/>
            </w:pPr>
            <w:r>
              <w:t>31.12.2018</w:t>
            </w:r>
          </w:p>
        </w:tc>
        <w:tc>
          <w:tcPr>
            <w:tcW w:w="2029" w:type="dxa"/>
          </w:tcPr>
          <w:p w:rsidR="00F8295A" w:rsidRDefault="00F8295A">
            <w:pPr>
              <w:pStyle w:val="ConsPlusNormal"/>
              <w:jc w:val="center"/>
            </w:pPr>
            <w:r>
              <w:t xml:space="preserve">разработанная проектно-сметная документация, получившая положительное заключение органов государственной </w:t>
            </w:r>
            <w:r>
              <w:lastRenderedPageBreak/>
              <w:t>экспертизы</w:t>
            </w:r>
          </w:p>
        </w:tc>
        <w:tc>
          <w:tcPr>
            <w:tcW w:w="510" w:type="dxa"/>
          </w:tcPr>
          <w:p w:rsidR="00F8295A" w:rsidRDefault="00F8295A">
            <w:pPr>
              <w:pStyle w:val="ConsPlusNormal"/>
              <w:jc w:val="center"/>
            </w:pPr>
            <w:r>
              <w:lastRenderedPageBreak/>
              <w:t>ед.</w:t>
            </w:r>
          </w:p>
        </w:tc>
        <w:tc>
          <w:tcPr>
            <w:tcW w:w="624" w:type="dxa"/>
          </w:tcPr>
          <w:p w:rsidR="00F8295A" w:rsidRDefault="00F8295A">
            <w:pPr>
              <w:pStyle w:val="ConsPlusNormal"/>
              <w:jc w:val="center"/>
            </w:pPr>
            <w:r>
              <w:t>1</w:t>
            </w:r>
          </w:p>
        </w:tc>
        <w:tc>
          <w:tcPr>
            <w:tcW w:w="1531" w:type="dxa"/>
          </w:tcPr>
          <w:p w:rsidR="00F8295A" w:rsidRDefault="00F8295A">
            <w:pPr>
              <w:pStyle w:val="ConsPlusNormal"/>
              <w:jc w:val="center"/>
            </w:pPr>
            <w:r>
              <w:t>бюджет города Перми</w:t>
            </w:r>
          </w:p>
        </w:tc>
        <w:tc>
          <w:tcPr>
            <w:tcW w:w="1701" w:type="dxa"/>
          </w:tcPr>
          <w:p w:rsidR="00F8295A" w:rsidRDefault="00F8295A">
            <w:pPr>
              <w:pStyle w:val="ConsPlusNormal"/>
              <w:jc w:val="center"/>
            </w:pPr>
            <w:r>
              <w:t>4636,858</w:t>
            </w:r>
          </w:p>
        </w:tc>
      </w:tr>
      <w:tr w:rsidR="00F8295A">
        <w:tc>
          <w:tcPr>
            <w:tcW w:w="10363" w:type="dxa"/>
            <w:gridSpan w:val="8"/>
          </w:tcPr>
          <w:p w:rsidR="00F8295A" w:rsidRDefault="00F8295A">
            <w:pPr>
              <w:pStyle w:val="ConsPlusNormal"/>
            </w:pPr>
            <w:r>
              <w:t>Итого по мероприятию 1.2.1.2.1, в том числе по источникам финансирования</w:t>
            </w:r>
          </w:p>
        </w:tc>
        <w:tc>
          <w:tcPr>
            <w:tcW w:w="1531" w:type="dxa"/>
          </w:tcPr>
          <w:p w:rsidR="00F8295A" w:rsidRDefault="00F8295A">
            <w:pPr>
              <w:pStyle w:val="ConsPlusNormal"/>
              <w:jc w:val="center"/>
            </w:pPr>
            <w:r>
              <w:t>бюджет города Перми</w:t>
            </w:r>
          </w:p>
        </w:tc>
        <w:tc>
          <w:tcPr>
            <w:tcW w:w="1701" w:type="dxa"/>
          </w:tcPr>
          <w:p w:rsidR="00F8295A" w:rsidRDefault="00F8295A">
            <w:pPr>
              <w:pStyle w:val="ConsPlusNormal"/>
              <w:jc w:val="center"/>
            </w:pPr>
            <w:r>
              <w:t>4636,858</w:t>
            </w:r>
          </w:p>
        </w:tc>
      </w:tr>
      <w:tr w:rsidR="00F8295A">
        <w:tc>
          <w:tcPr>
            <w:tcW w:w="10363" w:type="dxa"/>
            <w:gridSpan w:val="8"/>
          </w:tcPr>
          <w:p w:rsidR="00F8295A" w:rsidRDefault="00F8295A">
            <w:pPr>
              <w:pStyle w:val="ConsPlusNormal"/>
            </w:pPr>
            <w:r>
              <w:t>Итого по основному мероприятию 1.2.1.2, в том числе по источникам финансирования</w:t>
            </w:r>
          </w:p>
        </w:tc>
        <w:tc>
          <w:tcPr>
            <w:tcW w:w="1531" w:type="dxa"/>
          </w:tcPr>
          <w:p w:rsidR="00F8295A" w:rsidRDefault="00F8295A">
            <w:pPr>
              <w:pStyle w:val="ConsPlusNormal"/>
              <w:jc w:val="center"/>
            </w:pPr>
            <w:r>
              <w:t>бюджет города Перми</w:t>
            </w:r>
          </w:p>
        </w:tc>
        <w:tc>
          <w:tcPr>
            <w:tcW w:w="1701" w:type="dxa"/>
          </w:tcPr>
          <w:p w:rsidR="00F8295A" w:rsidRDefault="00F8295A">
            <w:pPr>
              <w:pStyle w:val="ConsPlusNormal"/>
              <w:jc w:val="center"/>
            </w:pPr>
            <w:r>
              <w:t>4636,858</w:t>
            </w:r>
          </w:p>
        </w:tc>
      </w:tr>
      <w:tr w:rsidR="00F8295A">
        <w:tc>
          <w:tcPr>
            <w:tcW w:w="10363" w:type="dxa"/>
            <w:gridSpan w:val="8"/>
            <w:vMerge w:val="restart"/>
          </w:tcPr>
          <w:p w:rsidR="00F8295A" w:rsidRDefault="00F8295A">
            <w:pPr>
              <w:pStyle w:val="ConsPlusNormal"/>
            </w:pPr>
            <w:r>
              <w:t>Итого по задаче 1.2.1, в том числе по источникам финансирования</w:t>
            </w:r>
          </w:p>
        </w:tc>
        <w:tc>
          <w:tcPr>
            <w:tcW w:w="1531" w:type="dxa"/>
          </w:tcPr>
          <w:p w:rsidR="00F8295A" w:rsidRDefault="00F8295A">
            <w:pPr>
              <w:pStyle w:val="ConsPlusNormal"/>
              <w:jc w:val="center"/>
            </w:pPr>
            <w:r>
              <w:t>всего, в том числе</w:t>
            </w:r>
          </w:p>
        </w:tc>
        <w:tc>
          <w:tcPr>
            <w:tcW w:w="1701" w:type="dxa"/>
          </w:tcPr>
          <w:p w:rsidR="00F8295A" w:rsidRDefault="00F8295A">
            <w:pPr>
              <w:pStyle w:val="ConsPlusNormal"/>
              <w:jc w:val="center"/>
            </w:pPr>
            <w:r>
              <w:t>1190654,60835</w:t>
            </w:r>
          </w:p>
        </w:tc>
      </w:tr>
      <w:tr w:rsidR="00F8295A">
        <w:tc>
          <w:tcPr>
            <w:tcW w:w="10363" w:type="dxa"/>
            <w:gridSpan w:val="8"/>
            <w:vMerge/>
          </w:tcPr>
          <w:p w:rsidR="00F8295A" w:rsidRDefault="00F8295A"/>
        </w:tc>
        <w:tc>
          <w:tcPr>
            <w:tcW w:w="1531" w:type="dxa"/>
          </w:tcPr>
          <w:p w:rsidR="00F8295A" w:rsidRDefault="00F8295A">
            <w:pPr>
              <w:pStyle w:val="ConsPlusNormal"/>
              <w:jc w:val="center"/>
            </w:pPr>
            <w:r>
              <w:t>бюджет города Перми</w:t>
            </w:r>
          </w:p>
        </w:tc>
        <w:tc>
          <w:tcPr>
            <w:tcW w:w="1701" w:type="dxa"/>
          </w:tcPr>
          <w:p w:rsidR="00F8295A" w:rsidRDefault="00F8295A">
            <w:pPr>
              <w:pStyle w:val="ConsPlusNormal"/>
              <w:jc w:val="center"/>
            </w:pPr>
            <w:r>
              <w:t>383574,792</w:t>
            </w:r>
          </w:p>
        </w:tc>
      </w:tr>
      <w:tr w:rsidR="00F8295A">
        <w:tc>
          <w:tcPr>
            <w:tcW w:w="10363" w:type="dxa"/>
            <w:gridSpan w:val="8"/>
            <w:vMerge/>
          </w:tcPr>
          <w:p w:rsidR="00F8295A" w:rsidRDefault="00F8295A"/>
        </w:tc>
        <w:tc>
          <w:tcPr>
            <w:tcW w:w="1531" w:type="dxa"/>
          </w:tcPr>
          <w:p w:rsidR="00F8295A" w:rsidRDefault="00F8295A">
            <w:pPr>
              <w:pStyle w:val="ConsPlusNormal"/>
              <w:jc w:val="center"/>
            </w:pPr>
            <w:r>
              <w:t>бюджет города Перми (неиспользованные ассигнования 2017 года)</w:t>
            </w:r>
          </w:p>
        </w:tc>
        <w:tc>
          <w:tcPr>
            <w:tcW w:w="1701" w:type="dxa"/>
          </w:tcPr>
          <w:p w:rsidR="00F8295A" w:rsidRDefault="00F8295A">
            <w:pPr>
              <w:pStyle w:val="ConsPlusNormal"/>
              <w:jc w:val="center"/>
            </w:pPr>
            <w:r>
              <w:t>49014,71635</w:t>
            </w:r>
          </w:p>
        </w:tc>
      </w:tr>
      <w:tr w:rsidR="00F8295A">
        <w:tc>
          <w:tcPr>
            <w:tcW w:w="10363" w:type="dxa"/>
            <w:gridSpan w:val="8"/>
            <w:vMerge/>
          </w:tcPr>
          <w:p w:rsidR="00F8295A" w:rsidRDefault="00F8295A"/>
        </w:tc>
        <w:tc>
          <w:tcPr>
            <w:tcW w:w="1531" w:type="dxa"/>
          </w:tcPr>
          <w:p w:rsidR="00F8295A" w:rsidRDefault="00F8295A">
            <w:pPr>
              <w:pStyle w:val="ConsPlusNormal"/>
              <w:jc w:val="center"/>
            </w:pPr>
            <w:r>
              <w:t>бюджет Пермского края</w:t>
            </w:r>
          </w:p>
        </w:tc>
        <w:tc>
          <w:tcPr>
            <w:tcW w:w="1701" w:type="dxa"/>
          </w:tcPr>
          <w:p w:rsidR="00F8295A" w:rsidRDefault="00F8295A">
            <w:pPr>
              <w:pStyle w:val="ConsPlusNormal"/>
              <w:jc w:val="center"/>
            </w:pPr>
            <w:r>
              <w:t>758065,100</w:t>
            </w:r>
          </w:p>
        </w:tc>
      </w:tr>
    </w:tbl>
    <w:p w:rsidR="00F8295A" w:rsidRDefault="00F8295A">
      <w:pPr>
        <w:pStyle w:val="ConsPlusNormal"/>
        <w:jc w:val="both"/>
      </w:pPr>
    </w:p>
    <w:p w:rsidR="00F8295A" w:rsidRDefault="00F8295A">
      <w:pPr>
        <w:pStyle w:val="ConsPlusNormal"/>
        <w:ind w:firstLine="540"/>
        <w:jc w:val="both"/>
      </w:pPr>
      <w:r>
        <w:t xml:space="preserve">9.4. </w:t>
      </w:r>
      <w:hyperlink r:id="rId140" w:history="1">
        <w:r>
          <w:rPr>
            <w:color w:val="0000FF"/>
          </w:rPr>
          <w:t>строки 1.2.2.1.1.5</w:t>
        </w:r>
      </w:hyperlink>
      <w:r>
        <w:t xml:space="preserve">, </w:t>
      </w:r>
      <w:hyperlink r:id="rId141" w:history="1">
        <w:r>
          <w:rPr>
            <w:color w:val="0000FF"/>
          </w:rPr>
          <w:t>1.2.2.1.1.6</w:t>
        </w:r>
      </w:hyperlink>
      <w:r>
        <w:t xml:space="preserve"> изложить в следующей редакции:</w:t>
      </w:r>
    </w:p>
    <w:p w:rsidR="00F8295A" w:rsidRDefault="00F8295A">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7"/>
        <w:gridCol w:w="1984"/>
        <w:gridCol w:w="1361"/>
        <w:gridCol w:w="1304"/>
        <w:gridCol w:w="1304"/>
        <w:gridCol w:w="2029"/>
        <w:gridCol w:w="510"/>
        <w:gridCol w:w="624"/>
        <w:gridCol w:w="1531"/>
        <w:gridCol w:w="1701"/>
      </w:tblGrid>
      <w:tr w:rsidR="00F8295A">
        <w:tc>
          <w:tcPr>
            <w:tcW w:w="1247" w:type="dxa"/>
          </w:tcPr>
          <w:p w:rsidR="00F8295A" w:rsidRDefault="00F8295A">
            <w:pPr>
              <w:pStyle w:val="ConsPlusNormal"/>
              <w:jc w:val="center"/>
            </w:pPr>
            <w:r>
              <w:t>1.2.2.1.1.5</w:t>
            </w:r>
          </w:p>
        </w:tc>
        <w:tc>
          <w:tcPr>
            <w:tcW w:w="1984" w:type="dxa"/>
          </w:tcPr>
          <w:p w:rsidR="00F8295A" w:rsidRDefault="00F8295A">
            <w:pPr>
              <w:pStyle w:val="ConsPlusNormal"/>
            </w:pPr>
            <w:r>
              <w:t xml:space="preserve">Микрорайон </w:t>
            </w:r>
            <w:proofErr w:type="spellStart"/>
            <w:r>
              <w:t>Новобродовский</w:t>
            </w:r>
            <w:proofErr w:type="spellEnd"/>
            <w:r>
              <w:t xml:space="preserve">: ул. Ореховая, ул. Ясеневая, ул. Кленовая, ул. Цветочная, ул. </w:t>
            </w:r>
            <w:proofErr w:type="spellStart"/>
            <w:r>
              <w:t>Бродовское</w:t>
            </w:r>
            <w:proofErr w:type="spellEnd"/>
            <w:r>
              <w:t xml:space="preserve"> </w:t>
            </w:r>
            <w:r>
              <w:lastRenderedPageBreak/>
              <w:t>кольцо, ул. Осенняя, ул. Зимняя, ул. Летняя, ул. Грибная, Ромашковый 1-й пер., Ромашковый 2-й пер., ул. Смородиновая, ул. Утренняя, ул. 1-я Радиальная, ул. 2-я Радиальная, ул. 3-я Радиальная, ул. 4-я Радиальная, ул. 5-я Радиальная, ул. Ландышевая, Радужный переулок, ул. Пасечная</w:t>
            </w:r>
          </w:p>
        </w:tc>
        <w:tc>
          <w:tcPr>
            <w:tcW w:w="1361" w:type="dxa"/>
            <w:vMerge w:val="restart"/>
          </w:tcPr>
          <w:p w:rsidR="00F8295A" w:rsidRDefault="00F8295A">
            <w:pPr>
              <w:pStyle w:val="ConsPlusNormal"/>
              <w:jc w:val="center"/>
            </w:pPr>
            <w:r>
              <w:lastRenderedPageBreak/>
              <w:t>МКУ "Пермблагоустройство"</w:t>
            </w:r>
          </w:p>
        </w:tc>
        <w:tc>
          <w:tcPr>
            <w:tcW w:w="1304" w:type="dxa"/>
          </w:tcPr>
          <w:p w:rsidR="00F8295A" w:rsidRDefault="00F8295A">
            <w:pPr>
              <w:pStyle w:val="ConsPlusNormal"/>
              <w:jc w:val="center"/>
            </w:pPr>
            <w:r>
              <w:t>15.04.2018</w:t>
            </w:r>
          </w:p>
        </w:tc>
        <w:tc>
          <w:tcPr>
            <w:tcW w:w="1304" w:type="dxa"/>
          </w:tcPr>
          <w:p w:rsidR="00F8295A" w:rsidRDefault="00F8295A">
            <w:pPr>
              <w:pStyle w:val="ConsPlusNormal"/>
              <w:jc w:val="center"/>
            </w:pPr>
            <w:r>
              <w:t>20.12.2018</w:t>
            </w:r>
          </w:p>
        </w:tc>
        <w:tc>
          <w:tcPr>
            <w:tcW w:w="2029" w:type="dxa"/>
          </w:tcPr>
          <w:p w:rsidR="00F8295A" w:rsidRDefault="00F8295A">
            <w:pPr>
              <w:pStyle w:val="ConsPlusNormal"/>
              <w:jc w:val="center"/>
            </w:pPr>
            <w:r>
              <w:t>протяженность построенных сетей наружного освещения</w:t>
            </w:r>
          </w:p>
        </w:tc>
        <w:tc>
          <w:tcPr>
            <w:tcW w:w="510" w:type="dxa"/>
          </w:tcPr>
          <w:p w:rsidR="00F8295A" w:rsidRDefault="00F8295A">
            <w:pPr>
              <w:pStyle w:val="ConsPlusNormal"/>
              <w:jc w:val="center"/>
            </w:pPr>
            <w:r>
              <w:t>км</w:t>
            </w:r>
          </w:p>
        </w:tc>
        <w:tc>
          <w:tcPr>
            <w:tcW w:w="624" w:type="dxa"/>
          </w:tcPr>
          <w:p w:rsidR="00F8295A" w:rsidRDefault="00F8295A">
            <w:pPr>
              <w:pStyle w:val="ConsPlusNormal"/>
              <w:jc w:val="center"/>
            </w:pPr>
            <w:r>
              <w:t>22,7</w:t>
            </w:r>
          </w:p>
        </w:tc>
        <w:tc>
          <w:tcPr>
            <w:tcW w:w="1531" w:type="dxa"/>
          </w:tcPr>
          <w:p w:rsidR="00F8295A" w:rsidRDefault="00F8295A">
            <w:pPr>
              <w:pStyle w:val="ConsPlusNormal"/>
              <w:jc w:val="center"/>
            </w:pPr>
            <w:r>
              <w:t>бюджет города Перми</w:t>
            </w:r>
          </w:p>
        </w:tc>
        <w:tc>
          <w:tcPr>
            <w:tcW w:w="1701" w:type="dxa"/>
          </w:tcPr>
          <w:p w:rsidR="00F8295A" w:rsidRDefault="00F8295A">
            <w:pPr>
              <w:pStyle w:val="ConsPlusNormal"/>
              <w:jc w:val="center"/>
            </w:pPr>
            <w:r>
              <w:t>31665,778 &lt;*&gt;</w:t>
            </w:r>
          </w:p>
        </w:tc>
      </w:tr>
      <w:tr w:rsidR="00F8295A">
        <w:tc>
          <w:tcPr>
            <w:tcW w:w="1247" w:type="dxa"/>
          </w:tcPr>
          <w:p w:rsidR="00F8295A" w:rsidRDefault="00F8295A">
            <w:pPr>
              <w:pStyle w:val="ConsPlusNormal"/>
              <w:jc w:val="center"/>
            </w:pPr>
            <w:r>
              <w:t>1.2.2.1.1.6</w:t>
            </w:r>
          </w:p>
        </w:tc>
        <w:tc>
          <w:tcPr>
            <w:tcW w:w="1984" w:type="dxa"/>
          </w:tcPr>
          <w:p w:rsidR="00F8295A" w:rsidRDefault="00F8295A">
            <w:pPr>
              <w:pStyle w:val="ConsPlusNormal"/>
            </w:pPr>
            <w:r>
              <w:t xml:space="preserve">Автомобильная дорога от ул. </w:t>
            </w:r>
            <w:proofErr w:type="spellStart"/>
            <w:r>
              <w:t>Гайвинской</w:t>
            </w:r>
            <w:proofErr w:type="spellEnd"/>
            <w:r>
              <w:t xml:space="preserve"> до ул. </w:t>
            </w:r>
            <w:proofErr w:type="spellStart"/>
            <w:r>
              <w:t>Турбинской</w:t>
            </w:r>
            <w:proofErr w:type="spellEnd"/>
          </w:p>
        </w:tc>
        <w:tc>
          <w:tcPr>
            <w:tcW w:w="1361" w:type="dxa"/>
            <w:vMerge/>
          </w:tcPr>
          <w:p w:rsidR="00F8295A" w:rsidRDefault="00F8295A"/>
        </w:tc>
        <w:tc>
          <w:tcPr>
            <w:tcW w:w="1304" w:type="dxa"/>
          </w:tcPr>
          <w:p w:rsidR="00F8295A" w:rsidRDefault="00F8295A">
            <w:pPr>
              <w:pStyle w:val="ConsPlusNormal"/>
              <w:jc w:val="center"/>
            </w:pPr>
            <w:r>
              <w:t>01.01.2018</w:t>
            </w:r>
          </w:p>
        </w:tc>
        <w:tc>
          <w:tcPr>
            <w:tcW w:w="1304" w:type="dxa"/>
          </w:tcPr>
          <w:p w:rsidR="00F8295A" w:rsidRDefault="00F8295A">
            <w:pPr>
              <w:pStyle w:val="ConsPlusNormal"/>
              <w:jc w:val="center"/>
            </w:pPr>
            <w:r>
              <w:t>31.12.2018</w:t>
            </w:r>
          </w:p>
        </w:tc>
        <w:tc>
          <w:tcPr>
            <w:tcW w:w="2029" w:type="dxa"/>
          </w:tcPr>
          <w:p w:rsidR="00F8295A" w:rsidRDefault="00F8295A">
            <w:pPr>
              <w:pStyle w:val="ConsPlusNormal"/>
              <w:jc w:val="center"/>
            </w:pPr>
            <w:r>
              <w:t>количество разработанных проектно-сметных документаций по строительству сетей наружного освещения, получивших положительное заключение органов государственной экспертизы</w:t>
            </w:r>
          </w:p>
        </w:tc>
        <w:tc>
          <w:tcPr>
            <w:tcW w:w="510" w:type="dxa"/>
          </w:tcPr>
          <w:p w:rsidR="00F8295A" w:rsidRDefault="00F8295A">
            <w:pPr>
              <w:pStyle w:val="ConsPlusNormal"/>
              <w:jc w:val="center"/>
            </w:pPr>
            <w:r>
              <w:t>ед.</w:t>
            </w:r>
          </w:p>
        </w:tc>
        <w:tc>
          <w:tcPr>
            <w:tcW w:w="624" w:type="dxa"/>
          </w:tcPr>
          <w:p w:rsidR="00F8295A" w:rsidRDefault="00F8295A">
            <w:pPr>
              <w:pStyle w:val="ConsPlusNormal"/>
              <w:jc w:val="center"/>
            </w:pPr>
            <w:r>
              <w:t>1</w:t>
            </w:r>
          </w:p>
        </w:tc>
        <w:tc>
          <w:tcPr>
            <w:tcW w:w="1531" w:type="dxa"/>
          </w:tcPr>
          <w:p w:rsidR="00F8295A" w:rsidRDefault="00F8295A">
            <w:pPr>
              <w:pStyle w:val="ConsPlusNormal"/>
              <w:jc w:val="center"/>
            </w:pPr>
            <w:r>
              <w:t>бюджет города Перми</w:t>
            </w:r>
          </w:p>
        </w:tc>
        <w:tc>
          <w:tcPr>
            <w:tcW w:w="1701" w:type="dxa"/>
          </w:tcPr>
          <w:p w:rsidR="00F8295A" w:rsidRDefault="00F8295A">
            <w:pPr>
              <w:pStyle w:val="ConsPlusNormal"/>
              <w:jc w:val="center"/>
            </w:pPr>
            <w:r>
              <w:t>1379,278</w:t>
            </w:r>
          </w:p>
        </w:tc>
      </w:tr>
    </w:tbl>
    <w:p w:rsidR="00F8295A" w:rsidRDefault="00F8295A">
      <w:pPr>
        <w:pStyle w:val="ConsPlusNormal"/>
        <w:jc w:val="both"/>
      </w:pPr>
    </w:p>
    <w:p w:rsidR="00F8295A" w:rsidRDefault="00F8295A">
      <w:pPr>
        <w:pStyle w:val="ConsPlusNormal"/>
        <w:ind w:firstLine="540"/>
        <w:jc w:val="both"/>
      </w:pPr>
      <w:r>
        <w:t>9.5. строки "</w:t>
      </w:r>
      <w:hyperlink r:id="rId142" w:history="1">
        <w:r>
          <w:rPr>
            <w:color w:val="0000FF"/>
          </w:rPr>
          <w:t>Итого</w:t>
        </w:r>
      </w:hyperlink>
      <w:r>
        <w:t xml:space="preserve"> по мероприятию 1.2.2.1.1, в том числе по источникам финансирования", "</w:t>
      </w:r>
      <w:hyperlink r:id="rId143" w:history="1">
        <w:r>
          <w:rPr>
            <w:color w:val="0000FF"/>
          </w:rPr>
          <w:t>Итого</w:t>
        </w:r>
      </w:hyperlink>
      <w:r>
        <w:t xml:space="preserve"> по основному мероприятию 1.2.2.1, в том числе по </w:t>
      </w:r>
      <w:r>
        <w:lastRenderedPageBreak/>
        <w:t>источникам финансирования", "</w:t>
      </w:r>
      <w:hyperlink r:id="rId144" w:history="1">
        <w:r>
          <w:rPr>
            <w:color w:val="0000FF"/>
          </w:rPr>
          <w:t>Итого</w:t>
        </w:r>
      </w:hyperlink>
      <w:r>
        <w:t xml:space="preserve"> по задаче 1.2.2, в том числе по источникам финансирования", "</w:t>
      </w:r>
      <w:hyperlink r:id="rId145" w:history="1">
        <w:r>
          <w:rPr>
            <w:color w:val="0000FF"/>
          </w:rPr>
          <w:t>Всего</w:t>
        </w:r>
      </w:hyperlink>
      <w:r>
        <w:t xml:space="preserve"> по подпрограмме 1.2, в том числе по источникам финансирования" изложить в следующей редакции:</w:t>
      </w:r>
    </w:p>
    <w:p w:rsidR="00F8295A" w:rsidRDefault="00F8295A">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375"/>
        <w:gridCol w:w="1531"/>
        <w:gridCol w:w="1701"/>
      </w:tblGrid>
      <w:tr w:rsidR="00F8295A">
        <w:tc>
          <w:tcPr>
            <w:tcW w:w="10375" w:type="dxa"/>
            <w:vMerge w:val="restart"/>
          </w:tcPr>
          <w:p w:rsidR="00F8295A" w:rsidRDefault="00F8295A">
            <w:pPr>
              <w:pStyle w:val="ConsPlusNormal"/>
            </w:pPr>
            <w:r>
              <w:t>Итого по мероприятию 1.2.2.1.1, в том числе по источникам финансирования</w:t>
            </w:r>
          </w:p>
        </w:tc>
        <w:tc>
          <w:tcPr>
            <w:tcW w:w="1531" w:type="dxa"/>
          </w:tcPr>
          <w:p w:rsidR="00F8295A" w:rsidRDefault="00F8295A">
            <w:pPr>
              <w:pStyle w:val="ConsPlusNormal"/>
              <w:jc w:val="center"/>
            </w:pPr>
            <w:r>
              <w:t>всего, в том числе</w:t>
            </w:r>
          </w:p>
        </w:tc>
        <w:tc>
          <w:tcPr>
            <w:tcW w:w="1701" w:type="dxa"/>
          </w:tcPr>
          <w:p w:rsidR="00F8295A" w:rsidRDefault="00F8295A">
            <w:pPr>
              <w:pStyle w:val="ConsPlusNormal"/>
              <w:jc w:val="center"/>
            </w:pPr>
            <w:r>
              <w:t>61880,16085</w:t>
            </w:r>
          </w:p>
        </w:tc>
      </w:tr>
      <w:tr w:rsidR="00F8295A">
        <w:tc>
          <w:tcPr>
            <w:tcW w:w="10375" w:type="dxa"/>
            <w:vMerge/>
          </w:tcPr>
          <w:p w:rsidR="00F8295A" w:rsidRDefault="00F8295A"/>
        </w:tc>
        <w:tc>
          <w:tcPr>
            <w:tcW w:w="1531" w:type="dxa"/>
          </w:tcPr>
          <w:p w:rsidR="00F8295A" w:rsidRDefault="00F8295A">
            <w:pPr>
              <w:pStyle w:val="ConsPlusNormal"/>
              <w:jc w:val="center"/>
            </w:pPr>
            <w:r>
              <w:t>бюджет города Перми</w:t>
            </w:r>
          </w:p>
        </w:tc>
        <w:tc>
          <w:tcPr>
            <w:tcW w:w="1701" w:type="dxa"/>
          </w:tcPr>
          <w:p w:rsidR="00F8295A" w:rsidRDefault="00F8295A">
            <w:pPr>
              <w:pStyle w:val="ConsPlusNormal"/>
              <w:jc w:val="center"/>
            </w:pPr>
            <w:r>
              <w:t>61879,278</w:t>
            </w:r>
          </w:p>
        </w:tc>
      </w:tr>
      <w:tr w:rsidR="00F8295A">
        <w:tc>
          <w:tcPr>
            <w:tcW w:w="10375" w:type="dxa"/>
            <w:vMerge/>
          </w:tcPr>
          <w:p w:rsidR="00F8295A" w:rsidRDefault="00F8295A"/>
        </w:tc>
        <w:tc>
          <w:tcPr>
            <w:tcW w:w="1531" w:type="dxa"/>
          </w:tcPr>
          <w:p w:rsidR="00F8295A" w:rsidRDefault="00F8295A">
            <w:pPr>
              <w:pStyle w:val="ConsPlusNormal"/>
              <w:jc w:val="center"/>
            </w:pPr>
            <w:r>
              <w:t>бюджет города Перми (неиспользованные ассигнования 2017 года)</w:t>
            </w:r>
          </w:p>
        </w:tc>
        <w:tc>
          <w:tcPr>
            <w:tcW w:w="1701" w:type="dxa"/>
          </w:tcPr>
          <w:p w:rsidR="00F8295A" w:rsidRDefault="00F8295A">
            <w:pPr>
              <w:pStyle w:val="ConsPlusNormal"/>
              <w:jc w:val="center"/>
            </w:pPr>
            <w:r>
              <w:t>0,88285</w:t>
            </w:r>
          </w:p>
        </w:tc>
      </w:tr>
      <w:tr w:rsidR="00F8295A">
        <w:tc>
          <w:tcPr>
            <w:tcW w:w="10375" w:type="dxa"/>
            <w:vMerge w:val="restart"/>
          </w:tcPr>
          <w:p w:rsidR="00F8295A" w:rsidRDefault="00F8295A">
            <w:pPr>
              <w:pStyle w:val="ConsPlusNormal"/>
            </w:pPr>
            <w:r>
              <w:t>Итого по основному мероприятию 1.2.2.1, в том числе по источникам финансирования</w:t>
            </w:r>
          </w:p>
        </w:tc>
        <w:tc>
          <w:tcPr>
            <w:tcW w:w="1531" w:type="dxa"/>
          </w:tcPr>
          <w:p w:rsidR="00F8295A" w:rsidRDefault="00F8295A">
            <w:pPr>
              <w:pStyle w:val="ConsPlusNormal"/>
              <w:jc w:val="center"/>
            </w:pPr>
            <w:r>
              <w:t>всего, в том числе</w:t>
            </w:r>
          </w:p>
        </w:tc>
        <w:tc>
          <w:tcPr>
            <w:tcW w:w="1701" w:type="dxa"/>
          </w:tcPr>
          <w:p w:rsidR="00F8295A" w:rsidRDefault="00F8295A">
            <w:pPr>
              <w:pStyle w:val="ConsPlusNormal"/>
              <w:jc w:val="center"/>
            </w:pPr>
            <w:r>
              <w:t>61880,16085</w:t>
            </w:r>
          </w:p>
        </w:tc>
      </w:tr>
      <w:tr w:rsidR="00F8295A">
        <w:tc>
          <w:tcPr>
            <w:tcW w:w="10375" w:type="dxa"/>
            <w:vMerge/>
          </w:tcPr>
          <w:p w:rsidR="00F8295A" w:rsidRDefault="00F8295A"/>
        </w:tc>
        <w:tc>
          <w:tcPr>
            <w:tcW w:w="1531" w:type="dxa"/>
          </w:tcPr>
          <w:p w:rsidR="00F8295A" w:rsidRDefault="00F8295A">
            <w:pPr>
              <w:pStyle w:val="ConsPlusNormal"/>
              <w:jc w:val="center"/>
            </w:pPr>
            <w:r>
              <w:t>бюджет города Перми</w:t>
            </w:r>
          </w:p>
        </w:tc>
        <w:tc>
          <w:tcPr>
            <w:tcW w:w="1701" w:type="dxa"/>
          </w:tcPr>
          <w:p w:rsidR="00F8295A" w:rsidRDefault="00F8295A">
            <w:pPr>
              <w:pStyle w:val="ConsPlusNormal"/>
              <w:jc w:val="center"/>
            </w:pPr>
            <w:r>
              <w:t>61879,278</w:t>
            </w:r>
          </w:p>
        </w:tc>
      </w:tr>
      <w:tr w:rsidR="00F8295A">
        <w:tc>
          <w:tcPr>
            <w:tcW w:w="10375" w:type="dxa"/>
            <w:vMerge/>
          </w:tcPr>
          <w:p w:rsidR="00F8295A" w:rsidRDefault="00F8295A"/>
        </w:tc>
        <w:tc>
          <w:tcPr>
            <w:tcW w:w="1531" w:type="dxa"/>
          </w:tcPr>
          <w:p w:rsidR="00F8295A" w:rsidRDefault="00F8295A">
            <w:pPr>
              <w:pStyle w:val="ConsPlusNormal"/>
              <w:jc w:val="center"/>
            </w:pPr>
            <w:r>
              <w:t>бюджет города Перми (неиспользованные ассигнования 2017 года)</w:t>
            </w:r>
          </w:p>
        </w:tc>
        <w:tc>
          <w:tcPr>
            <w:tcW w:w="1701" w:type="dxa"/>
          </w:tcPr>
          <w:p w:rsidR="00F8295A" w:rsidRDefault="00F8295A">
            <w:pPr>
              <w:pStyle w:val="ConsPlusNormal"/>
              <w:jc w:val="center"/>
            </w:pPr>
            <w:r>
              <w:t>0,88285</w:t>
            </w:r>
          </w:p>
        </w:tc>
      </w:tr>
      <w:tr w:rsidR="00F8295A">
        <w:tc>
          <w:tcPr>
            <w:tcW w:w="10375" w:type="dxa"/>
            <w:vMerge w:val="restart"/>
          </w:tcPr>
          <w:p w:rsidR="00F8295A" w:rsidRDefault="00F8295A">
            <w:pPr>
              <w:pStyle w:val="ConsPlusNormal"/>
            </w:pPr>
            <w:r>
              <w:t>Итого по задаче 1.2.2, в том числе по источникам финансирования</w:t>
            </w:r>
          </w:p>
        </w:tc>
        <w:tc>
          <w:tcPr>
            <w:tcW w:w="1531" w:type="dxa"/>
          </w:tcPr>
          <w:p w:rsidR="00F8295A" w:rsidRDefault="00F8295A">
            <w:pPr>
              <w:pStyle w:val="ConsPlusNormal"/>
              <w:jc w:val="center"/>
            </w:pPr>
            <w:r>
              <w:t>всего, в том числе</w:t>
            </w:r>
          </w:p>
        </w:tc>
        <w:tc>
          <w:tcPr>
            <w:tcW w:w="1701" w:type="dxa"/>
          </w:tcPr>
          <w:p w:rsidR="00F8295A" w:rsidRDefault="00F8295A">
            <w:pPr>
              <w:pStyle w:val="ConsPlusNormal"/>
              <w:jc w:val="center"/>
            </w:pPr>
            <w:r>
              <w:t>61880,16085</w:t>
            </w:r>
          </w:p>
        </w:tc>
      </w:tr>
      <w:tr w:rsidR="00F8295A">
        <w:tc>
          <w:tcPr>
            <w:tcW w:w="10375" w:type="dxa"/>
            <w:vMerge/>
          </w:tcPr>
          <w:p w:rsidR="00F8295A" w:rsidRDefault="00F8295A"/>
        </w:tc>
        <w:tc>
          <w:tcPr>
            <w:tcW w:w="1531" w:type="dxa"/>
          </w:tcPr>
          <w:p w:rsidR="00F8295A" w:rsidRDefault="00F8295A">
            <w:pPr>
              <w:pStyle w:val="ConsPlusNormal"/>
              <w:jc w:val="center"/>
            </w:pPr>
            <w:r>
              <w:t>бюджет города Перми</w:t>
            </w:r>
          </w:p>
        </w:tc>
        <w:tc>
          <w:tcPr>
            <w:tcW w:w="1701" w:type="dxa"/>
          </w:tcPr>
          <w:p w:rsidR="00F8295A" w:rsidRDefault="00F8295A">
            <w:pPr>
              <w:pStyle w:val="ConsPlusNormal"/>
              <w:jc w:val="center"/>
            </w:pPr>
            <w:r>
              <w:t>61879,278</w:t>
            </w:r>
          </w:p>
        </w:tc>
      </w:tr>
      <w:tr w:rsidR="00F8295A">
        <w:tc>
          <w:tcPr>
            <w:tcW w:w="10375" w:type="dxa"/>
            <w:vMerge/>
          </w:tcPr>
          <w:p w:rsidR="00F8295A" w:rsidRDefault="00F8295A"/>
        </w:tc>
        <w:tc>
          <w:tcPr>
            <w:tcW w:w="1531" w:type="dxa"/>
          </w:tcPr>
          <w:p w:rsidR="00F8295A" w:rsidRDefault="00F8295A">
            <w:pPr>
              <w:pStyle w:val="ConsPlusNormal"/>
              <w:jc w:val="center"/>
            </w:pPr>
            <w:r>
              <w:t>бюджет города Перми (неиспользованные ассигнования 2017 года)</w:t>
            </w:r>
          </w:p>
        </w:tc>
        <w:tc>
          <w:tcPr>
            <w:tcW w:w="1701" w:type="dxa"/>
          </w:tcPr>
          <w:p w:rsidR="00F8295A" w:rsidRDefault="00F8295A">
            <w:pPr>
              <w:pStyle w:val="ConsPlusNormal"/>
              <w:jc w:val="center"/>
            </w:pPr>
            <w:r>
              <w:t>0,88285</w:t>
            </w:r>
          </w:p>
        </w:tc>
      </w:tr>
      <w:tr w:rsidR="00F8295A">
        <w:tc>
          <w:tcPr>
            <w:tcW w:w="10375" w:type="dxa"/>
            <w:vMerge w:val="restart"/>
          </w:tcPr>
          <w:p w:rsidR="00F8295A" w:rsidRDefault="00F8295A">
            <w:pPr>
              <w:pStyle w:val="ConsPlusNormal"/>
            </w:pPr>
            <w:r>
              <w:t>Всего по подпрограмме 1.2, в том числе по источникам финансирования</w:t>
            </w:r>
          </w:p>
        </w:tc>
        <w:tc>
          <w:tcPr>
            <w:tcW w:w="1531" w:type="dxa"/>
          </w:tcPr>
          <w:p w:rsidR="00F8295A" w:rsidRDefault="00F8295A">
            <w:pPr>
              <w:pStyle w:val="ConsPlusNormal"/>
              <w:jc w:val="center"/>
            </w:pPr>
            <w:r>
              <w:t>всего, в том числе</w:t>
            </w:r>
          </w:p>
        </w:tc>
        <w:tc>
          <w:tcPr>
            <w:tcW w:w="1701" w:type="dxa"/>
          </w:tcPr>
          <w:p w:rsidR="00F8295A" w:rsidRDefault="00F8295A">
            <w:pPr>
              <w:pStyle w:val="ConsPlusNormal"/>
              <w:jc w:val="center"/>
            </w:pPr>
            <w:r>
              <w:t>1252534,76920</w:t>
            </w:r>
          </w:p>
        </w:tc>
      </w:tr>
      <w:tr w:rsidR="00F8295A">
        <w:tc>
          <w:tcPr>
            <w:tcW w:w="10375" w:type="dxa"/>
            <w:vMerge/>
          </w:tcPr>
          <w:p w:rsidR="00F8295A" w:rsidRDefault="00F8295A"/>
        </w:tc>
        <w:tc>
          <w:tcPr>
            <w:tcW w:w="1531" w:type="dxa"/>
          </w:tcPr>
          <w:p w:rsidR="00F8295A" w:rsidRDefault="00F8295A">
            <w:pPr>
              <w:pStyle w:val="ConsPlusNormal"/>
              <w:jc w:val="center"/>
            </w:pPr>
            <w:r>
              <w:t>бюджет города Перми</w:t>
            </w:r>
          </w:p>
        </w:tc>
        <w:tc>
          <w:tcPr>
            <w:tcW w:w="1701" w:type="dxa"/>
          </w:tcPr>
          <w:p w:rsidR="00F8295A" w:rsidRDefault="00F8295A">
            <w:pPr>
              <w:pStyle w:val="ConsPlusNormal"/>
              <w:jc w:val="center"/>
            </w:pPr>
            <w:r>
              <w:t>445454,070</w:t>
            </w:r>
          </w:p>
        </w:tc>
      </w:tr>
      <w:tr w:rsidR="00F8295A">
        <w:tc>
          <w:tcPr>
            <w:tcW w:w="10375" w:type="dxa"/>
            <w:vMerge/>
          </w:tcPr>
          <w:p w:rsidR="00F8295A" w:rsidRDefault="00F8295A"/>
        </w:tc>
        <w:tc>
          <w:tcPr>
            <w:tcW w:w="1531" w:type="dxa"/>
          </w:tcPr>
          <w:p w:rsidR="00F8295A" w:rsidRDefault="00F8295A">
            <w:pPr>
              <w:pStyle w:val="ConsPlusNormal"/>
              <w:jc w:val="center"/>
            </w:pPr>
            <w:r>
              <w:t>бюджет города Перми (неиспользованные ассигнования 2017 года</w:t>
            </w:r>
          </w:p>
        </w:tc>
        <w:tc>
          <w:tcPr>
            <w:tcW w:w="1701" w:type="dxa"/>
          </w:tcPr>
          <w:p w:rsidR="00F8295A" w:rsidRDefault="00F8295A">
            <w:pPr>
              <w:pStyle w:val="ConsPlusNormal"/>
              <w:jc w:val="center"/>
            </w:pPr>
            <w:r>
              <w:t>49015,59920</w:t>
            </w:r>
          </w:p>
        </w:tc>
      </w:tr>
      <w:tr w:rsidR="00F8295A">
        <w:tc>
          <w:tcPr>
            <w:tcW w:w="10375" w:type="dxa"/>
            <w:vMerge/>
          </w:tcPr>
          <w:p w:rsidR="00F8295A" w:rsidRDefault="00F8295A"/>
        </w:tc>
        <w:tc>
          <w:tcPr>
            <w:tcW w:w="1531" w:type="dxa"/>
          </w:tcPr>
          <w:p w:rsidR="00F8295A" w:rsidRDefault="00F8295A">
            <w:pPr>
              <w:pStyle w:val="ConsPlusNormal"/>
              <w:jc w:val="center"/>
            </w:pPr>
            <w:r>
              <w:t>бюджет Пермского края</w:t>
            </w:r>
          </w:p>
        </w:tc>
        <w:tc>
          <w:tcPr>
            <w:tcW w:w="1701" w:type="dxa"/>
          </w:tcPr>
          <w:p w:rsidR="00F8295A" w:rsidRDefault="00F8295A">
            <w:pPr>
              <w:pStyle w:val="ConsPlusNormal"/>
              <w:jc w:val="center"/>
            </w:pPr>
            <w:r>
              <w:t>758065,100</w:t>
            </w:r>
          </w:p>
        </w:tc>
      </w:tr>
    </w:tbl>
    <w:p w:rsidR="00F8295A" w:rsidRDefault="00F8295A">
      <w:pPr>
        <w:pStyle w:val="ConsPlusNormal"/>
        <w:jc w:val="both"/>
      </w:pPr>
    </w:p>
    <w:p w:rsidR="00F8295A" w:rsidRDefault="00F8295A">
      <w:pPr>
        <w:pStyle w:val="ConsPlusNormal"/>
        <w:ind w:firstLine="540"/>
        <w:jc w:val="both"/>
      </w:pPr>
      <w:r>
        <w:t xml:space="preserve">10. В </w:t>
      </w:r>
      <w:hyperlink r:id="rId146" w:history="1">
        <w:r>
          <w:rPr>
            <w:color w:val="0000FF"/>
          </w:rPr>
          <w:t>приложении 3</w:t>
        </w:r>
      </w:hyperlink>
      <w:r>
        <w:t>:</w:t>
      </w:r>
    </w:p>
    <w:p w:rsidR="00F8295A" w:rsidRDefault="00F8295A">
      <w:pPr>
        <w:pStyle w:val="ConsPlusNormal"/>
        <w:spacing w:before="220"/>
        <w:ind w:firstLine="540"/>
        <w:jc w:val="both"/>
      </w:pPr>
      <w:r>
        <w:t xml:space="preserve">10.1. </w:t>
      </w:r>
      <w:hyperlink r:id="rId147" w:history="1">
        <w:r>
          <w:rPr>
            <w:color w:val="0000FF"/>
          </w:rPr>
          <w:t>строку 1.3.1.1.1.1</w:t>
        </w:r>
      </w:hyperlink>
      <w:r>
        <w:t xml:space="preserve"> изложить в следующей редакции:</w:t>
      </w:r>
    </w:p>
    <w:p w:rsidR="00F8295A" w:rsidRDefault="00F8295A">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7"/>
        <w:gridCol w:w="2268"/>
        <w:gridCol w:w="1447"/>
        <w:gridCol w:w="1387"/>
        <w:gridCol w:w="1361"/>
        <w:gridCol w:w="2268"/>
        <w:gridCol w:w="567"/>
        <w:gridCol w:w="567"/>
        <w:gridCol w:w="1134"/>
        <w:gridCol w:w="1361"/>
      </w:tblGrid>
      <w:tr w:rsidR="00F8295A">
        <w:tc>
          <w:tcPr>
            <w:tcW w:w="1247" w:type="dxa"/>
            <w:vMerge w:val="restart"/>
          </w:tcPr>
          <w:p w:rsidR="00F8295A" w:rsidRDefault="00F8295A">
            <w:pPr>
              <w:pStyle w:val="ConsPlusNormal"/>
              <w:jc w:val="center"/>
            </w:pPr>
            <w:r>
              <w:t>1.3.1.1.1.1</w:t>
            </w:r>
          </w:p>
        </w:tc>
        <w:tc>
          <w:tcPr>
            <w:tcW w:w="2268" w:type="dxa"/>
            <w:vMerge w:val="restart"/>
          </w:tcPr>
          <w:p w:rsidR="00F8295A" w:rsidRDefault="00F8295A">
            <w:pPr>
              <w:pStyle w:val="ConsPlusNormal"/>
            </w:pPr>
            <w:r>
              <w:t>Выполнение функций муниципального заказчика работ МКУ "Пермблагоустройство"</w:t>
            </w:r>
          </w:p>
        </w:tc>
        <w:tc>
          <w:tcPr>
            <w:tcW w:w="1447" w:type="dxa"/>
            <w:vMerge w:val="restart"/>
          </w:tcPr>
          <w:p w:rsidR="00F8295A" w:rsidRDefault="00F8295A">
            <w:pPr>
              <w:pStyle w:val="ConsPlusNormal"/>
              <w:jc w:val="center"/>
            </w:pPr>
            <w:r>
              <w:t>МКУ "Пермблагоустройство"</w:t>
            </w:r>
          </w:p>
        </w:tc>
        <w:tc>
          <w:tcPr>
            <w:tcW w:w="1387" w:type="dxa"/>
            <w:vMerge w:val="restart"/>
          </w:tcPr>
          <w:p w:rsidR="00F8295A" w:rsidRDefault="00F8295A">
            <w:pPr>
              <w:pStyle w:val="ConsPlusNormal"/>
              <w:jc w:val="center"/>
            </w:pPr>
            <w:r>
              <w:t>01.01.2018</w:t>
            </w:r>
          </w:p>
        </w:tc>
        <w:tc>
          <w:tcPr>
            <w:tcW w:w="1361" w:type="dxa"/>
            <w:vMerge w:val="restart"/>
          </w:tcPr>
          <w:p w:rsidR="00F8295A" w:rsidRDefault="00F8295A">
            <w:pPr>
              <w:pStyle w:val="ConsPlusNormal"/>
              <w:jc w:val="center"/>
            </w:pPr>
            <w:r>
              <w:t>31.12.2018</w:t>
            </w:r>
          </w:p>
        </w:tc>
        <w:tc>
          <w:tcPr>
            <w:tcW w:w="2268" w:type="dxa"/>
          </w:tcPr>
          <w:p w:rsidR="00F8295A" w:rsidRDefault="00F8295A">
            <w:pPr>
              <w:pStyle w:val="ConsPlusNormal"/>
              <w:jc w:val="center"/>
            </w:pPr>
            <w:r>
              <w:t>количество единиц приобретенной техники</w:t>
            </w:r>
          </w:p>
        </w:tc>
        <w:tc>
          <w:tcPr>
            <w:tcW w:w="567" w:type="dxa"/>
          </w:tcPr>
          <w:p w:rsidR="00F8295A" w:rsidRDefault="00F8295A">
            <w:pPr>
              <w:pStyle w:val="ConsPlusNormal"/>
              <w:jc w:val="center"/>
            </w:pPr>
            <w:r>
              <w:t>ед.</w:t>
            </w:r>
          </w:p>
        </w:tc>
        <w:tc>
          <w:tcPr>
            <w:tcW w:w="567" w:type="dxa"/>
          </w:tcPr>
          <w:p w:rsidR="00F8295A" w:rsidRDefault="00F8295A">
            <w:pPr>
              <w:pStyle w:val="ConsPlusNormal"/>
              <w:jc w:val="center"/>
            </w:pPr>
            <w:r>
              <w:t>1</w:t>
            </w:r>
          </w:p>
        </w:tc>
        <w:tc>
          <w:tcPr>
            <w:tcW w:w="1134" w:type="dxa"/>
          </w:tcPr>
          <w:p w:rsidR="00F8295A" w:rsidRDefault="00F8295A">
            <w:pPr>
              <w:pStyle w:val="ConsPlusNormal"/>
              <w:jc w:val="center"/>
            </w:pPr>
            <w:r>
              <w:t>бюджет города Перми</w:t>
            </w:r>
          </w:p>
        </w:tc>
        <w:tc>
          <w:tcPr>
            <w:tcW w:w="1361" w:type="dxa"/>
          </w:tcPr>
          <w:p w:rsidR="00F8295A" w:rsidRDefault="00F8295A">
            <w:pPr>
              <w:pStyle w:val="ConsPlusNormal"/>
              <w:jc w:val="center"/>
            </w:pPr>
            <w:r>
              <w:t>5524,000</w:t>
            </w:r>
          </w:p>
        </w:tc>
      </w:tr>
      <w:tr w:rsidR="00F8295A">
        <w:tc>
          <w:tcPr>
            <w:tcW w:w="1247" w:type="dxa"/>
            <w:vMerge/>
          </w:tcPr>
          <w:p w:rsidR="00F8295A" w:rsidRDefault="00F8295A"/>
        </w:tc>
        <w:tc>
          <w:tcPr>
            <w:tcW w:w="2268" w:type="dxa"/>
            <w:vMerge/>
          </w:tcPr>
          <w:p w:rsidR="00F8295A" w:rsidRDefault="00F8295A"/>
        </w:tc>
        <w:tc>
          <w:tcPr>
            <w:tcW w:w="1447" w:type="dxa"/>
            <w:vMerge/>
          </w:tcPr>
          <w:p w:rsidR="00F8295A" w:rsidRDefault="00F8295A"/>
        </w:tc>
        <w:tc>
          <w:tcPr>
            <w:tcW w:w="1387" w:type="dxa"/>
            <w:vMerge/>
          </w:tcPr>
          <w:p w:rsidR="00F8295A" w:rsidRDefault="00F8295A"/>
        </w:tc>
        <w:tc>
          <w:tcPr>
            <w:tcW w:w="1361" w:type="dxa"/>
            <w:vMerge/>
          </w:tcPr>
          <w:p w:rsidR="00F8295A" w:rsidRDefault="00F8295A"/>
        </w:tc>
        <w:tc>
          <w:tcPr>
            <w:tcW w:w="2268" w:type="dxa"/>
          </w:tcPr>
          <w:p w:rsidR="00F8295A" w:rsidRDefault="00F8295A">
            <w:pPr>
              <w:pStyle w:val="ConsPlusNormal"/>
              <w:jc w:val="center"/>
            </w:pPr>
            <w:r>
              <w:t xml:space="preserve">количество муниципальных </w:t>
            </w:r>
            <w:r>
              <w:lastRenderedPageBreak/>
              <w:t>казенных учреждений, осуществляющих функцию муниципального заказчика работ, имеющих оценку эффективности деятельности учреждений не менее "удовлетворительно"</w:t>
            </w:r>
          </w:p>
        </w:tc>
        <w:tc>
          <w:tcPr>
            <w:tcW w:w="567" w:type="dxa"/>
          </w:tcPr>
          <w:p w:rsidR="00F8295A" w:rsidRDefault="00F8295A">
            <w:pPr>
              <w:pStyle w:val="ConsPlusNormal"/>
              <w:jc w:val="center"/>
            </w:pPr>
            <w:r>
              <w:lastRenderedPageBreak/>
              <w:t>ед.</w:t>
            </w:r>
          </w:p>
        </w:tc>
        <w:tc>
          <w:tcPr>
            <w:tcW w:w="567" w:type="dxa"/>
          </w:tcPr>
          <w:p w:rsidR="00F8295A" w:rsidRDefault="00F8295A">
            <w:pPr>
              <w:pStyle w:val="ConsPlusNormal"/>
              <w:jc w:val="center"/>
            </w:pPr>
            <w:r>
              <w:t>1</w:t>
            </w:r>
          </w:p>
        </w:tc>
        <w:tc>
          <w:tcPr>
            <w:tcW w:w="1134" w:type="dxa"/>
          </w:tcPr>
          <w:p w:rsidR="00F8295A" w:rsidRDefault="00F8295A">
            <w:pPr>
              <w:pStyle w:val="ConsPlusNormal"/>
              <w:jc w:val="center"/>
            </w:pPr>
            <w:r>
              <w:t xml:space="preserve">бюджет города </w:t>
            </w:r>
            <w:r>
              <w:lastRenderedPageBreak/>
              <w:t>Перми</w:t>
            </w:r>
          </w:p>
        </w:tc>
        <w:tc>
          <w:tcPr>
            <w:tcW w:w="1361" w:type="dxa"/>
          </w:tcPr>
          <w:p w:rsidR="00F8295A" w:rsidRDefault="00F8295A">
            <w:pPr>
              <w:pStyle w:val="ConsPlusNormal"/>
              <w:jc w:val="center"/>
            </w:pPr>
            <w:r>
              <w:lastRenderedPageBreak/>
              <w:t>195138,167</w:t>
            </w:r>
          </w:p>
        </w:tc>
      </w:tr>
    </w:tbl>
    <w:p w:rsidR="00F8295A" w:rsidRDefault="00F8295A">
      <w:pPr>
        <w:pStyle w:val="ConsPlusNormal"/>
        <w:jc w:val="both"/>
      </w:pPr>
    </w:p>
    <w:p w:rsidR="00F8295A" w:rsidRDefault="00F8295A">
      <w:pPr>
        <w:pStyle w:val="ConsPlusNormal"/>
        <w:ind w:firstLine="540"/>
        <w:jc w:val="both"/>
      </w:pPr>
      <w:r>
        <w:t xml:space="preserve">10.2. </w:t>
      </w:r>
      <w:hyperlink r:id="rId148" w:history="1">
        <w:r>
          <w:rPr>
            <w:color w:val="0000FF"/>
          </w:rPr>
          <w:t>строку 1.3.1.1.1.3</w:t>
        </w:r>
      </w:hyperlink>
      <w:r>
        <w:t xml:space="preserve"> изложить в следующей редакции:</w:t>
      </w:r>
    </w:p>
    <w:p w:rsidR="00F8295A" w:rsidRDefault="00F8295A">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7"/>
        <w:gridCol w:w="2268"/>
        <w:gridCol w:w="1447"/>
        <w:gridCol w:w="1387"/>
        <w:gridCol w:w="1361"/>
        <w:gridCol w:w="2268"/>
        <w:gridCol w:w="567"/>
        <w:gridCol w:w="567"/>
        <w:gridCol w:w="1134"/>
        <w:gridCol w:w="1361"/>
      </w:tblGrid>
      <w:tr w:rsidR="00F8295A">
        <w:tc>
          <w:tcPr>
            <w:tcW w:w="1247" w:type="dxa"/>
            <w:tcBorders>
              <w:top w:val="single" w:sz="4" w:space="0" w:color="auto"/>
              <w:bottom w:val="single" w:sz="4" w:space="0" w:color="auto"/>
            </w:tcBorders>
          </w:tcPr>
          <w:p w:rsidR="00F8295A" w:rsidRDefault="00F8295A">
            <w:pPr>
              <w:pStyle w:val="ConsPlusNormal"/>
              <w:jc w:val="center"/>
            </w:pPr>
            <w:r>
              <w:t>1.3.1.1.1.3</w:t>
            </w:r>
          </w:p>
        </w:tc>
        <w:tc>
          <w:tcPr>
            <w:tcW w:w="2268" w:type="dxa"/>
            <w:tcBorders>
              <w:top w:val="single" w:sz="4" w:space="0" w:color="auto"/>
              <w:bottom w:val="single" w:sz="4" w:space="0" w:color="auto"/>
            </w:tcBorders>
          </w:tcPr>
          <w:p w:rsidR="00F8295A" w:rsidRDefault="00F8295A">
            <w:pPr>
              <w:pStyle w:val="ConsPlusNormal"/>
            </w:pPr>
            <w:r>
              <w:t>Выполнение функций муниципального заказчика работ МКУ "Благоустройство Индустриального района"</w:t>
            </w:r>
          </w:p>
        </w:tc>
        <w:tc>
          <w:tcPr>
            <w:tcW w:w="1447" w:type="dxa"/>
            <w:tcBorders>
              <w:top w:val="single" w:sz="4" w:space="0" w:color="auto"/>
              <w:bottom w:val="single" w:sz="4" w:space="0" w:color="auto"/>
            </w:tcBorders>
          </w:tcPr>
          <w:p w:rsidR="00F8295A" w:rsidRDefault="00F8295A">
            <w:pPr>
              <w:pStyle w:val="ConsPlusNormal"/>
              <w:jc w:val="center"/>
            </w:pPr>
            <w:r>
              <w:t>МКУ "Благоустройство Индустриального района"</w:t>
            </w:r>
          </w:p>
        </w:tc>
        <w:tc>
          <w:tcPr>
            <w:tcW w:w="1387" w:type="dxa"/>
            <w:tcBorders>
              <w:top w:val="single" w:sz="4" w:space="0" w:color="auto"/>
              <w:bottom w:val="single" w:sz="4" w:space="0" w:color="auto"/>
            </w:tcBorders>
          </w:tcPr>
          <w:p w:rsidR="00F8295A" w:rsidRDefault="00F8295A">
            <w:pPr>
              <w:pStyle w:val="ConsPlusNormal"/>
              <w:jc w:val="center"/>
            </w:pPr>
            <w:r>
              <w:t>01.01.2018</w:t>
            </w:r>
          </w:p>
        </w:tc>
        <w:tc>
          <w:tcPr>
            <w:tcW w:w="1361" w:type="dxa"/>
            <w:tcBorders>
              <w:top w:val="single" w:sz="4" w:space="0" w:color="auto"/>
              <w:bottom w:val="single" w:sz="4" w:space="0" w:color="auto"/>
            </w:tcBorders>
          </w:tcPr>
          <w:p w:rsidR="00F8295A" w:rsidRDefault="00F8295A">
            <w:pPr>
              <w:pStyle w:val="ConsPlusNormal"/>
              <w:jc w:val="center"/>
            </w:pPr>
            <w:r>
              <w:t>31.12.2018</w:t>
            </w:r>
          </w:p>
        </w:tc>
        <w:tc>
          <w:tcPr>
            <w:tcW w:w="2268" w:type="dxa"/>
            <w:tcBorders>
              <w:top w:val="single" w:sz="4" w:space="0" w:color="auto"/>
              <w:bottom w:val="single" w:sz="4" w:space="0" w:color="auto"/>
            </w:tcBorders>
          </w:tcPr>
          <w:p w:rsidR="00F8295A" w:rsidRDefault="00F8295A">
            <w:pPr>
              <w:pStyle w:val="ConsPlusNormal"/>
              <w:jc w:val="center"/>
            </w:pPr>
            <w:r>
              <w:t>количество муниципальных казенных учреждений, осуществляющих функцию муниципального заказчика работ, имеющих оценку эффективности деятельности учреждений не менее "удовлетворительно"</w:t>
            </w:r>
          </w:p>
        </w:tc>
        <w:tc>
          <w:tcPr>
            <w:tcW w:w="567" w:type="dxa"/>
            <w:tcBorders>
              <w:top w:val="single" w:sz="4" w:space="0" w:color="auto"/>
              <w:bottom w:val="single" w:sz="4" w:space="0" w:color="auto"/>
            </w:tcBorders>
          </w:tcPr>
          <w:p w:rsidR="00F8295A" w:rsidRDefault="00F8295A">
            <w:pPr>
              <w:pStyle w:val="ConsPlusNormal"/>
              <w:jc w:val="center"/>
            </w:pPr>
            <w:r>
              <w:t>ед.</w:t>
            </w:r>
          </w:p>
        </w:tc>
        <w:tc>
          <w:tcPr>
            <w:tcW w:w="567" w:type="dxa"/>
            <w:tcBorders>
              <w:top w:val="single" w:sz="4" w:space="0" w:color="auto"/>
              <w:bottom w:val="single" w:sz="4" w:space="0" w:color="auto"/>
            </w:tcBorders>
          </w:tcPr>
          <w:p w:rsidR="00F8295A" w:rsidRDefault="00F8295A">
            <w:pPr>
              <w:pStyle w:val="ConsPlusNormal"/>
              <w:jc w:val="center"/>
            </w:pPr>
            <w:r>
              <w:t>1</w:t>
            </w:r>
          </w:p>
        </w:tc>
        <w:tc>
          <w:tcPr>
            <w:tcW w:w="1134" w:type="dxa"/>
            <w:tcBorders>
              <w:top w:val="single" w:sz="4" w:space="0" w:color="auto"/>
              <w:bottom w:val="single" w:sz="4" w:space="0" w:color="auto"/>
            </w:tcBorders>
          </w:tcPr>
          <w:p w:rsidR="00F8295A" w:rsidRDefault="00F8295A">
            <w:pPr>
              <w:pStyle w:val="ConsPlusNormal"/>
              <w:jc w:val="center"/>
            </w:pPr>
            <w:r>
              <w:t>бюджет города Перми</w:t>
            </w:r>
          </w:p>
        </w:tc>
        <w:tc>
          <w:tcPr>
            <w:tcW w:w="1361" w:type="dxa"/>
            <w:tcBorders>
              <w:top w:val="single" w:sz="4" w:space="0" w:color="auto"/>
              <w:bottom w:val="single" w:sz="4" w:space="0" w:color="auto"/>
            </w:tcBorders>
          </w:tcPr>
          <w:p w:rsidR="00F8295A" w:rsidRDefault="00F8295A">
            <w:pPr>
              <w:pStyle w:val="ConsPlusNormal"/>
              <w:jc w:val="center"/>
            </w:pPr>
            <w:r>
              <w:t>11772,088</w:t>
            </w:r>
          </w:p>
        </w:tc>
      </w:tr>
    </w:tbl>
    <w:p w:rsidR="00F8295A" w:rsidRDefault="00F8295A">
      <w:pPr>
        <w:pStyle w:val="ConsPlusNormal"/>
        <w:jc w:val="both"/>
      </w:pPr>
    </w:p>
    <w:p w:rsidR="00F8295A" w:rsidRDefault="00F8295A">
      <w:pPr>
        <w:pStyle w:val="ConsPlusNormal"/>
        <w:ind w:firstLine="540"/>
        <w:jc w:val="both"/>
      </w:pPr>
      <w:r>
        <w:t xml:space="preserve">10.3. </w:t>
      </w:r>
      <w:hyperlink r:id="rId149" w:history="1">
        <w:r>
          <w:rPr>
            <w:color w:val="0000FF"/>
          </w:rPr>
          <w:t>строки 1.3.1.1.1.9</w:t>
        </w:r>
      </w:hyperlink>
      <w:r>
        <w:t>, "</w:t>
      </w:r>
      <w:hyperlink r:id="rId150" w:history="1">
        <w:r>
          <w:rPr>
            <w:color w:val="0000FF"/>
          </w:rPr>
          <w:t>Итого</w:t>
        </w:r>
      </w:hyperlink>
      <w:r>
        <w:t xml:space="preserve"> по мероприятию 1.3.1.1.1, в том числе по источникам финансирования", "</w:t>
      </w:r>
      <w:hyperlink r:id="rId151" w:history="1">
        <w:r>
          <w:rPr>
            <w:color w:val="0000FF"/>
          </w:rPr>
          <w:t>Итого</w:t>
        </w:r>
      </w:hyperlink>
      <w:r>
        <w:t xml:space="preserve"> по основному мероприятию 1.3.1.1, в том числе по источникам финансирования", "</w:t>
      </w:r>
      <w:hyperlink r:id="rId152" w:history="1">
        <w:r>
          <w:rPr>
            <w:color w:val="0000FF"/>
          </w:rPr>
          <w:t>Итого</w:t>
        </w:r>
      </w:hyperlink>
      <w:r>
        <w:t xml:space="preserve"> по задаче 1.3.1, в том числе по источникам финансирования", "</w:t>
      </w:r>
      <w:hyperlink r:id="rId153" w:history="1">
        <w:r>
          <w:rPr>
            <w:color w:val="0000FF"/>
          </w:rPr>
          <w:t>Всего</w:t>
        </w:r>
      </w:hyperlink>
      <w:r>
        <w:t xml:space="preserve"> по подпрограмме 1.3, в том числе по источникам финансирования" изложить в следующей редакции:</w:t>
      </w:r>
    </w:p>
    <w:p w:rsidR="00F8295A" w:rsidRDefault="00F8295A">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7"/>
        <w:gridCol w:w="2268"/>
        <w:gridCol w:w="1447"/>
        <w:gridCol w:w="1387"/>
        <w:gridCol w:w="1361"/>
        <w:gridCol w:w="2268"/>
        <w:gridCol w:w="567"/>
        <w:gridCol w:w="567"/>
        <w:gridCol w:w="1134"/>
        <w:gridCol w:w="1361"/>
      </w:tblGrid>
      <w:tr w:rsidR="00F8295A">
        <w:tc>
          <w:tcPr>
            <w:tcW w:w="1247" w:type="dxa"/>
          </w:tcPr>
          <w:p w:rsidR="00F8295A" w:rsidRDefault="00F8295A">
            <w:pPr>
              <w:pStyle w:val="ConsPlusNormal"/>
              <w:jc w:val="center"/>
            </w:pPr>
            <w:r>
              <w:lastRenderedPageBreak/>
              <w:t>1.3.1.1.1.9</w:t>
            </w:r>
          </w:p>
        </w:tc>
        <w:tc>
          <w:tcPr>
            <w:tcW w:w="2268" w:type="dxa"/>
          </w:tcPr>
          <w:p w:rsidR="00F8295A" w:rsidRDefault="00F8295A">
            <w:pPr>
              <w:pStyle w:val="ConsPlusNormal"/>
            </w:pPr>
            <w:r>
              <w:t>Выполнение функций муниципального заказчика работ МКУ "Благоустройство поселка Новые Ляды"</w:t>
            </w:r>
          </w:p>
        </w:tc>
        <w:tc>
          <w:tcPr>
            <w:tcW w:w="1447" w:type="dxa"/>
          </w:tcPr>
          <w:p w:rsidR="00F8295A" w:rsidRDefault="00F8295A">
            <w:pPr>
              <w:pStyle w:val="ConsPlusNormal"/>
              <w:jc w:val="center"/>
            </w:pPr>
            <w:r>
              <w:t>МКУ "Благоустройство поселка Новые Ляды"</w:t>
            </w:r>
          </w:p>
        </w:tc>
        <w:tc>
          <w:tcPr>
            <w:tcW w:w="1387" w:type="dxa"/>
          </w:tcPr>
          <w:p w:rsidR="00F8295A" w:rsidRDefault="00F8295A">
            <w:pPr>
              <w:pStyle w:val="ConsPlusNormal"/>
              <w:jc w:val="center"/>
            </w:pPr>
            <w:r>
              <w:t>01.01.2018</w:t>
            </w:r>
          </w:p>
        </w:tc>
        <w:tc>
          <w:tcPr>
            <w:tcW w:w="1361" w:type="dxa"/>
          </w:tcPr>
          <w:p w:rsidR="00F8295A" w:rsidRDefault="00F8295A">
            <w:pPr>
              <w:pStyle w:val="ConsPlusNormal"/>
              <w:jc w:val="center"/>
            </w:pPr>
            <w:r>
              <w:t>31.12.2018</w:t>
            </w:r>
          </w:p>
        </w:tc>
        <w:tc>
          <w:tcPr>
            <w:tcW w:w="2268" w:type="dxa"/>
          </w:tcPr>
          <w:p w:rsidR="00F8295A" w:rsidRDefault="00F8295A">
            <w:pPr>
              <w:pStyle w:val="ConsPlusNormal"/>
              <w:jc w:val="center"/>
            </w:pPr>
            <w:r>
              <w:t>количество муниципальных казенных учреждений, осуществляющих функцию муниципального заказчика работ, имеющих оценку эффективности деятельности учреждений не менее "удовлетворительно"</w:t>
            </w:r>
          </w:p>
        </w:tc>
        <w:tc>
          <w:tcPr>
            <w:tcW w:w="567" w:type="dxa"/>
          </w:tcPr>
          <w:p w:rsidR="00F8295A" w:rsidRDefault="00F8295A">
            <w:pPr>
              <w:pStyle w:val="ConsPlusNormal"/>
              <w:jc w:val="center"/>
            </w:pPr>
            <w:r>
              <w:t>ед.</w:t>
            </w:r>
          </w:p>
        </w:tc>
        <w:tc>
          <w:tcPr>
            <w:tcW w:w="567" w:type="dxa"/>
          </w:tcPr>
          <w:p w:rsidR="00F8295A" w:rsidRDefault="00F8295A">
            <w:pPr>
              <w:pStyle w:val="ConsPlusNormal"/>
              <w:jc w:val="center"/>
            </w:pPr>
            <w:r>
              <w:t>1</w:t>
            </w:r>
          </w:p>
        </w:tc>
        <w:tc>
          <w:tcPr>
            <w:tcW w:w="1134" w:type="dxa"/>
          </w:tcPr>
          <w:p w:rsidR="00F8295A" w:rsidRDefault="00F8295A">
            <w:pPr>
              <w:pStyle w:val="ConsPlusNormal"/>
              <w:jc w:val="center"/>
            </w:pPr>
            <w:r>
              <w:t>бюджет города Перми</w:t>
            </w:r>
          </w:p>
        </w:tc>
        <w:tc>
          <w:tcPr>
            <w:tcW w:w="1361" w:type="dxa"/>
          </w:tcPr>
          <w:p w:rsidR="00F8295A" w:rsidRDefault="00F8295A">
            <w:pPr>
              <w:pStyle w:val="ConsPlusNormal"/>
              <w:jc w:val="center"/>
            </w:pPr>
            <w:r>
              <w:t>5871,032</w:t>
            </w:r>
          </w:p>
        </w:tc>
      </w:tr>
      <w:tr w:rsidR="00F8295A">
        <w:tc>
          <w:tcPr>
            <w:tcW w:w="11112" w:type="dxa"/>
            <w:gridSpan w:val="8"/>
          </w:tcPr>
          <w:p w:rsidR="00F8295A" w:rsidRDefault="00F8295A">
            <w:pPr>
              <w:pStyle w:val="ConsPlusNormal"/>
            </w:pPr>
            <w:r>
              <w:t>Итого по мероприятию 1.3.1.1.1, в том числе по источникам финансирования</w:t>
            </w:r>
          </w:p>
        </w:tc>
        <w:tc>
          <w:tcPr>
            <w:tcW w:w="1134" w:type="dxa"/>
          </w:tcPr>
          <w:p w:rsidR="00F8295A" w:rsidRDefault="00F8295A">
            <w:pPr>
              <w:pStyle w:val="ConsPlusNormal"/>
              <w:jc w:val="center"/>
            </w:pPr>
            <w:r>
              <w:t>бюджет города Перми</w:t>
            </w:r>
          </w:p>
        </w:tc>
        <w:tc>
          <w:tcPr>
            <w:tcW w:w="1361" w:type="dxa"/>
          </w:tcPr>
          <w:p w:rsidR="00F8295A" w:rsidRDefault="00F8295A">
            <w:pPr>
              <w:pStyle w:val="ConsPlusNormal"/>
              <w:jc w:val="center"/>
            </w:pPr>
            <w:r>
              <w:t>286246,287</w:t>
            </w:r>
          </w:p>
        </w:tc>
      </w:tr>
      <w:tr w:rsidR="00F8295A">
        <w:tc>
          <w:tcPr>
            <w:tcW w:w="11112" w:type="dxa"/>
            <w:gridSpan w:val="8"/>
          </w:tcPr>
          <w:p w:rsidR="00F8295A" w:rsidRDefault="00F8295A">
            <w:pPr>
              <w:pStyle w:val="ConsPlusNormal"/>
            </w:pPr>
            <w:r>
              <w:t>Итого по основному мероприятию 1.3.1.1, в том числе по источникам финансирования</w:t>
            </w:r>
          </w:p>
        </w:tc>
        <w:tc>
          <w:tcPr>
            <w:tcW w:w="1134" w:type="dxa"/>
          </w:tcPr>
          <w:p w:rsidR="00F8295A" w:rsidRDefault="00F8295A">
            <w:pPr>
              <w:pStyle w:val="ConsPlusNormal"/>
              <w:jc w:val="center"/>
            </w:pPr>
            <w:r>
              <w:t>бюджет города Перми</w:t>
            </w:r>
          </w:p>
        </w:tc>
        <w:tc>
          <w:tcPr>
            <w:tcW w:w="1361" w:type="dxa"/>
          </w:tcPr>
          <w:p w:rsidR="00F8295A" w:rsidRDefault="00F8295A">
            <w:pPr>
              <w:pStyle w:val="ConsPlusNormal"/>
              <w:jc w:val="center"/>
            </w:pPr>
            <w:r>
              <w:t>286246,287</w:t>
            </w:r>
          </w:p>
        </w:tc>
      </w:tr>
      <w:tr w:rsidR="00F8295A">
        <w:tc>
          <w:tcPr>
            <w:tcW w:w="11112" w:type="dxa"/>
            <w:gridSpan w:val="8"/>
          </w:tcPr>
          <w:p w:rsidR="00F8295A" w:rsidRDefault="00F8295A">
            <w:pPr>
              <w:pStyle w:val="ConsPlusNormal"/>
            </w:pPr>
            <w:r>
              <w:t>Итого по задаче 1.3.1, в том числе по источникам финансирования</w:t>
            </w:r>
          </w:p>
        </w:tc>
        <w:tc>
          <w:tcPr>
            <w:tcW w:w="1134" w:type="dxa"/>
          </w:tcPr>
          <w:p w:rsidR="00F8295A" w:rsidRDefault="00F8295A">
            <w:pPr>
              <w:pStyle w:val="ConsPlusNormal"/>
              <w:jc w:val="center"/>
            </w:pPr>
            <w:r>
              <w:t>бюджет города Перми</w:t>
            </w:r>
          </w:p>
        </w:tc>
        <w:tc>
          <w:tcPr>
            <w:tcW w:w="1361" w:type="dxa"/>
          </w:tcPr>
          <w:p w:rsidR="00F8295A" w:rsidRDefault="00F8295A">
            <w:pPr>
              <w:pStyle w:val="ConsPlusNormal"/>
              <w:jc w:val="center"/>
            </w:pPr>
            <w:r>
              <w:t>286246,287</w:t>
            </w:r>
          </w:p>
        </w:tc>
      </w:tr>
      <w:tr w:rsidR="00F8295A">
        <w:tc>
          <w:tcPr>
            <w:tcW w:w="11112" w:type="dxa"/>
            <w:gridSpan w:val="8"/>
          </w:tcPr>
          <w:p w:rsidR="00F8295A" w:rsidRDefault="00F8295A">
            <w:pPr>
              <w:pStyle w:val="ConsPlusNormal"/>
            </w:pPr>
            <w:r>
              <w:t>Всего по подпрограмме 1.3, в том числе по источникам финансирования</w:t>
            </w:r>
          </w:p>
        </w:tc>
        <w:tc>
          <w:tcPr>
            <w:tcW w:w="1134" w:type="dxa"/>
          </w:tcPr>
          <w:p w:rsidR="00F8295A" w:rsidRDefault="00F8295A">
            <w:pPr>
              <w:pStyle w:val="ConsPlusNormal"/>
              <w:jc w:val="center"/>
            </w:pPr>
            <w:r>
              <w:t>бюджет города Перми</w:t>
            </w:r>
          </w:p>
        </w:tc>
        <w:tc>
          <w:tcPr>
            <w:tcW w:w="1361" w:type="dxa"/>
          </w:tcPr>
          <w:p w:rsidR="00F8295A" w:rsidRDefault="00F8295A">
            <w:pPr>
              <w:pStyle w:val="ConsPlusNormal"/>
              <w:jc w:val="center"/>
            </w:pPr>
            <w:r>
              <w:t>286246,287</w:t>
            </w:r>
          </w:p>
        </w:tc>
      </w:tr>
    </w:tbl>
    <w:p w:rsidR="003420A1" w:rsidRDefault="003420A1"/>
    <w:sectPr w:rsidR="003420A1" w:rsidSect="007C45AD">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295A"/>
    <w:rsid w:val="003420A1"/>
    <w:rsid w:val="00AE7CE5"/>
    <w:rsid w:val="00F829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638F98-82B8-49B1-A7B8-C399D59B6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8295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8295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8295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F8295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8295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F8295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8295A"/>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F8295A"/>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BCC9A4654DE06BF9ADE94B1F28A87300EDCCF6CF33AB1A3DB763BFDE5C509AD2060771921CC5CA1DCD8039EFZC5EE" TargetMode="External"/><Relationship Id="rId117" Type="http://schemas.openxmlformats.org/officeDocument/2006/relationships/hyperlink" Target="consultantplus://offline/ref=BCC9A4654DE06BF9ADE94B1F28A87300EDCCF6CF33AB1A3DB763BFDE5C509AD2060771921CC5CA1DCC873AE2ZC57E" TargetMode="External"/><Relationship Id="rId21" Type="http://schemas.openxmlformats.org/officeDocument/2006/relationships/hyperlink" Target="consultantplus://offline/ref=BCC9A4654DE06BF9ADE94B1F28A87300EDCCF6CF33AB1A3DB763BFDE5C509AD2060771921CC5CA1DCD873CE6ZC5AE" TargetMode="External"/><Relationship Id="rId42" Type="http://schemas.openxmlformats.org/officeDocument/2006/relationships/hyperlink" Target="consultantplus://offline/ref=BCC9A4654DE06BF9ADE94B1F28A87300EDCCF6CF33AB1A3DB763BFDE5C509AD2060771921CC5CA1DCD863CE2ZC5EE" TargetMode="External"/><Relationship Id="rId47" Type="http://schemas.openxmlformats.org/officeDocument/2006/relationships/hyperlink" Target="consultantplus://offline/ref=BCC9A4654DE06BF9ADE94B1F28A87300EDCCF6CF33AB1A3DB763BFDE5C509AD2060771921CC5CA1DCD863AE1ZC57E" TargetMode="External"/><Relationship Id="rId63" Type="http://schemas.openxmlformats.org/officeDocument/2006/relationships/hyperlink" Target="consultantplus://offline/ref=BCC9A4654DE06BF9ADE94B1F28A87300EDCCF6CF33AB1A3DB763BFDE5C509AD2060771921CC5CA1DCD8338E5ZC59E" TargetMode="External"/><Relationship Id="rId68" Type="http://schemas.openxmlformats.org/officeDocument/2006/relationships/hyperlink" Target="consultantplus://offline/ref=BCC9A4654DE06BF9ADE94B1F28A87300EDCCF6CF33AB1A3DB763BFDE5C509AD2060771921CC5CA1DCD8E3FEEZC58E" TargetMode="External"/><Relationship Id="rId84" Type="http://schemas.openxmlformats.org/officeDocument/2006/relationships/hyperlink" Target="consultantplus://offline/ref=BCC9A4654DE06BF9ADE94B1F28A87300EDCCF6CF33AB1A3DB763BFDE5C509AD2060771921CC5CA1DCD823EE0ZC56E" TargetMode="External"/><Relationship Id="rId89" Type="http://schemas.openxmlformats.org/officeDocument/2006/relationships/hyperlink" Target="consultantplus://offline/ref=BCC9A4654DE06BF9ADE94B1F28A87300EDCCF6CF33AB1A3DB763BFDE5C509AD2060771921CC5CA1DCD8E3AEFZC5AE" TargetMode="External"/><Relationship Id="rId112" Type="http://schemas.openxmlformats.org/officeDocument/2006/relationships/hyperlink" Target="consultantplus://offline/ref=BCC9A4654DE06BF9ADE94B1F28A87300EDCCF6CF33AB1A3DB763BFDE5C509AD2060771921CC5CA1DCD8238E6ZC58E" TargetMode="External"/><Relationship Id="rId133" Type="http://schemas.openxmlformats.org/officeDocument/2006/relationships/hyperlink" Target="consultantplus://offline/ref=BCC9A4654DE06BF9ADE94B1F28A87300EDCCF6CF33AB1A3DB763BFDE5C509AD2060771921CC5CA1DCD8237E3ZC5BE" TargetMode="External"/><Relationship Id="rId138" Type="http://schemas.openxmlformats.org/officeDocument/2006/relationships/hyperlink" Target="consultantplus://offline/ref=BCC9A4654DE06BF9ADE94B1F28A87300EDCCF6CF33AB1A3DB763BFDE5C509AD2060771921CC5CA1DCD813FE3ZC56E" TargetMode="External"/><Relationship Id="rId154" Type="http://schemas.openxmlformats.org/officeDocument/2006/relationships/fontTable" Target="fontTable.xml"/><Relationship Id="rId16" Type="http://schemas.openxmlformats.org/officeDocument/2006/relationships/hyperlink" Target="consultantplus://offline/ref=BCC9A4654DE06BF9ADE94B1F28A87300EDCCF6CF33AB1A3DB763BFDE5C509AD2060771921CC5CA1DCD803EE1ZC5AE" TargetMode="External"/><Relationship Id="rId107" Type="http://schemas.openxmlformats.org/officeDocument/2006/relationships/hyperlink" Target="consultantplus://offline/ref=BCC9A4654DE06BF9ADE94B1F28A87300EDCCF6CF33AB1A3DB763BFDE5C509AD2060771921CC5CA1DCC873DE2ZC59E" TargetMode="External"/><Relationship Id="rId11" Type="http://schemas.openxmlformats.org/officeDocument/2006/relationships/hyperlink" Target="consultantplus://offline/ref=BCC9A4654DE06BF9ADE94B1F28A87300EDCCF6CF33AB1A3DB763BFDE5C509AD2060771921CC5CA1DCD803EE7ZC57E" TargetMode="External"/><Relationship Id="rId32" Type="http://schemas.openxmlformats.org/officeDocument/2006/relationships/hyperlink" Target="consultantplus://offline/ref=BCC9A4654DE06BF9ADE94B1F28A87300EDCCF6CF33AB1A3DB763BFDE5C509AD2060771921CC5CA1DCD8F3EEEZC59E" TargetMode="External"/><Relationship Id="rId37" Type="http://schemas.openxmlformats.org/officeDocument/2006/relationships/hyperlink" Target="consultantplus://offline/ref=BCC9A4654DE06BF9ADE94B1F28A87300EDCCF6CF33AB1A3DB763BFDE5C509AD2060771921CC5CA1DCD863FEEZC57E" TargetMode="External"/><Relationship Id="rId53" Type="http://schemas.openxmlformats.org/officeDocument/2006/relationships/hyperlink" Target="consultantplus://offline/ref=BCC9A4654DE06BF9ADE94B1F28A87300EDCCF6CF33AB1A3DB763BFDE5C509AD2060771921CC5CA1DCD8F38E6ZC5DE" TargetMode="External"/><Relationship Id="rId58" Type="http://schemas.openxmlformats.org/officeDocument/2006/relationships/hyperlink" Target="consultantplus://offline/ref=BCC9A4654DE06BF9ADE94B1F28A87300EDCCF6CF33AB1A3DB763BFDE5C509AD2060771921CC5CA1DCD8639EFZC5FE" TargetMode="External"/><Relationship Id="rId74" Type="http://schemas.openxmlformats.org/officeDocument/2006/relationships/hyperlink" Target="consultantplus://offline/ref=BCC9A4654DE06BF9ADE94B1F28A87300EDCCF6CF33AB1A3DB763BFDE5C509AD2060771921CC5CA1DCD843FE3ZC5CE" TargetMode="External"/><Relationship Id="rId79" Type="http://schemas.openxmlformats.org/officeDocument/2006/relationships/hyperlink" Target="consultantplus://offline/ref=BCC9A4654DE06BF9ADE94B1F28A87300EDCCF6CF33AB1A3DB763BFDE5C509AD2060771921CC5CA1DCD8E3DE4ZC5DE" TargetMode="External"/><Relationship Id="rId102" Type="http://schemas.openxmlformats.org/officeDocument/2006/relationships/hyperlink" Target="consultantplus://offline/ref=BCC9A4654DE06BF9ADE94B1F28A87300EDCCF6CF33AB1A3DB763BFDE5C509AD2060771921CC5CA1DCD823DE0ZC59E" TargetMode="External"/><Relationship Id="rId123" Type="http://schemas.openxmlformats.org/officeDocument/2006/relationships/hyperlink" Target="consultantplus://offline/ref=BCC9A4654DE06BF9ADE94B1F28A87300EDCCF6CF33AB1A3DB763BFDE5C509AD2060771921CC5CA1DCD8239E0ZC5BE" TargetMode="External"/><Relationship Id="rId128" Type="http://schemas.openxmlformats.org/officeDocument/2006/relationships/hyperlink" Target="consultantplus://offline/ref=BCC9A4654DE06BF9ADE94B1F28A87300EDCCF6CF33AB1A3DB763BFDE5C509AD2060771921CC5CA1DCD8236E6ZC5DE" TargetMode="External"/><Relationship Id="rId144" Type="http://schemas.openxmlformats.org/officeDocument/2006/relationships/hyperlink" Target="consultantplus://offline/ref=BCC9A4654DE06BF9ADE94B1F28A87300EDCCF6CF33AB1A3DB763BFDE5C509AD2060771921CC5CA1DCC8736E5ZC5BE" TargetMode="External"/><Relationship Id="rId149" Type="http://schemas.openxmlformats.org/officeDocument/2006/relationships/hyperlink" Target="consultantplus://offline/ref=BCC9A4654DE06BF9ADE94B1F28A87300EDCCF6CF33AB1A3DB763BFDE5C509AD2060771921CC5CA1DCD813DEFZC5DE" TargetMode="External"/><Relationship Id="rId5" Type="http://schemas.openxmlformats.org/officeDocument/2006/relationships/hyperlink" Target="consultantplus://offline/ref=BCC9A4654DE06BF9ADE955123EC42E0BE7CEA1C737AC156CEF37B98903Z050E" TargetMode="External"/><Relationship Id="rId90" Type="http://schemas.openxmlformats.org/officeDocument/2006/relationships/hyperlink" Target="consultantplus://offline/ref=BCC9A4654DE06BF9ADE94B1F28A87300EDCCF6CF33AB1A3DB763BFDE5C509AD2060771921CC5CA1DCD823FE2ZC56E" TargetMode="External"/><Relationship Id="rId95" Type="http://schemas.openxmlformats.org/officeDocument/2006/relationships/hyperlink" Target="consultantplus://offline/ref=BCC9A4654DE06BF9ADE94B1F28A87300EDCCF6CF33AB1A3DB763BFDE5C509AD2060771921CC5CA1DCD8E3BE1ZC5BE" TargetMode="External"/><Relationship Id="rId22" Type="http://schemas.openxmlformats.org/officeDocument/2006/relationships/hyperlink" Target="consultantplus://offline/ref=BCC9A4654DE06BF9ADE94B1F28A87300EDCCF6CF33AB1A3DB763BFDE5C509AD2060771921CC5CA1DCD803FE5ZC5CE" TargetMode="External"/><Relationship Id="rId27" Type="http://schemas.openxmlformats.org/officeDocument/2006/relationships/hyperlink" Target="consultantplus://offline/ref=BCC9A4654DE06BF9ADE94B1F28A87300EDCCF6CF33AB1A3DB763BFDE5C509AD2060771921CC5CA1DCD8737EFZC56E" TargetMode="External"/><Relationship Id="rId43" Type="http://schemas.openxmlformats.org/officeDocument/2006/relationships/hyperlink" Target="consultantplus://offline/ref=BCC9A4654DE06BF9ADE94B1F28A87300EDCCF6CF33AB1A3DB763BFDE5C509AD2060771921CC5CA1DCD8F3CE5ZC57E" TargetMode="External"/><Relationship Id="rId48" Type="http://schemas.openxmlformats.org/officeDocument/2006/relationships/hyperlink" Target="consultantplus://offline/ref=BCC9A4654DE06BF9ADE94B1F28A87300EDCCF6CF33AB1A3DB763BFDE5C509AD2060771921CC5CA1DCD8F3BE0ZC57E" TargetMode="External"/><Relationship Id="rId64" Type="http://schemas.openxmlformats.org/officeDocument/2006/relationships/hyperlink" Target="consultantplus://offline/ref=BCC9A4654DE06BF9ADE94B1F28A87300EDCCF6CF33AB1A3DB763BFDE5C509AD2060771921CC5CA1DCD8338E2ZC5EE" TargetMode="External"/><Relationship Id="rId69" Type="http://schemas.openxmlformats.org/officeDocument/2006/relationships/hyperlink" Target="consultantplus://offline/ref=BCC9A4654DE06BF9ADE94B1F28A87300EDCCF6CF33AB1A3DB763BFDE5C509AD2060771921CC5CA1DCD8E3FEFZC5FE" TargetMode="External"/><Relationship Id="rId113" Type="http://schemas.openxmlformats.org/officeDocument/2006/relationships/hyperlink" Target="consultantplus://offline/ref=BCC9A4654DE06BF9ADE94B1F28A87300EDCCF6CF33AB1A3DB763BFDE5C509AD2060771921CC5CA1DCC873AE6ZC5EE" TargetMode="External"/><Relationship Id="rId118" Type="http://schemas.openxmlformats.org/officeDocument/2006/relationships/hyperlink" Target="consultantplus://offline/ref=BCC9A4654DE06BF9ADE94B1F28A87300EDCCF6CF33AB1A3DB763BFDE5C509AD2060771921CC5CA1DCC873AE3ZC58E" TargetMode="External"/><Relationship Id="rId134" Type="http://schemas.openxmlformats.org/officeDocument/2006/relationships/hyperlink" Target="consultantplus://offline/ref=BCC9A4654DE06BF9ADE94B1F28A87300EDCCF6CF33AB1A3DB763BFDE5C509AD2060771921CC5CA1DCD8237E0ZC5BE" TargetMode="External"/><Relationship Id="rId139" Type="http://schemas.openxmlformats.org/officeDocument/2006/relationships/hyperlink" Target="consultantplus://offline/ref=BCC9A4654DE06BF9ADE94B1F28A87300EDCCF6CF33AB1A3DB763BFDE5C509AD2060771921CC5CA1DCC8739E3ZC57E" TargetMode="External"/><Relationship Id="rId80" Type="http://schemas.openxmlformats.org/officeDocument/2006/relationships/hyperlink" Target="consultantplus://offline/ref=BCC9A4654DE06BF9ADE94B1F28A87300EDCCF6CF33AB1A3DB763BFDE5C509AD2060771921CC5CA1DCD8E3DE5ZC5DE" TargetMode="External"/><Relationship Id="rId85" Type="http://schemas.openxmlformats.org/officeDocument/2006/relationships/hyperlink" Target="consultantplus://offline/ref=BCC9A4654DE06BF9ADE94B1F28A87300EDCCF6CF33AB1A3DB763BFDE5C509AD2060771921CC5CA1DCD8E3AE7ZC58E" TargetMode="External"/><Relationship Id="rId150" Type="http://schemas.openxmlformats.org/officeDocument/2006/relationships/hyperlink" Target="consultantplus://offline/ref=BCC9A4654DE06BF9ADE94B1F28A87300EDCCF6CF33AB1A3DB763BFDE5C509AD2060771921CC5CA1DCC8736E0ZC5FE" TargetMode="External"/><Relationship Id="rId155" Type="http://schemas.openxmlformats.org/officeDocument/2006/relationships/theme" Target="theme/theme1.xml"/><Relationship Id="rId12" Type="http://schemas.openxmlformats.org/officeDocument/2006/relationships/hyperlink" Target="consultantplus://offline/ref=BCC9A4654DE06BF9ADE94B1F28A87300EDCCF6CF33AB1A3DB763BFDE5C509AD2060771921CC5CA1DCD803EE2ZC5FE" TargetMode="External"/><Relationship Id="rId17" Type="http://schemas.openxmlformats.org/officeDocument/2006/relationships/hyperlink" Target="consultantplus://offline/ref=BCC9A4654DE06BF9ADE94B1F28A87300EDCCF6CF33AB1A3DB763BFDE5C509AD2060771921CC5CA1DCD803EE1ZC57E" TargetMode="External"/><Relationship Id="rId25" Type="http://schemas.openxmlformats.org/officeDocument/2006/relationships/hyperlink" Target="consultantplus://offline/ref=BCC9A4654DE06BF9ADE94B1F28A87300EDCCF6CF33AB1A3DB763BFDE5C509AD2060771921CC5CA1DCD833EE4ZC5AE" TargetMode="External"/><Relationship Id="rId33" Type="http://schemas.openxmlformats.org/officeDocument/2006/relationships/hyperlink" Target="consultantplus://offline/ref=BCC9A4654DE06BF9ADE94B1F28A87300EDCCF6CF33AB1A3DB763BFDE5C509AD2060771921CC5CA1DCD8F3FE6ZC56E" TargetMode="External"/><Relationship Id="rId38" Type="http://schemas.openxmlformats.org/officeDocument/2006/relationships/hyperlink" Target="consultantplus://offline/ref=BCC9A4654DE06BF9ADE94B1F28A87300EDCCF6CF33AB1A3DB763BFDE5C509AD2060771921CC5CA1DCD863CE7ZC5DE" TargetMode="External"/><Relationship Id="rId46" Type="http://schemas.openxmlformats.org/officeDocument/2006/relationships/hyperlink" Target="consultantplus://offline/ref=BCC9A4654DE06BF9ADE94B1F28A87300EDCCF6CF33AB1A3DB763BFDE5C509AD2060771921CC5CA1DCD863AE0ZC59E" TargetMode="External"/><Relationship Id="rId59" Type="http://schemas.openxmlformats.org/officeDocument/2006/relationships/hyperlink" Target="consultantplus://offline/ref=BCC9A4654DE06BF9ADE94B1F28A87300EDCCF6CF33AB1A3DB763BFDE5C509AD2060771921CC5CA1DCD8637EFZC58E" TargetMode="External"/><Relationship Id="rId67" Type="http://schemas.openxmlformats.org/officeDocument/2006/relationships/hyperlink" Target="consultantplus://offline/ref=BCC9A4654DE06BF9ADE94B1F28A87300EDCCF6CF33AB1A3DB763BFDE5C509AD2060771921CC5CA1DCD8E3FEEZC5FE" TargetMode="External"/><Relationship Id="rId103" Type="http://schemas.openxmlformats.org/officeDocument/2006/relationships/hyperlink" Target="consultantplus://offline/ref=BCC9A4654DE06BF9ADE94B1F28A87300EDCCF6CF33AB1A3DB763BFDE5C509AD2060771921CC5CA1DCD8E39E6ZC5BE" TargetMode="External"/><Relationship Id="rId108" Type="http://schemas.openxmlformats.org/officeDocument/2006/relationships/hyperlink" Target="consultantplus://offline/ref=BCC9A4654DE06BF9ADE94B1F28A87300EDCCF6CF33AB1A3DB763BFDE5C509AD2060771921CC5CA1DCC873DE3ZC59E" TargetMode="External"/><Relationship Id="rId116" Type="http://schemas.openxmlformats.org/officeDocument/2006/relationships/hyperlink" Target="consultantplus://offline/ref=BCC9A4654DE06BF9ADE94B1F28A87300EDCCF6CF33AB1A3DB763BFDE5C509AD2060771921CC5CA1DCC873AE2ZC5CE" TargetMode="External"/><Relationship Id="rId124" Type="http://schemas.openxmlformats.org/officeDocument/2006/relationships/hyperlink" Target="consultantplus://offline/ref=BCC9A4654DE06BF9ADE94B1F28A87300EDCCF6CF33AB1A3DB763BFDE5C509AD2060771921CC5CA1DCD8239EEZC5CE" TargetMode="External"/><Relationship Id="rId129" Type="http://schemas.openxmlformats.org/officeDocument/2006/relationships/hyperlink" Target="consultantplus://offline/ref=BCC9A4654DE06BF9ADE94B1F28A87300EDCCF6CF33AB1A3DB763BFDE5C509AD2060771921CC5CA1DCD8236E6ZC58E" TargetMode="External"/><Relationship Id="rId137" Type="http://schemas.openxmlformats.org/officeDocument/2006/relationships/hyperlink" Target="consultantplus://offline/ref=BCC9A4654DE06BF9ADE94B1F28A87300EDCCF6CF33AB1A3DB763BFDE5C509AD2060771921CC5CA1DCD813FE3ZC5BE" TargetMode="External"/><Relationship Id="rId20" Type="http://schemas.openxmlformats.org/officeDocument/2006/relationships/hyperlink" Target="consultantplus://offline/ref=BCC9A4654DE06BF9ADE94B1F28A87300EDCCF6CF33AB1A3DB763BFDE5C509AD2060771921CC5CA1DCD803FE7ZC5FE" TargetMode="External"/><Relationship Id="rId41" Type="http://schemas.openxmlformats.org/officeDocument/2006/relationships/hyperlink" Target="consultantplus://offline/ref=BCC9A4654DE06BF9ADE94B1F28A87300EDCCF6CF33AB1A3DB763BFDE5C509AD2060771921CC5CA1DCD863CE5ZC5BE" TargetMode="External"/><Relationship Id="rId54" Type="http://schemas.openxmlformats.org/officeDocument/2006/relationships/hyperlink" Target="consultantplus://offline/ref=BCC9A4654DE06BF9ADE94B1F28A87300EDCCF6CF33AB1A3DB763BFDE5C509AD2060771921CC5CA1DCD8F38E3ZC5EE" TargetMode="External"/><Relationship Id="rId62" Type="http://schemas.openxmlformats.org/officeDocument/2006/relationships/hyperlink" Target="consultantplus://offline/ref=BCC9A4654DE06BF9ADE94B1F28A87300EDCCF6CF33AB1A3DB763BFDE5C509AD2060771921CC5CA1DCD8536E4ZC5EE" TargetMode="External"/><Relationship Id="rId70" Type="http://schemas.openxmlformats.org/officeDocument/2006/relationships/hyperlink" Target="consultantplus://offline/ref=BCC9A4654DE06BF9ADE94B1F28A87300EDCCF6CF33AB1A3DB763BFDE5C509AD2060771921CC5CA1DCD8E3FEFZC58E" TargetMode="External"/><Relationship Id="rId75" Type="http://schemas.openxmlformats.org/officeDocument/2006/relationships/hyperlink" Target="consultantplus://offline/ref=BCC9A4654DE06BF9ADE94B1F28A87300EDCCF6CF33AB1A3DB763BFDE5C509AD2060771921CC5CA1DCD8336EFZC5BE" TargetMode="External"/><Relationship Id="rId83" Type="http://schemas.openxmlformats.org/officeDocument/2006/relationships/hyperlink" Target="consultantplus://offline/ref=BCC9A4654DE06BF9ADE94B1F28A87300EDCCF6CF33AB1A3DB763BFDE5C509AD2060771921CC5CA1DCD8E3AE6ZC58E" TargetMode="External"/><Relationship Id="rId88" Type="http://schemas.openxmlformats.org/officeDocument/2006/relationships/hyperlink" Target="consultantplus://offline/ref=BCC9A4654DE06BF9ADE94B1F28A87300EDCCF6CF33AB1A3DB763BFDE5C509AD2060771921CC5CA1DCD8E3AEEZC5AE" TargetMode="External"/><Relationship Id="rId91" Type="http://schemas.openxmlformats.org/officeDocument/2006/relationships/hyperlink" Target="consultantplus://offline/ref=BCC9A4654DE06BF9ADE94B1F28A87300EDCCF6CF33AB1A3DB763BFDE5C509AD2060771921CC5CA1DCD8E3BE6ZC5CE" TargetMode="External"/><Relationship Id="rId96" Type="http://schemas.openxmlformats.org/officeDocument/2006/relationships/hyperlink" Target="consultantplus://offline/ref=BCC9A4654DE06BF9ADE94B1F28A87300EDCCF6CF33AB1A3DB763BFDE5C509AD2060771921CC5CA1DCD8E3BEEZC5BE" TargetMode="External"/><Relationship Id="rId111" Type="http://schemas.openxmlformats.org/officeDocument/2006/relationships/hyperlink" Target="consultantplus://offline/ref=BCC9A4654DE06BF9ADE94B1F28A87300EDCCF6CF33AB1A3DB763BFDE5C509AD2060771921CC5CA1DCC873DEFZC5EE" TargetMode="External"/><Relationship Id="rId132" Type="http://schemas.openxmlformats.org/officeDocument/2006/relationships/hyperlink" Target="consultantplus://offline/ref=BCC9A4654DE06BF9ADE94B1F28A87300EDCCF6CF33AB1A3DB763BFDE5C509AD2060771921CC5CA1DCD8237E3ZC5DE" TargetMode="External"/><Relationship Id="rId140" Type="http://schemas.openxmlformats.org/officeDocument/2006/relationships/hyperlink" Target="consultantplus://offline/ref=BCC9A4654DE06BF9ADE94B1F28A87300EDCCF6CF33AB1A3DB763BFDE5C509AD2060771921CC5CA1DCD813CE6ZC56E" TargetMode="External"/><Relationship Id="rId145" Type="http://schemas.openxmlformats.org/officeDocument/2006/relationships/hyperlink" Target="consultantplus://offline/ref=BCC9A4654DE06BF9ADE94B1F28A87300EDCCF6CF33AB1A3DB763BFDE5C509AD2060771921CC5CA1DCC8736E2ZC5CE" TargetMode="External"/><Relationship Id="rId153" Type="http://schemas.openxmlformats.org/officeDocument/2006/relationships/hyperlink" Target="consultantplus://offline/ref=BCC9A4654DE06BF9ADE94B1F28A87300EDCCF6CF33AB1A3DB763BFDE5C509AD2060771921CC5CA1DCC8736E1ZC5EE" TargetMode="External"/><Relationship Id="rId1" Type="http://schemas.openxmlformats.org/officeDocument/2006/relationships/styles" Target="styles.xml"/><Relationship Id="rId6" Type="http://schemas.openxmlformats.org/officeDocument/2006/relationships/hyperlink" Target="consultantplus://offline/ref=BCC9A4654DE06BF9ADE955123EC42E0BE7CFA1CB30AB156CEF37B98903Z050E" TargetMode="External"/><Relationship Id="rId15" Type="http://schemas.openxmlformats.org/officeDocument/2006/relationships/hyperlink" Target="consultantplus://offline/ref=BCC9A4654DE06BF9ADE94B1F28A87300EDCCF6CF33AB1A3DB763BFDE5C509AD2060771921CC5CA1DCD803EE0ZC57E" TargetMode="External"/><Relationship Id="rId23" Type="http://schemas.openxmlformats.org/officeDocument/2006/relationships/hyperlink" Target="consultantplus://offline/ref=BCC9A4654DE06BF9ADE94B1F28A87300EDCCF6CF33AB1A3DB763BFDE5C509AD2060771921CC5CA1DCD8039E5ZC5DE" TargetMode="External"/><Relationship Id="rId28" Type="http://schemas.openxmlformats.org/officeDocument/2006/relationships/hyperlink" Target="consultantplus://offline/ref=BCC9A4654DE06BF9ADE94B1F28A87300EDCCF6CF33AB1A3DB763BFDE5C509AD2060771921CC5CA1DCD8037E3ZC58E" TargetMode="External"/><Relationship Id="rId36" Type="http://schemas.openxmlformats.org/officeDocument/2006/relationships/hyperlink" Target="consultantplus://offline/ref=BCC9A4654DE06BF9ADE94B1F28A87300EDCCF6CF33AB1A3DB763BFDE5C509AD2060771921CC5CA1DCD8F3CE4ZC58E" TargetMode="External"/><Relationship Id="rId49" Type="http://schemas.openxmlformats.org/officeDocument/2006/relationships/hyperlink" Target="consultantplus://offline/ref=BCC9A4654DE06BF9ADE94B1F28A87300EDCCF6CF33AB1A3DB763BFDE5C509AD2060771921CC5CA1DCD8639E6ZC5DE" TargetMode="External"/><Relationship Id="rId57" Type="http://schemas.openxmlformats.org/officeDocument/2006/relationships/hyperlink" Target="consultantplus://offline/ref=BCC9A4654DE06BF9ADE94B1F28A87300EDCCF6CF33AB1A3DB763BFDE5C509AD2060771921CC5CA1DCD8F38EEZC57E" TargetMode="External"/><Relationship Id="rId106" Type="http://schemas.openxmlformats.org/officeDocument/2006/relationships/hyperlink" Target="consultantplus://offline/ref=BCC9A4654DE06BF9ADE94B1F28A87300EDCCF6CF33AB1A3DB763BFDE5C509AD2060771921CC5CA1DCD8E39E0ZC5FE" TargetMode="External"/><Relationship Id="rId114" Type="http://schemas.openxmlformats.org/officeDocument/2006/relationships/hyperlink" Target="consultantplus://offline/ref=BCC9A4654DE06BF9ADE94B1F28A87300EDCCF6CF33AB1A3DB763BFDE5C509AD2060771921CC5CA1DCD8238E7ZC58E" TargetMode="External"/><Relationship Id="rId119" Type="http://schemas.openxmlformats.org/officeDocument/2006/relationships/hyperlink" Target="consultantplus://offline/ref=BCC9A4654DE06BF9ADE94B1F28A87300EDCCF6CF33AB1A3DB763BFDE5C509AD2060771921CC5CA1DCD8239E2ZC5FE" TargetMode="External"/><Relationship Id="rId127" Type="http://schemas.openxmlformats.org/officeDocument/2006/relationships/hyperlink" Target="consultantplus://offline/ref=BCC9A4654DE06BF9ADE94B1F28A87300EDCCF6CF33AB1A3DB763BFDE5C509AD2060771921CC5CA1DCD8236E6ZC5EE" TargetMode="External"/><Relationship Id="rId10" Type="http://schemas.openxmlformats.org/officeDocument/2006/relationships/hyperlink" Target="consultantplus://offline/ref=BCC9A4654DE06BF9ADE94B1F28A87300EDCCF6CF33AB1A3DB763BFDE5C509AD2060771921CC5CA1DCD843DEFZC5CE" TargetMode="External"/><Relationship Id="rId31" Type="http://schemas.openxmlformats.org/officeDocument/2006/relationships/hyperlink" Target="consultantplus://offline/ref=BCC9A4654DE06BF9ADE94B1F28A87300EDCCF6CF33AB1A3DB763BFDE5C509AD2060771921CC5CA1DCD8F3EE1ZC5AE" TargetMode="External"/><Relationship Id="rId44" Type="http://schemas.openxmlformats.org/officeDocument/2006/relationships/hyperlink" Target="consultantplus://offline/ref=BCC9A4654DE06BF9ADE94B1F28A87300EDCCF6CF33AB1A3DB763BFDE5C509AD2060771921CC5CA1DCD863CE3ZC5EE" TargetMode="External"/><Relationship Id="rId52" Type="http://schemas.openxmlformats.org/officeDocument/2006/relationships/hyperlink" Target="consultantplus://offline/ref=BCC9A4654DE06BF9ADE94B1F28A87300EDCCF6CF33AB1A3DB763BFDE5C509AD2060771921CC5CA1DCD8F3BEEZC58E" TargetMode="External"/><Relationship Id="rId60" Type="http://schemas.openxmlformats.org/officeDocument/2006/relationships/hyperlink" Target="consultantplus://offline/ref=BCC9A4654DE06BF9ADE94B1F28A87300EDCCF6CF33AB1A3DB763BFDE5C509AD2060771921CC5CA1DCD853EE6ZC5BE" TargetMode="External"/><Relationship Id="rId65" Type="http://schemas.openxmlformats.org/officeDocument/2006/relationships/hyperlink" Target="consultantplus://offline/ref=BCC9A4654DE06BF9ADE94B1F28A87300EDCCF6CF33AB1A3DB763BFDE5C509AD2060771921CC5CA1DCD8338E2ZC58E" TargetMode="External"/><Relationship Id="rId73" Type="http://schemas.openxmlformats.org/officeDocument/2006/relationships/hyperlink" Target="consultantplus://offline/ref=BCC9A4654DE06BF9ADE94B1F28A87300EDCCF6CF33AB1A3DB763BFDE5C509AD2060771921CC5CA1DCD8E3CE6ZC5FE" TargetMode="External"/><Relationship Id="rId78" Type="http://schemas.openxmlformats.org/officeDocument/2006/relationships/hyperlink" Target="consultantplus://offline/ref=BCC9A4654DE06BF9ADE94B1F28A87300EDCCF6CF33AB1A3DB763BFDE5C509AD2060771921CC5CA1DCD8336EFZC5BE" TargetMode="External"/><Relationship Id="rId81" Type="http://schemas.openxmlformats.org/officeDocument/2006/relationships/hyperlink" Target="consultantplus://offline/ref=BCC9A4654DE06BF9ADE94B1F28A87300EDCCF6CF33AB1A3DB763BFDE5C509AD2060771921CC5CA1DCD8E3DE2ZC5FE" TargetMode="External"/><Relationship Id="rId86" Type="http://schemas.openxmlformats.org/officeDocument/2006/relationships/hyperlink" Target="consultantplus://offline/ref=BCC9A4654DE06BF9ADE94B1F28A87300EDCCF6CF33AB1A3DB763BFDE5C509AD2060771921CC5CA1DCD8E3AE3ZC5DE" TargetMode="External"/><Relationship Id="rId94" Type="http://schemas.openxmlformats.org/officeDocument/2006/relationships/hyperlink" Target="consultantplus://offline/ref=BCC9A4654DE06BF9ADE94B1F28A87300EDCCF6CF33AB1A3DB763BFDE5C509AD2060771921CC5CA1DCD8E3BE2ZC5AE" TargetMode="External"/><Relationship Id="rId99" Type="http://schemas.openxmlformats.org/officeDocument/2006/relationships/hyperlink" Target="consultantplus://offline/ref=BCC9A4654DE06BF9ADE94B1F28A87300EDCCF6CF33AB1A3DB763BFDE5C509AD2060771921CC5CA1DCD8E38E5ZC59E" TargetMode="External"/><Relationship Id="rId101" Type="http://schemas.openxmlformats.org/officeDocument/2006/relationships/hyperlink" Target="consultantplus://offline/ref=BCC9A4654DE06BF9ADE94B1F28A87300EDCCF6CF33AB1A3DB763BFDE5C509AD2060771921CC5CA1DCD8E38E0ZC58E" TargetMode="External"/><Relationship Id="rId122" Type="http://schemas.openxmlformats.org/officeDocument/2006/relationships/hyperlink" Target="consultantplus://offline/ref=BCC9A4654DE06BF9ADE94B1F28A87300EDCCF6CF33AB1A3DB763BFDE5C509AD2060771921CC5CA1DCC873BE5ZC58E" TargetMode="External"/><Relationship Id="rId130" Type="http://schemas.openxmlformats.org/officeDocument/2006/relationships/hyperlink" Target="consultantplus://offline/ref=BCC9A4654DE06BF9ADE94B1F28A87300EDCCF6CF33AB1A3DB763BFDE5C509AD2060771921CC5CA1DCC873BE2ZC5DE" TargetMode="External"/><Relationship Id="rId135" Type="http://schemas.openxmlformats.org/officeDocument/2006/relationships/hyperlink" Target="consultantplus://offline/ref=BCC9A4654DE06BF9ADE94B1F28A87300EDCCF6CF33AB1A3DB763BFDE5C509AD2060771921CC5CA1DCC8739E3ZC5EE" TargetMode="External"/><Relationship Id="rId143" Type="http://schemas.openxmlformats.org/officeDocument/2006/relationships/hyperlink" Target="consultantplus://offline/ref=BCC9A4654DE06BF9ADE94B1F28A87300EDCCF6CF33AB1A3DB763BFDE5C509AD2060771921CC5CA1DCC8736E4ZC56E" TargetMode="External"/><Relationship Id="rId148" Type="http://schemas.openxmlformats.org/officeDocument/2006/relationships/hyperlink" Target="consultantplus://offline/ref=BCC9A4654DE06BF9ADE94B1F28A87300EDCCF6CF33AB1A3DB763BFDE5C509AD2060771921CC5CA1DCC8736E3ZC5CE" TargetMode="External"/><Relationship Id="rId151" Type="http://schemas.openxmlformats.org/officeDocument/2006/relationships/hyperlink" Target="consultantplus://offline/ref=BCC9A4654DE06BF9ADE94B1F28A87300EDCCF6CF33AB1A3DB763BFDE5C509AD2060771921CC5CA1DCC8736E0ZC5AE" TargetMode="External"/><Relationship Id="rId4" Type="http://schemas.openxmlformats.org/officeDocument/2006/relationships/hyperlink" Target="http://www.consultant.ru" TargetMode="External"/><Relationship Id="rId9" Type="http://schemas.openxmlformats.org/officeDocument/2006/relationships/hyperlink" Target="consultantplus://offline/ref=BCC9A4654DE06BF9ADE94B1F28A87300EDCCF6CF33AB1A3DB763BFDE5C509AD2060771921CC5CA1DCD8137E3ZC5EE" TargetMode="External"/><Relationship Id="rId13" Type="http://schemas.openxmlformats.org/officeDocument/2006/relationships/hyperlink" Target="consultantplus://offline/ref=BCC9A4654DE06BF9ADE94B1F28A87300EDCCF6CF33AB1A3DB763BFDE5C509AD2060771921CC5CA1DCD873FE5ZC56E" TargetMode="External"/><Relationship Id="rId18" Type="http://schemas.openxmlformats.org/officeDocument/2006/relationships/hyperlink" Target="consultantplus://offline/ref=BCC9A4654DE06BF9ADE94B1F28A87300EDCCF6CF33AB1A3DB763BFDE5C509AD2060771921CC5CA1DCD803EEEZC5BE" TargetMode="External"/><Relationship Id="rId39" Type="http://schemas.openxmlformats.org/officeDocument/2006/relationships/hyperlink" Target="consultantplus://offline/ref=BCC9A4654DE06BF9ADE94B1F28A87300EDCCF6CF33AB1A3DB763BFDE5C509AD2060771921CC5CA1DCD863CE7ZC56E" TargetMode="External"/><Relationship Id="rId109" Type="http://schemas.openxmlformats.org/officeDocument/2006/relationships/hyperlink" Target="consultantplus://offline/ref=BCC9A4654DE06BF9ADE94B1F28A87300EDCCF6CF33AB1A3DB763BFDE5C509AD2060771921CC5CA1DCC873DE1ZC5DE" TargetMode="External"/><Relationship Id="rId34" Type="http://schemas.openxmlformats.org/officeDocument/2006/relationships/hyperlink" Target="consultantplus://offline/ref=BCC9A4654DE06BF9ADE94B1F28A87300EDCCF6CF33AB1A3DB763BFDE5C509AD2060771921CC5CA1DCD8F3CE6ZC5EE" TargetMode="External"/><Relationship Id="rId50" Type="http://schemas.openxmlformats.org/officeDocument/2006/relationships/hyperlink" Target="consultantplus://offline/ref=BCC9A4654DE06BF9ADE94B1F28A87300EDCCF6CF33AB1A3DB763BFDE5C509AD2060771921CC5CA1DCD8639E7ZC5BE" TargetMode="External"/><Relationship Id="rId55" Type="http://schemas.openxmlformats.org/officeDocument/2006/relationships/hyperlink" Target="consultantplus://offline/ref=BCC9A4654DE06BF9ADE94B1F28A87300EDCCF6CF33AB1A3DB763BFDE5C509AD2060771921CC5CA1DCD8F38E0ZC5DE" TargetMode="External"/><Relationship Id="rId76" Type="http://schemas.openxmlformats.org/officeDocument/2006/relationships/hyperlink" Target="consultantplus://offline/ref=BCC9A4654DE06BF9ADE94B1F28A87300EDCCF6CF33AB1A3DB763BFDE5C509AD2060771921CC5CA1DCD8E3CE1ZC5AE" TargetMode="External"/><Relationship Id="rId97" Type="http://schemas.openxmlformats.org/officeDocument/2006/relationships/hyperlink" Target="consultantplus://offline/ref=BCC9A4654DE06BF9ADE94B1F28A87300EDCCF6CF33AB1A3DB763BFDE5C509AD2060771921CC5CA1DCD8336EFZC5BE" TargetMode="External"/><Relationship Id="rId104" Type="http://schemas.openxmlformats.org/officeDocument/2006/relationships/hyperlink" Target="consultantplus://offline/ref=BCC9A4654DE06BF9ADE94B1F28A87300EDCCF6CF33AB1A3DB763BFDE5C509AD2060771921CC5CA1DCD8E39E7ZC5DE" TargetMode="External"/><Relationship Id="rId120" Type="http://schemas.openxmlformats.org/officeDocument/2006/relationships/hyperlink" Target="consultantplus://offline/ref=BCC9A4654DE06BF9ADE94B1F28A87300EDCCF6CF33AB1A3DB763BFDE5C509AD2060771921CC5CA1DCC873BE4ZC5CE" TargetMode="External"/><Relationship Id="rId125" Type="http://schemas.openxmlformats.org/officeDocument/2006/relationships/hyperlink" Target="consultantplus://offline/ref=BCC9A4654DE06BF9ADE94B1F28A87300EDCCF6CF33AB1A3DB763BFDE5C509AD2060771921CC5CA1DCD8239EEZC59E" TargetMode="External"/><Relationship Id="rId141" Type="http://schemas.openxmlformats.org/officeDocument/2006/relationships/hyperlink" Target="consultantplus://offline/ref=BCC9A4654DE06BF9ADE94B1F28A87300EDCCF6CF33AB1A3DB763BFDE5C509AD2060771921CC5CA1DCD813CE7ZC58E" TargetMode="External"/><Relationship Id="rId146" Type="http://schemas.openxmlformats.org/officeDocument/2006/relationships/hyperlink" Target="consultantplus://offline/ref=BCC9A4654DE06BF9ADE94B1F28A87300EDCCF6CF33AB1A3DB763BFDE5C509AD2060771921CC5CA1DCD813CEFZC5DE" TargetMode="External"/><Relationship Id="rId7" Type="http://schemas.openxmlformats.org/officeDocument/2006/relationships/hyperlink" Target="consultantplus://offline/ref=BCC9A4654DE06BF9ADE94B1F28A87300EDCCF6CF33AA1B38B663BFDE5C509AD206Z057E" TargetMode="External"/><Relationship Id="rId71" Type="http://schemas.openxmlformats.org/officeDocument/2006/relationships/hyperlink" Target="consultantplus://offline/ref=BCC9A4654DE06BF9ADE94B1F28A87300EDCCF6CF33AB1A3DB763BFDE5C509AD2060771921CC5CA1DCD843EE1ZC56E" TargetMode="External"/><Relationship Id="rId92" Type="http://schemas.openxmlformats.org/officeDocument/2006/relationships/hyperlink" Target="consultantplus://offline/ref=BCC9A4654DE06BF9ADE94B1F28A87300EDCCF6CF33AB1A3DB763BFDE5C509AD2060771921CC5CA1DCD8E3BE5ZC58E" TargetMode="External"/><Relationship Id="rId2" Type="http://schemas.openxmlformats.org/officeDocument/2006/relationships/settings" Target="settings.xml"/><Relationship Id="rId29" Type="http://schemas.openxmlformats.org/officeDocument/2006/relationships/hyperlink" Target="consultantplus://offline/ref=BCC9A4654DE06BF9ADE94B1F28A87300EDCCF6CF33AB1A3DB763BFDE5C509AD2060771921CC5CA1DCD8037E1ZC59E" TargetMode="External"/><Relationship Id="rId24" Type="http://schemas.openxmlformats.org/officeDocument/2006/relationships/hyperlink" Target="consultantplus://offline/ref=BCC9A4654DE06BF9ADE94B1F28A87300EDCCF6CF33AB1A3DB763BFDE5C509AD2060771921CC5CA1DCD8039E3ZC5AE" TargetMode="External"/><Relationship Id="rId40" Type="http://schemas.openxmlformats.org/officeDocument/2006/relationships/hyperlink" Target="consultantplus://offline/ref=BCC9A4654DE06BF9ADE94B1F28A87300EDCCF6CF33AB1A3DB763BFDE5C509AD2060771921CC5CA1DCD863CE5ZC5EE" TargetMode="External"/><Relationship Id="rId45" Type="http://schemas.openxmlformats.org/officeDocument/2006/relationships/hyperlink" Target="consultantplus://offline/ref=BCC9A4654DE06BF9ADE94B1F28A87300EDCCF6CF33AB1A3DB763BFDE5C509AD2060771921CC5CA1DCD833CE5ZC56E" TargetMode="External"/><Relationship Id="rId66" Type="http://schemas.openxmlformats.org/officeDocument/2006/relationships/hyperlink" Target="consultantplus://offline/ref=BCC9A4654DE06BF9ADE94B1F28A87300EDCCF6CF33AB1A3DB763BFDE5C509AD2060771921CC5CA1DCD8E3EEEZC56E" TargetMode="External"/><Relationship Id="rId87" Type="http://schemas.openxmlformats.org/officeDocument/2006/relationships/hyperlink" Target="consultantplus://offline/ref=BCC9A4654DE06BF9ADE94B1F28A87300EDCCF6CF33AB1A3DB763BFDE5C509AD2060771921CC5CA1DCD8E3AE0ZC5FE" TargetMode="External"/><Relationship Id="rId110" Type="http://schemas.openxmlformats.org/officeDocument/2006/relationships/hyperlink" Target="consultantplus://offline/ref=BCC9A4654DE06BF9ADE94B1F28A87300EDCCF6CF33AB1A3DB763BFDE5C509AD2060771921CC5CA1DCC873DEEZC5FE" TargetMode="External"/><Relationship Id="rId115" Type="http://schemas.openxmlformats.org/officeDocument/2006/relationships/hyperlink" Target="consultantplus://offline/ref=BCC9A4654DE06BF9ADE94B1F28A87300EDCCF6CF33AB1A3DB763BFDE5C509AD2060771921CC5CA1DCC873AE7ZC5CE" TargetMode="External"/><Relationship Id="rId131" Type="http://schemas.openxmlformats.org/officeDocument/2006/relationships/hyperlink" Target="consultantplus://offline/ref=BCC9A4654DE06BF9ADE94B1F28A87300EDCCF6CF33AB1A3DB763BFDE5C509AD2060771921CC5CA1DCD8236E7ZC58E" TargetMode="External"/><Relationship Id="rId136" Type="http://schemas.openxmlformats.org/officeDocument/2006/relationships/hyperlink" Target="consultantplus://offline/ref=BCC9A4654DE06BF9ADE94B1F28A87300EDCCF6CF33AB1A3DB763BFDE5C509AD2060771921CC5CA1DCD813FE2ZC58E" TargetMode="External"/><Relationship Id="rId61" Type="http://schemas.openxmlformats.org/officeDocument/2006/relationships/hyperlink" Target="consultantplus://offline/ref=BCC9A4654DE06BF9ADE94B1F28A87300EDCCF6CF33AB1A3DB763BFDE5C509AD2060771921CC5CA1DCD853CE4ZC57E" TargetMode="External"/><Relationship Id="rId82" Type="http://schemas.openxmlformats.org/officeDocument/2006/relationships/hyperlink" Target="consultantplus://offline/ref=BCC9A4654DE06BF9ADE94B1F28A87300EDCCF6CF33AB1A3DB763BFDE5C509AD2060771921CC5CA1DCD8E3DE0ZC59E" TargetMode="External"/><Relationship Id="rId152" Type="http://schemas.openxmlformats.org/officeDocument/2006/relationships/hyperlink" Target="consultantplus://offline/ref=BCC9A4654DE06BF9ADE94B1F28A87300EDCCF6CF33AB1A3DB763BFDE5C509AD2060771921CC5CA1DCC8736E0ZC59E" TargetMode="External"/><Relationship Id="rId19" Type="http://schemas.openxmlformats.org/officeDocument/2006/relationships/hyperlink" Target="consultantplus://offline/ref=BCC9A4654DE06BF9ADE94B1F28A87300EDCCF6CF33AB1A3DB763BFDE5C509AD2060771921CC5CA1DCD803EEFZC5EE" TargetMode="External"/><Relationship Id="rId14" Type="http://schemas.openxmlformats.org/officeDocument/2006/relationships/hyperlink" Target="consultantplus://offline/ref=BCC9A4654DE06BF9ADE94B1F28A87300EDCCF6CF33AB1A3DB763BFDE5C509AD2060771921CC5CA1DCD803EE3ZC5FE" TargetMode="External"/><Relationship Id="rId30" Type="http://schemas.openxmlformats.org/officeDocument/2006/relationships/hyperlink" Target="consultantplus://offline/ref=BCC9A4654DE06BF9ADE94B1F28A87300EDCCF6CF33AB1A3DB763BFDE5C509AD2060771921CC5CA1DCD8F3EE0ZC5FE" TargetMode="External"/><Relationship Id="rId35" Type="http://schemas.openxmlformats.org/officeDocument/2006/relationships/hyperlink" Target="consultantplus://offline/ref=BCC9A4654DE06BF9ADE94B1F28A87300EDCCF6CF33AB1A3DB763BFDE5C509AD2060771921CC5CA1DCD8F3CE7ZC5DE" TargetMode="External"/><Relationship Id="rId56" Type="http://schemas.openxmlformats.org/officeDocument/2006/relationships/hyperlink" Target="consultantplus://offline/ref=BCC9A4654DE06BF9ADE94B1F28A87300EDCCF6CF33AB1A3DB763BFDE5C509AD2060771921CC5CA1DCD8F38E1ZC58E" TargetMode="External"/><Relationship Id="rId77" Type="http://schemas.openxmlformats.org/officeDocument/2006/relationships/hyperlink" Target="consultantplus://offline/ref=BCC9A4654DE06BF9ADE94B1F28A87300EDCCF6CF33AB1A3DB763BFDE5C509AD2060771921CC5CA1DCD8E3CEEZC5AE" TargetMode="External"/><Relationship Id="rId100" Type="http://schemas.openxmlformats.org/officeDocument/2006/relationships/hyperlink" Target="consultantplus://offline/ref=BCC9A4654DE06BF9ADE94B1F28A87300EDCCF6CF33AB1A3DB763BFDE5C509AD2060771921CC5CA1DCD8E38E3ZC5BE" TargetMode="External"/><Relationship Id="rId105" Type="http://schemas.openxmlformats.org/officeDocument/2006/relationships/hyperlink" Target="consultantplus://offline/ref=BCC9A4654DE06BF9ADE94B1F28A87300EDCCF6CF33AB1A3DB763BFDE5C509AD2060771921CC5CA1DCD8E39E3ZC5DE" TargetMode="External"/><Relationship Id="rId126" Type="http://schemas.openxmlformats.org/officeDocument/2006/relationships/hyperlink" Target="consultantplus://offline/ref=BCC9A4654DE06BF9ADE94B1F28A87300EDCCF6CF33AB1A3DB763BFDE5C509AD2060771921CC5CA1DCD8239EFZC5EE" TargetMode="External"/><Relationship Id="rId147" Type="http://schemas.openxmlformats.org/officeDocument/2006/relationships/hyperlink" Target="consultantplus://offline/ref=BCC9A4654DE06BF9ADE94B1F28A87300EDCCF6CF33AB1A3DB763BFDE5C509AD2060771921CC5CA1DCD813DE4ZC5FE" TargetMode="External"/><Relationship Id="rId8" Type="http://schemas.openxmlformats.org/officeDocument/2006/relationships/hyperlink" Target="consultantplus://offline/ref=BCC9A4654DE06BF9ADE94B1F28A87300EDCCF6CF33AB1A3DB763BFDE5C509AD2060771921CC5CA1DCD873EE4ZC5EE" TargetMode="External"/><Relationship Id="rId51" Type="http://schemas.openxmlformats.org/officeDocument/2006/relationships/hyperlink" Target="consultantplus://offline/ref=BCC9A4654DE06BF9ADE94B1F28A87300EDCCF6CF33AB1A3DB763BFDE5C509AD2060771921CC5CA1DCD8639E4ZC5EE" TargetMode="External"/><Relationship Id="rId72" Type="http://schemas.openxmlformats.org/officeDocument/2006/relationships/hyperlink" Target="consultantplus://offline/ref=BCC9A4654DE06BF9ADE94B1F28A87300EDCCF6CF33AB1A3DB763BFDE5C509AD2060771921CC5CA1DCD8336E5ZC58E" TargetMode="External"/><Relationship Id="rId93" Type="http://schemas.openxmlformats.org/officeDocument/2006/relationships/hyperlink" Target="consultantplus://offline/ref=BCC9A4654DE06BF9ADE94B1F28A87300EDCCF6CF33AB1A3DB763BFDE5C509AD2060771921CC5CA1DCD8336EFZC5BE" TargetMode="External"/><Relationship Id="rId98" Type="http://schemas.openxmlformats.org/officeDocument/2006/relationships/hyperlink" Target="consultantplus://offline/ref=BCC9A4654DE06BF9ADE94B1F28A87300EDCCF6CF33AB1A3DB763BFDE5C509AD2060771921CC5CA1DCD823CEFZC5DE" TargetMode="External"/><Relationship Id="rId121" Type="http://schemas.openxmlformats.org/officeDocument/2006/relationships/hyperlink" Target="consultantplus://offline/ref=BCC9A4654DE06BF9ADE94B1F28A87300EDCCF6CF33AB1A3DB763BFDE5C509AD2060771921CC5CA1DCC873BE4ZC57E" TargetMode="External"/><Relationship Id="rId142" Type="http://schemas.openxmlformats.org/officeDocument/2006/relationships/hyperlink" Target="consultantplus://offline/ref=BCC9A4654DE06BF9ADE94B1F28A87300EDCCF6CF33AB1A3DB763BFDE5C509AD2060771921CC5CA1DCC8736E4ZC5FE" TargetMode="External"/><Relationship Id="rId3"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14890</Words>
  <Characters>84879</Characters>
  <Application>Microsoft Office Word</Application>
  <DocSecurity>0</DocSecurity>
  <Lines>707</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Департамент финансов администрации г.Перми</Company>
  <LinksUpToDate>false</LinksUpToDate>
  <CharactersWithSpaces>99570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Кирьянова Анна Владимировна</dc:creator>
  <cp:keywords/>
  <dc:description/>
  <cp:lastModifiedBy>Кирьянова Анна Владимировна</cp:lastModifiedBy>
  <cp:revision>2</cp:revision>
  <dcterms:created xsi:type="dcterms:W3CDTF">2018-07-02T04:57:00Z</dcterms:created>
  <dcterms:modified xsi:type="dcterms:W3CDTF">2018-07-02T05:02:00Z</dcterms:modified>
</cp:coreProperties>
</file>